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4DD" w:rsidRPr="008553E0" w:rsidRDefault="00F644DD" w:rsidP="006F0DF7">
      <w:pPr>
        <w:suppressAutoHyphens/>
        <w:rPr>
          <w:rFonts w:ascii="Times New Roman" w:hAnsi="Times New Roman"/>
          <w:b/>
          <w:bCs/>
          <w:lang w:eastAsia="ar-SA"/>
        </w:rPr>
      </w:pPr>
    </w:p>
    <w:p w:rsidR="00352463" w:rsidRPr="003F1C0E" w:rsidRDefault="00352463" w:rsidP="00352463">
      <w:pPr>
        <w:jc w:val="both"/>
        <w:rPr>
          <w:rFonts w:ascii="Times New Roman" w:eastAsia="Arial Unicode MS" w:hAnsi="Times New Roman"/>
          <w:b/>
          <w:bCs/>
          <w:spacing w:val="-1"/>
          <w:sz w:val="18"/>
          <w:szCs w:val="18"/>
        </w:rPr>
      </w:pPr>
    </w:p>
    <w:p w:rsidR="00352463" w:rsidRPr="003F1C0E" w:rsidRDefault="00352463" w:rsidP="00352463">
      <w:pPr>
        <w:suppressAutoHyphens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3F1C0E">
        <w:rPr>
          <w:rFonts w:ascii="Times New Roman" w:hAnsi="Times New Roman"/>
          <w:b/>
          <w:sz w:val="18"/>
          <w:szCs w:val="18"/>
          <w:lang w:eastAsia="ar-SA"/>
        </w:rPr>
        <w:t xml:space="preserve">Соглашение о задатке </w:t>
      </w:r>
    </w:p>
    <w:p w:rsidR="00352463" w:rsidRPr="003F1C0E" w:rsidRDefault="00352463" w:rsidP="00352463">
      <w:pPr>
        <w:suppressAutoHyphens/>
        <w:jc w:val="center"/>
        <w:rPr>
          <w:rFonts w:ascii="Times New Roman" w:hAnsi="Times New Roman"/>
          <w:b/>
          <w:sz w:val="18"/>
          <w:szCs w:val="18"/>
          <w:lang w:eastAsia="ar-SA"/>
        </w:rPr>
      </w:pPr>
    </w:p>
    <w:p w:rsidR="00352463" w:rsidRPr="003F1C0E" w:rsidRDefault="00352463" w:rsidP="00352463">
      <w:pPr>
        <w:suppressAutoHyphens/>
        <w:spacing w:after="120"/>
        <w:rPr>
          <w:rFonts w:ascii="Times New Roman" w:hAnsi="Times New Roman"/>
          <w:sz w:val="18"/>
          <w:szCs w:val="18"/>
          <w:lang w:eastAsia="ar-SA"/>
        </w:rPr>
      </w:pPr>
      <w:r w:rsidRPr="003F1C0E">
        <w:rPr>
          <w:rFonts w:ascii="Times New Roman" w:hAnsi="Times New Roman"/>
          <w:sz w:val="18"/>
          <w:szCs w:val="18"/>
          <w:lang w:eastAsia="ar-SA"/>
        </w:rPr>
        <w:t>г. Санкт-Петербург</w:t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</w:r>
      <w:r w:rsidRPr="003F1C0E">
        <w:rPr>
          <w:rFonts w:ascii="Times New Roman" w:hAnsi="Times New Roman"/>
          <w:sz w:val="18"/>
          <w:szCs w:val="18"/>
          <w:lang w:eastAsia="ar-SA"/>
        </w:rPr>
        <w:tab/>
        <w:t xml:space="preserve">                               </w:t>
      </w:r>
      <w:proofErr w:type="gramStart"/>
      <w:r w:rsidRPr="003F1C0E">
        <w:rPr>
          <w:rFonts w:ascii="Times New Roman" w:hAnsi="Times New Roman"/>
          <w:sz w:val="18"/>
          <w:szCs w:val="18"/>
          <w:lang w:eastAsia="ar-SA"/>
        </w:rPr>
        <w:t xml:space="preserve">   «</w:t>
      </w:r>
      <w:proofErr w:type="gramEnd"/>
      <w:r w:rsidRPr="003F1C0E">
        <w:rPr>
          <w:rFonts w:ascii="Times New Roman" w:hAnsi="Times New Roman"/>
          <w:sz w:val="18"/>
          <w:szCs w:val="18"/>
          <w:lang w:eastAsia="ar-SA"/>
        </w:rPr>
        <w:t>____» __________ 20__ года</w:t>
      </w:r>
    </w:p>
    <w:p w:rsidR="00352463" w:rsidRPr="003F1C0E" w:rsidRDefault="00352463" w:rsidP="00352463">
      <w:pPr>
        <w:suppressAutoHyphens/>
        <w:spacing w:after="120"/>
        <w:rPr>
          <w:rFonts w:ascii="Times New Roman" w:hAnsi="Times New Roman"/>
          <w:sz w:val="18"/>
          <w:szCs w:val="18"/>
          <w:lang w:eastAsia="ar-SA"/>
        </w:rPr>
      </w:pPr>
    </w:p>
    <w:p w:rsidR="00352463" w:rsidRPr="00721750" w:rsidRDefault="00721750" w:rsidP="00352463">
      <w:pPr>
        <w:suppressAutoHyphens/>
        <w:ind w:firstLine="567"/>
        <w:jc w:val="both"/>
        <w:rPr>
          <w:rFonts w:ascii="Times New Roman" w:hAnsi="Times New Roman"/>
          <w:sz w:val="18"/>
          <w:szCs w:val="18"/>
          <w:lang w:eastAsia="ar-SA"/>
        </w:rPr>
      </w:pPr>
      <w:r w:rsidRPr="00721750">
        <w:rPr>
          <w:rFonts w:ascii="Times New Roman" w:hAnsi="Times New Roman"/>
          <w:sz w:val="18"/>
          <w:szCs w:val="18"/>
        </w:rPr>
        <w:t>Организатор торгов конкурсный управляющий</w:t>
      </w:r>
      <w:r w:rsidRPr="0072175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721750">
        <w:rPr>
          <w:rFonts w:ascii="Times New Roman" w:hAnsi="Times New Roman"/>
          <w:noProof/>
          <w:sz w:val="18"/>
          <w:szCs w:val="18"/>
        </w:rPr>
        <w:t>ООО "Синопская набережная"</w:t>
      </w:r>
      <w:r w:rsidRPr="00721750">
        <w:rPr>
          <w:rFonts w:ascii="Times New Roman" w:hAnsi="Times New Roman"/>
          <w:sz w:val="18"/>
          <w:szCs w:val="18"/>
        </w:rPr>
        <w:t xml:space="preserve"> (ОГРН 1089847035277 ИНН 7838400754, адрес: 191123  Санкт-Петербург ул. Рылеева д. 23, лит А, </w:t>
      </w:r>
      <w:proofErr w:type="spellStart"/>
      <w:r w:rsidRPr="00721750">
        <w:rPr>
          <w:rFonts w:ascii="Times New Roman" w:hAnsi="Times New Roman"/>
          <w:sz w:val="18"/>
          <w:szCs w:val="18"/>
        </w:rPr>
        <w:t>пом</w:t>
      </w:r>
      <w:proofErr w:type="spellEnd"/>
      <w:r w:rsidRPr="00721750">
        <w:rPr>
          <w:rFonts w:ascii="Times New Roman" w:hAnsi="Times New Roman"/>
          <w:sz w:val="18"/>
          <w:szCs w:val="18"/>
        </w:rPr>
        <w:t xml:space="preserve"> 2Н) </w:t>
      </w:r>
      <w:proofErr w:type="spellStart"/>
      <w:r w:rsidRPr="00721750">
        <w:rPr>
          <w:rFonts w:ascii="Times New Roman" w:hAnsi="Times New Roman"/>
          <w:color w:val="000000"/>
          <w:sz w:val="18"/>
          <w:szCs w:val="18"/>
        </w:rPr>
        <w:t>Огиря</w:t>
      </w:r>
      <w:proofErr w:type="spellEnd"/>
      <w:r w:rsidRPr="00721750">
        <w:rPr>
          <w:rFonts w:ascii="Times New Roman" w:hAnsi="Times New Roman"/>
          <w:color w:val="000000"/>
          <w:sz w:val="18"/>
          <w:szCs w:val="18"/>
        </w:rPr>
        <w:t xml:space="preserve"> Е.Д. (ИНН 781020444158 СНИЛС 12655900259 191014, Санкт-Петербург, а/я 17, </w:t>
      </w:r>
      <w:r w:rsidRPr="00721750">
        <w:rPr>
          <w:rFonts w:ascii="Times New Roman" w:hAnsi="Times New Roman"/>
          <w:b/>
          <w:color w:val="000000"/>
          <w:sz w:val="18"/>
          <w:szCs w:val="18"/>
        </w:rPr>
        <w:t>ed.ogirya@gmail.com</w:t>
      </w:r>
      <w:r w:rsidRPr="00721750">
        <w:rPr>
          <w:rFonts w:ascii="Times New Roman" w:hAnsi="Times New Roman"/>
          <w:color w:val="000000"/>
          <w:sz w:val="18"/>
          <w:szCs w:val="18"/>
        </w:rPr>
        <w:t>, 89216599916, САУ «Авангард», ИНН 7705479434, ОГРН 1027705031320, 105062, Москва, Макаренко, 5-1А-3,</w:t>
      </w:r>
      <w:r w:rsidRPr="00721750">
        <w:rPr>
          <w:rFonts w:ascii="Times New Roman" w:hAnsi="Times New Roman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721750">
        <w:rPr>
          <w:rFonts w:ascii="Times New Roman" w:hAnsi="Times New Roman"/>
          <w:bCs/>
          <w:color w:val="000000"/>
          <w:sz w:val="18"/>
          <w:szCs w:val="18"/>
          <w:bdr w:val="none" w:sz="0" w:space="0" w:color="auto" w:frame="1"/>
          <w:shd w:val="clear" w:color="auto" w:fill="FFFFFF"/>
        </w:rPr>
        <w:t>комн. 8,9,10</w:t>
      </w:r>
      <w:r w:rsidRPr="00721750">
        <w:rPr>
          <w:rFonts w:ascii="Times New Roman" w:hAnsi="Times New Roman"/>
          <w:color w:val="000000"/>
          <w:sz w:val="18"/>
          <w:szCs w:val="18"/>
        </w:rPr>
        <w:t>)</w:t>
      </w:r>
      <w:r w:rsidRPr="00721750">
        <w:rPr>
          <w:rFonts w:ascii="Times New Roman" w:hAnsi="Times New Roman"/>
          <w:sz w:val="18"/>
          <w:szCs w:val="18"/>
        </w:rPr>
        <w:t xml:space="preserve">, действующая на основании Решения Арбитражного суда Санкт-Петербурга и Ленинградской области от </w:t>
      </w:r>
      <w:r w:rsidRPr="00721750">
        <w:rPr>
          <w:rFonts w:ascii="Times New Roman" w:hAnsi="Times New Roman"/>
          <w:noProof/>
          <w:sz w:val="18"/>
          <w:szCs w:val="18"/>
        </w:rPr>
        <w:t>18.12.17</w:t>
      </w:r>
      <w:r w:rsidRPr="00721750">
        <w:rPr>
          <w:rFonts w:ascii="Times New Roman" w:hAnsi="Times New Roman"/>
          <w:sz w:val="18"/>
          <w:szCs w:val="18"/>
        </w:rPr>
        <w:t xml:space="preserve"> по делу А</w:t>
      </w:r>
      <w:r w:rsidRPr="00721750">
        <w:rPr>
          <w:rFonts w:ascii="Times New Roman" w:hAnsi="Times New Roman"/>
          <w:noProof/>
          <w:sz w:val="18"/>
          <w:szCs w:val="18"/>
        </w:rPr>
        <w:t xml:space="preserve">56-88037/17 </w:t>
      </w:r>
      <w:r w:rsidRPr="00721750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721750">
        <w:rPr>
          <w:rFonts w:ascii="Times New Roman" w:hAnsi="Times New Roman"/>
          <w:sz w:val="18"/>
          <w:szCs w:val="18"/>
        </w:rPr>
        <w:t xml:space="preserve">и </w:t>
      </w:r>
      <w:r w:rsidRPr="00721750">
        <w:rPr>
          <w:rFonts w:ascii="Times New Roman" w:hAnsi="Times New Roman"/>
          <w:color w:val="000000"/>
          <w:sz w:val="18"/>
          <w:szCs w:val="18"/>
        </w:rPr>
        <w:t>определения от</w:t>
      </w:r>
      <w:r w:rsidRPr="00721750">
        <w:rPr>
          <w:rFonts w:ascii="Times New Roman" w:hAnsi="Times New Roman"/>
          <w:sz w:val="18"/>
          <w:szCs w:val="18"/>
          <w:bdr w:val="none" w:sz="0" w:space="0" w:color="auto" w:frame="1"/>
        </w:rPr>
        <w:t xml:space="preserve"> 24.09.19 (резолютивная часть) по делу </w:t>
      </w:r>
      <w:r w:rsidRPr="00721750">
        <w:rPr>
          <w:rFonts w:ascii="Times New Roman" w:hAnsi="Times New Roman"/>
          <w:sz w:val="18"/>
          <w:szCs w:val="18"/>
        </w:rPr>
        <w:t>А</w:t>
      </w:r>
      <w:r w:rsidRPr="00721750">
        <w:rPr>
          <w:rFonts w:ascii="Times New Roman" w:hAnsi="Times New Roman"/>
          <w:noProof/>
          <w:sz w:val="18"/>
          <w:szCs w:val="18"/>
        </w:rPr>
        <w:t>56-88037/17</w:t>
      </w:r>
      <w:r w:rsidR="003F1C0E" w:rsidRPr="00721750">
        <w:rPr>
          <w:rFonts w:ascii="Times New Roman" w:hAnsi="Times New Roman"/>
          <w:sz w:val="18"/>
          <w:szCs w:val="18"/>
        </w:rPr>
        <w:t>, с</w:t>
      </w:r>
      <w:r w:rsidR="003F1C0E" w:rsidRPr="00721750">
        <w:rPr>
          <w:rStyle w:val="databind"/>
          <w:rFonts w:ascii="Times New Roman" w:hAnsi="Times New Roman"/>
          <w:sz w:val="18"/>
          <w:szCs w:val="18"/>
        </w:rPr>
        <w:t xml:space="preserve"> одной стороны </w:t>
      </w:r>
      <w:r w:rsidR="003F1C0E" w:rsidRPr="00721750">
        <w:rPr>
          <w:rFonts w:ascii="Times New Roman" w:hAnsi="Times New Roman"/>
          <w:sz w:val="18"/>
          <w:szCs w:val="18"/>
        </w:rPr>
        <w:t>(далее – Организатор</w:t>
      </w:r>
      <w:r w:rsidR="00352463" w:rsidRPr="00721750">
        <w:rPr>
          <w:rFonts w:ascii="Times New Roman" w:hAnsi="Times New Roman"/>
          <w:sz w:val="18"/>
          <w:szCs w:val="18"/>
          <w:lang w:eastAsia="ar-SA"/>
        </w:rPr>
        <w:t xml:space="preserve"> и</w:t>
      </w:r>
    </w:p>
    <w:p w:rsidR="00352463" w:rsidRPr="003F1C0E" w:rsidRDefault="00352463" w:rsidP="00352463">
      <w:pPr>
        <w:suppressAutoHyphens/>
        <w:jc w:val="both"/>
        <w:rPr>
          <w:rFonts w:ascii="Times New Roman" w:hAnsi="Times New Roman"/>
          <w:sz w:val="18"/>
          <w:szCs w:val="18"/>
          <w:lang w:eastAsia="ar-SA"/>
        </w:rPr>
      </w:pPr>
      <w:r w:rsidRPr="00721750">
        <w:rPr>
          <w:rFonts w:ascii="Times New Roman" w:hAnsi="Times New Roman"/>
          <w:sz w:val="18"/>
          <w:szCs w:val="18"/>
          <w:lang w:eastAsia="ar-SA"/>
        </w:rPr>
        <w:t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</w:t>
      </w:r>
      <w:r w:rsidRPr="003F1C0E">
        <w:rPr>
          <w:rFonts w:ascii="Times New Roman" w:hAnsi="Times New Roman"/>
          <w:sz w:val="18"/>
          <w:szCs w:val="18"/>
          <w:lang w:eastAsia="ar-SA"/>
        </w:rPr>
        <w:t xml:space="preserve"> действующего на основании ______ (далее – Участник), с другой стороны, вместе именуемые "Стороны", заключили настоящее Соглашение о нижеследующем:</w:t>
      </w:r>
    </w:p>
    <w:p w:rsidR="00352463" w:rsidRPr="003F1C0E" w:rsidRDefault="00352463" w:rsidP="00352463">
      <w:pPr>
        <w:suppressAutoHyphens/>
        <w:ind w:firstLine="708"/>
        <w:jc w:val="both"/>
        <w:rPr>
          <w:rFonts w:ascii="Times New Roman" w:hAnsi="Times New Roman"/>
          <w:b/>
          <w:sz w:val="18"/>
          <w:szCs w:val="18"/>
          <w:lang w:eastAsia="ar-SA"/>
        </w:rPr>
      </w:pPr>
    </w:p>
    <w:p w:rsidR="003F1C0E" w:rsidRPr="004B723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1. Для участия</w:t>
      </w:r>
      <w:r w:rsidRPr="003F1C0E">
        <w:rPr>
          <w:rFonts w:ascii="Times New Roman" w:hAnsi="Times New Roman"/>
          <w:b/>
          <w:sz w:val="18"/>
          <w:szCs w:val="18"/>
        </w:rPr>
        <w:t xml:space="preserve"> </w:t>
      </w:r>
      <w:r w:rsidRPr="003F1C0E">
        <w:rPr>
          <w:rFonts w:ascii="Times New Roman" w:hAnsi="Times New Roman"/>
          <w:sz w:val="18"/>
          <w:szCs w:val="18"/>
        </w:rPr>
        <w:t xml:space="preserve">в </w:t>
      </w:r>
      <w:r w:rsidRPr="004B723E">
        <w:rPr>
          <w:rFonts w:ascii="Times New Roman" w:hAnsi="Times New Roman"/>
          <w:sz w:val="18"/>
          <w:szCs w:val="18"/>
        </w:rPr>
        <w:t xml:space="preserve">торгах по продаже </w:t>
      </w:r>
      <w:r w:rsidR="00721750" w:rsidRPr="004B723E">
        <w:rPr>
          <w:rFonts w:ascii="Times New Roman" w:hAnsi="Times New Roman"/>
          <w:sz w:val="18"/>
          <w:szCs w:val="18"/>
        </w:rPr>
        <w:t>имущественных прав</w:t>
      </w:r>
      <w:r w:rsidRPr="004B723E">
        <w:rPr>
          <w:rFonts w:ascii="Times New Roman" w:hAnsi="Times New Roman"/>
          <w:sz w:val="18"/>
          <w:szCs w:val="18"/>
        </w:rPr>
        <w:t xml:space="preserve"> </w:t>
      </w:r>
      <w:r w:rsidRPr="004B723E">
        <w:rPr>
          <w:rFonts w:ascii="Times New Roman" w:hAnsi="Times New Roman"/>
          <w:b/>
          <w:noProof/>
          <w:sz w:val="18"/>
          <w:szCs w:val="18"/>
        </w:rPr>
        <w:t>ООО "Синопская набережная"</w:t>
      </w:r>
      <w:r w:rsidRPr="004B723E">
        <w:rPr>
          <w:rFonts w:ascii="Times New Roman" w:hAnsi="Times New Roman"/>
          <w:sz w:val="18"/>
          <w:szCs w:val="18"/>
        </w:rPr>
        <w:t xml:space="preserve"> (ОГРН 1089847035277, ИНН 7838400754, адрес: 191123, г. Санкт-Петербург, ул. Рылеева, д. 23, лит А, </w:t>
      </w:r>
      <w:proofErr w:type="spellStart"/>
      <w:r w:rsidRPr="004B723E">
        <w:rPr>
          <w:rFonts w:ascii="Times New Roman" w:hAnsi="Times New Roman"/>
          <w:sz w:val="18"/>
          <w:szCs w:val="18"/>
        </w:rPr>
        <w:t>пом</w:t>
      </w:r>
      <w:proofErr w:type="spellEnd"/>
      <w:r w:rsidRPr="004B723E">
        <w:rPr>
          <w:rFonts w:ascii="Times New Roman" w:hAnsi="Times New Roman"/>
          <w:sz w:val="18"/>
          <w:szCs w:val="18"/>
        </w:rPr>
        <w:t xml:space="preserve"> 2Н), </w:t>
      </w:r>
      <w:r w:rsidRPr="004B723E">
        <w:rPr>
          <w:rFonts w:ascii="Times New Roman" w:hAnsi="Times New Roman"/>
          <w:b/>
          <w:sz w:val="18"/>
          <w:szCs w:val="18"/>
        </w:rPr>
        <w:t>(</w:t>
      </w:r>
      <w:r w:rsidRPr="004B723E">
        <w:rPr>
          <w:rFonts w:ascii="Times New Roman" w:hAnsi="Times New Roman"/>
          <w:sz w:val="18"/>
          <w:szCs w:val="18"/>
        </w:rPr>
        <w:t xml:space="preserve">перечень в п. 1.1. настоящего соглашения), </w:t>
      </w:r>
      <w:r w:rsidRPr="004B723E">
        <w:rPr>
          <w:rFonts w:ascii="Times New Roman" w:hAnsi="Times New Roman"/>
          <w:color w:val="000000"/>
          <w:sz w:val="18"/>
          <w:szCs w:val="18"/>
        </w:rPr>
        <w:t xml:space="preserve">Участник </w:t>
      </w:r>
      <w:r w:rsidRPr="004B723E">
        <w:rPr>
          <w:rFonts w:ascii="Times New Roman" w:hAnsi="Times New Roman"/>
          <w:sz w:val="18"/>
          <w:szCs w:val="18"/>
        </w:rPr>
        <w:t xml:space="preserve">перечисляет задаток </w:t>
      </w:r>
      <w:r w:rsidR="00721750" w:rsidRPr="004B723E">
        <w:rPr>
          <w:rFonts w:ascii="Times New Roman" w:hAnsi="Times New Roman"/>
          <w:b/>
          <w:sz w:val="18"/>
          <w:szCs w:val="18"/>
        </w:rPr>
        <w:t>5</w:t>
      </w:r>
      <w:r w:rsidRPr="004B723E">
        <w:rPr>
          <w:rFonts w:ascii="Times New Roman" w:hAnsi="Times New Roman"/>
          <w:b/>
          <w:sz w:val="18"/>
          <w:szCs w:val="18"/>
          <w:shd w:val="clear" w:color="auto" w:fill="FFFFFF"/>
        </w:rPr>
        <w:t>%</w:t>
      </w:r>
      <w:r w:rsidRPr="004B723E">
        <w:rPr>
          <w:rFonts w:ascii="Times New Roman" w:hAnsi="Times New Roman"/>
          <w:sz w:val="18"/>
          <w:szCs w:val="18"/>
          <w:shd w:val="clear" w:color="auto" w:fill="FFFFFF"/>
        </w:rPr>
        <w:t xml:space="preserve"> от начальной цены</w:t>
      </w:r>
      <w:r w:rsidRPr="004B723E">
        <w:rPr>
          <w:rFonts w:ascii="Times New Roman" w:hAnsi="Times New Roman"/>
          <w:sz w:val="18"/>
          <w:szCs w:val="18"/>
        </w:rPr>
        <w:t xml:space="preserve"> на </w:t>
      </w:r>
      <w:r w:rsidR="00721750" w:rsidRPr="004B723E"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 xml:space="preserve">р/с №40702810348000002948 </w:t>
      </w:r>
      <w:r w:rsidR="00721750" w:rsidRPr="004B723E">
        <w:rPr>
          <w:rFonts w:ascii="Times New Roman" w:hAnsi="Times New Roman"/>
          <w:b/>
          <w:sz w:val="18"/>
          <w:szCs w:val="18"/>
        </w:rPr>
        <w:t>ООО «</w:t>
      </w:r>
      <w:proofErr w:type="spellStart"/>
      <w:r w:rsidR="00721750" w:rsidRPr="004B723E">
        <w:rPr>
          <w:rFonts w:ascii="Times New Roman" w:hAnsi="Times New Roman"/>
          <w:b/>
          <w:sz w:val="18"/>
          <w:szCs w:val="18"/>
        </w:rPr>
        <w:t>Синопская</w:t>
      </w:r>
      <w:proofErr w:type="spellEnd"/>
      <w:r w:rsidR="00721750" w:rsidRPr="004B723E">
        <w:rPr>
          <w:rFonts w:ascii="Times New Roman" w:hAnsi="Times New Roman"/>
          <w:b/>
          <w:sz w:val="18"/>
          <w:szCs w:val="18"/>
        </w:rPr>
        <w:t xml:space="preserve"> набережная» </w:t>
      </w:r>
      <w:r w:rsidR="00721750" w:rsidRPr="004B723E">
        <w:rPr>
          <w:rFonts w:ascii="Times New Roman" w:hAnsi="Times New Roman"/>
          <w:b/>
          <w:sz w:val="18"/>
          <w:szCs w:val="18"/>
          <w:bdr w:val="none" w:sz="0" w:space="0" w:color="auto" w:frame="1"/>
        </w:rPr>
        <w:t xml:space="preserve">ИНН </w:t>
      </w:r>
      <w:r w:rsidR="00721750" w:rsidRPr="004B723E">
        <w:rPr>
          <w:rFonts w:ascii="Times New Roman" w:hAnsi="Times New Roman"/>
          <w:sz w:val="18"/>
          <w:szCs w:val="18"/>
        </w:rPr>
        <w:t>7838400754</w:t>
      </w:r>
      <w:r w:rsidR="00721750" w:rsidRPr="004B723E">
        <w:rPr>
          <w:rFonts w:ascii="Times New Roman" w:hAnsi="Times New Roman"/>
          <w:b/>
          <w:sz w:val="18"/>
          <w:szCs w:val="18"/>
        </w:rPr>
        <w:t xml:space="preserve"> КПП </w:t>
      </w:r>
      <w:r w:rsidR="00721750" w:rsidRPr="004B723E">
        <w:rPr>
          <w:rFonts w:ascii="Times New Roman" w:hAnsi="Times New Roman"/>
          <w:sz w:val="18"/>
          <w:szCs w:val="18"/>
          <w:shd w:val="clear" w:color="auto" w:fill="FFFFFF"/>
        </w:rPr>
        <w:t>784101001</w:t>
      </w:r>
      <w:r w:rsidR="00721750" w:rsidRPr="004B723E">
        <w:rPr>
          <w:rFonts w:ascii="Times New Roman" w:hAnsi="Times New Roman"/>
          <w:b/>
          <w:sz w:val="18"/>
          <w:szCs w:val="18"/>
        </w:rPr>
        <w:t xml:space="preserve"> в </w:t>
      </w:r>
      <w:r w:rsidR="00721750" w:rsidRPr="004B723E">
        <w:rPr>
          <w:rFonts w:ascii="Times New Roman" w:hAnsi="Times New Roman"/>
          <w:b/>
          <w:bCs/>
          <w:sz w:val="18"/>
          <w:szCs w:val="18"/>
        </w:rPr>
        <w:t>ПАО «Банк «Санкт-Петербург»</w:t>
      </w:r>
      <w:r w:rsidR="00721750" w:rsidRPr="004B723E">
        <w:rPr>
          <w:rFonts w:ascii="Times New Roman" w:hAnsi="Times New Roman"/>
          <w:sz w:val="18"/>
          <w:szCs w:val="18"/>
        </w:rPr>
        <w:t xml:space="preserve"> г. Санкт-Петербург, БИК 044030790, к/</w:t>
      </w:r>
      <w:proofErr w:type="spellStart"/>
      <w:r w:rsidR="00721750" w:rsidRPr="004B723E">
        <w:rPr>
          <w:rFonts w:ascii="Times New Roman" w:hAnsi="Times New Roman"/>
          <w:sz w:val="18"/>
          <w:szCs w:val="18"/>
        </w:rPr>
        <w:t>сч</w:t>
      </w:r>
      <w:proofErr w:type="spellEnd"/>
      <w:r w:rsidR="00721750" w:rsidRPr="004B723E">
        <w:rPr>
          <w:rFonts w:ascii="Times New Roman" w:hAnsi="Times New Roman"/>
          <w:sz w:val="18"/>
          <w:szCs w:val="18"/>
        </w:rPr>
        <w:t xml:space="preserve"> 30101810900000000790</w:t>
      </w:r>
      <w:r w:rsidRPr="004B723E">
        <w:rPr>
          <w:rFonts w:ascii="Times New Roman" w:hAnsi="Times New Roman"/>
          <w:sz w:val="18"/>
          <w:szCs w:val="18"/>
        </w:rPr>
        <w:t>.</w:t>
      </w:r>
    </w:p>
    <w:p w:rsidR="003F1C0E" w:rsidRPr="004B723E" w:rsidRDefault="003F1C0E" w:rsidP="00721750">
      <w:pPr>
        <w:jc w:val="both"/>
        <w:rPr>
          <w:rFonts w:ascii="Times New Roman" w:hAnsi="Times New Roman"/>
          <w:sz w:val="18"/>
          <w:szCs w:val="18"/>
        </w:rPr>
      </w:pPr>
      <w:r w:rsidRPr="004B723E">
        <w:rPr>
          <w:rFonts w:ascii="Times New Roman" w:hAnsi="Times New Roman"/>
          <w:sz w:val="18"/>
          <w:szCs w:val="18"/>
        </w:rPr>
        <w:t>1.1. Реализуемое имуществ</w:t>
      </w:r>
      <w:bookmarkStart w:id="0" w:name="_GoBack"/>
      <w:bookmarkEnd w:id="0"/>
      <w:r w:rsidRPr="004B723E">
        <w:rPr>
          <w:rFonts w:ascii="Times New Roman" w:hAnsi="Times New Roman"/>
          <w:sz w:val="18"/>
          <w:szCs w:val="18"/>
        </w:rPr>
        <w:t xml:space="preserve">о: </w:t>
      </w:r>
      <w:r w:rsidRPr="004B723E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="00721750" w:rsidRPr="004B723E">
        <w:rPr>
          <w:rFonts w:ascii="Times New Roman" w:hAnsi="Times New Roman"/>
          <w:sz w:val="18"/>
          <w:szCs w:val="18"/>
        </w:rPr>
        <w:t xml:space="preserve"> </w:t>
      </w:r>
      <w:r w:rsidR="00721750" w:rsidRPr="004B723E">
        <w:rPr>
          <w:rFonts w:ascii="Times New Roman" w:hAnsi="Times New Roman"/>
          <w:sz w:val="18"/>
          <w:szCs w:val="18"/>
        </w:rPr>
        <w:t>полный перечень опубликован на Площадке и ЕФРСБ.</w:t>
      </w:r>
    </w:p>
    <w:p w:rsidR="003F1C0E" w:rsidRPr="003F1C0E" w:rsidRDefault="003F1C0E" w:rsidP="003F1C0E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4B723E">
        <w:rPr>
          <w:rFonts w:ascii="Times New Roman" w:hAnsi="Times New Roman" w:cs="Times New Roman"/>
          <w:sz w:val="18"/>
          <w:szCs w:val="18"/>
        </w:rPr>
        <w:t>2. Задаток должен быть внесен Участником на указанный в п.1 настоящего Соглашения счет не позднее срока окончания приема заявок,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Pr="003F1C0E">
        <w:rPr>
          <w:rFonts w:ascii="Times New Roman" w:hAnsi="Times New Roman" w:cs="Times New Roman"/>
          <w:sz w:val="18"/>
          <w:szCs w:val="18"/>
        </w:rPr>
        <w:t xml:space="preserve"> Банка принимающей задаток стороны. 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3. В случае не поступления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5. В платежном документе о внесении суммы задатка в графе «назначение платежа» должно быть указано: «задаток для участия в торгах по продаже имущества гражданина </w:t>
      </w:r>
      <w:r w:rsidRPr="003F1C0E">
        <w:rPr>
          <w:rFonts w:ascii="Times New Roman" w:hAnsi="Times New Roman"/>
          <w:b/>
          <w:sz w:val="18"/>
          <w:szCs w:val="18"/>
        </w:rPr>
        <w:t>ООО «</w:t>
      </w:r>
      <w:proofErr w:type="spellStart"/>
      <w:r w:rsidRPr="003F1C0E">
        <w:rPr>
          <w:rFonts w:ascii="Times New Roman" w:hAnsi="Times New Roman"/>
          <w:b/>
          <w:sz w:val="18"/>
          <w:szCs w:val="18"/>
        </w:rPr>
        <w:t>Синопская</w:t>
      </w:r>
      <w:proofErr w:type="spellEnd"/>
      <w:r w:rsidRPr="003F1C0E">
        <w:rPr>
          <w:rFonts w:ascii="Times New Roman" w:hAnsi="Times New Roman"/>
          <w:b/>
          <w:sz w:val="18"/>
          <w:szCs w:val="18"/>
        </w:rPr>
        <w:t xml:space="preserve"> набережная» по лоту №1 аукцион №________. </w:t>
      </w:r>
      <w:r w:rsidRPr="003F1C0E">
        <w:rPr>
          <w:rFonts w:ascii="Times New Roman" w:hAnsi="Times New Roman"/>
          <w:sz w:val="18"/>
          <w:szCs w:val="18"/>
        </w:rPr>
        <w:t xml:space="preserve">НДС не облагается.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6. На денежные средства, перечисляемые в соответствии с настоящим Соглашением, проценты не начисляются.</w:t>
      </w:r>
    </w:p>
    <w:p w:rsidR="003F1C0E" w:rsidRPr="003F1C0E" w:rsidRDefault="003F1C0E" w:rsidP="003F1C0E">
      <w:pPr>
        <w:jc w:val="both"/>
        <w:rPr>
          <w:rFonts w:ascii="Times New Roman" w:hAnsi="Times New Roman"/>
          <w:b/>
          <w:sz w:val="18"/>
          <w:szCs w:val="18"/>
        </w:rPr>
      </w:pPr>
      <w:r w:rsidRPr="003F1C0E">
        <w:rPr>
          <w:rFonts w:ascii="Times New Roman" w:hAnsi="Times New Roman"/>
          <w:b/>
          <w:sz w:val="18"/>
          <w:szCs w:val="18"/>
        </w:rPr>
        <w:t>7. Условия возврата и удержания суммы Задатков.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7.1. Задаток возвращается на расчетный счет Участника с которого поступил задаток в течение 5 рабочих дней с даты подписания протокола по итогам торгов в следующих случаях: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а) Участник не был допущен к участию в торгах; </w:t>
      </w:r>
      <w:r w:rsidRPr="003F1C0E">
        <w:rPr>
          <w:rFonts w:ascii="Times New Roman" w:hAnsi="Times New Roman"/>
          <w:sz w:val="18"/>
          <w:szCs w:val="18"/>
        </w:rPr>
        <w:tab/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в) Участник отозвал свою заявку до признания его участником торгов;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г) Отмены торгов.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7.2. Задаток возвращается 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3F1C0E" w:rsidRPr="003F1C0E" w:rsidRDefault="003F1C0E" w:rsidP="003F1C0E">
      <w:pPr>
        <w:jc w:val="both"/>
        <w:rPr>
          <w:rFonts w:ascii="Times New Roman" w:eastAsiaTheme="minorHAnsi" w:hAnsi="Times New Roman"/>
          <w:sz w:val="18"/>
          <w:szCs w:val="18"/>
          <w:lang w:eastAsia="en-US"/>
        </w:rPr>
      </w:pPr>
      <w:r w:rsidRPr="003F1C0E">
        <w:rPr>
          <w:rFonts w:ascii="Times New Roman" w:hAnsi="Times New Roman"/>
          <w:sz w:val="18"/>
          <w:szCs w:val="18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3F1C0E">
        <w:rPr>
          <w:rFonts w:ascii="Times New Roman" w:eastAsiaTheme="minorHAnsi" w:hAnsi="Times New Roman"/>
          <w:sz w:val="18"/>
          <w:szCs w:val="18"/>
          <w:lang w:eastAsia="en-US"/>
        </w:rPr>
        <w:t>условиям торгов;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7.3. Задаток не возвращается в следующих случаях: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б) Участник уклоняется от оплаты продаваемого на торгах Имущества в срок, установленный заключенным Договором;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8. Во обеспечение исполнения обязательств «Второго победителя» торгов, Получатель задатка вправе не возвращать внесенный задаток до истечения срока на подписание договора Первым и Вторым участником торгов.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F1C0E" w:rsidRPr="003F1C0E" w:rsidRDefault="003F1C0E" w:rsidP="003F1C0E">
      <w:pPr>
        <w:autoSpaceDE w:val="0"/>
        <w:ind w:hanging="13"/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</w:t>
      </w:r>
      <w:proofErr w:type="spellStart"/>
      <w:r w:rsidRPr="003F1C0E">
        <w:rPr>
          <w:rFonts w:ascii="Times New Roman" w:hAnsi="Times New Roman"/>
          <w:sz w:val="18"/>
          <w:szCs w:val="18"/>
        </w:rPr>
        <w:t>т.ч</w:t>
      </w:r>
      <w:proofErr w:type="spellEnd"/>
      <w:r w:rsidRPr="003F1C0E">
        <w:rPr>
          <w:rFonts w:ascii="Times New Roman" w:hAnsi="Times New Roman"/>
          <w:sz w:val="18"/>
          <w:szCs w:val="18"/>
        </w:rPr>
        <w:t xml:space="preserve">. о месте нахождения имущества, условиях его приема/вывоза/демонтажа) и пояснения были представлены Организатором. В соответствии с п.3 ст.438 ГК РФ настоящее Соглашение </w:t>
      </w:r>
      <w:r w:rsidRPr="003F1C0E">
        <w:rPr>
          <w:rFonts w:ascii="Times New Roman" w:hAnsi="Times New Roman"/>
          <w:sz w:val="18"/>
          <w:szCs w:val="18"/>
        </w:rPr>
        <w:lastRenderedPageBreak/>
        <w:t>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:rsidR="003F1C0E" w:rsidRPr="003F1C0E" w:rsidRDefault="003F1C0E" w:rsidP="003F1C0E">
      <w:pPr>
        <w:jc w:val="both"/>
        <w:rPr>
          <w:rFonts w:ascii="Times New Roman" w:hAnsi="Times New Roman"/>
          <w:sz w:val="18"/>
          <w:szCs w:val="18"/>
        </w:rPr>
      </w:pPr>
      <w:r w:rsidRPr="003F1C0E">
        <w:rPr>
          <w:rFonts w:ascii="Times New Roman" w:hAnsi="Times New Roman"/>
          <w:sz w:val="18"/>
          <w:szCs w:val="18"/>
        </w:rPr>
        <w:t>11.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3F1C0E" w:rsidRPr="00721750" w:rsidTr="0070146E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1C0E" w:rsidRPr="00721750" w:rsidRDefault="003F1C0E" w:rsidP="00721750">
            <w:pPr>
              <w:widowControl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2175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Организатор:</w:t>
            </w:r>
            <w:r w:rsidRPr="0072175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C0E" w:rsidRPr="00721750" w:rsidRDefault="003F1C0E" w:rsidP="0070146E">
            <w:pPr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2175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Участник:</w:t>
            </w:r>
          </w:p>
        </w:tc>
      </w:tr>
      <w:tr w:rsidR="003F1C0E" w:rsidRPr="00721750" w:rsidTr="0070146E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1C0E" w:rsidRPr="00721750" w:rsidRDefault="00721750" w:rsidP="0070146E">
            <w:pPr>
              <w:widowControl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750">
              <w:rPr>
                <w:rFonts w:ascii="Times New Roman" w:hAnsi="Times New Roman"/>
                <w:sz w:val="18"/>
                <w:szCs w:val="18"/>
              </w:rPr>
              <w:t>К</w:t>
            </w:r>
            <w:r w:rsidRPr="00721750">
              <w:rPr>
                <w:rFonts w:ascii="Times New Roman" w:hAnsi="Times New Roman"/>
                <w:sz w:val="18"/>
                <w:szCs w:val="18"/>
              </w:rPr>
              <w:t>онкурсный управляющий</w:t>
            </w:r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21750">
              <w:rPr>
                <w:rFonts w:ascii="Times New Roman" w:hAnsi="Times New Roman"/>
                <w:noProof/>
                <w:sz w:val="18"/>
                <w:szCs w:val="18"/>
              </w:rPr>
              <w:t>ООО "Синопская набережная"</w:t>
            </w:r>
            <w:r w:rsidRPr="00721750">
              <w:rPr>
                <w:rFonts w:ascii="Times New Roman" w:hAnsi="Times New Roman"/>
                <w:sz w:val="18"/>
                <w:szCs w:val="18"/>
              </w:rPr>
              <w:t xml:space="preserve"> (ОГРН 1089847035277 ИНН 7838400754, адрес: </w:t>
            </w:r>
            <w:proofErr w:type="gramStart"/>
            <w:r w:rsidRPr="00721750">
              <w:rPr>
                <w:rFonts w:ascii="Times New Roman" w:hAnsi="Times New Roman"/>
                <w:sz w:val="18"/>
                <w:szCs w:val="18"/>
              </w:rPr>
              <w:t>191123  Санкт</w:t>
            </w:r>
            <w:proofErr w:type="gramEnd"/>
            <w:r w:rsidRPr="00721750">
              <w:rPr>
                <w:rFonts w:ascii="Times New Roman" w:hAnsi="Times New Roman"/>
                <w:sz w:val="18"/>
                <w:szCs w:val="18"/>
              </w:rPr>
              <w:t xml:space="preserve">-Петербург ул. Рылеева д. 23, лит А, </w:t>
            </w:r>
            <w:proofErr w:type="spellStart"/>
            <w:r w:rsidRPr="00721750">
              <w:rPr>
                <w:rFonts w:ascii="Times New Roman" w:hAnsi="Times New Roman"/>
                <w:sz w:val="18"/>
                <w:szCs w:val="18"/>
              </w:rPr>
              <w:t>пом</w:t>
            </w:r>
            <w:proofErr w:type="spellEnd"/>
            <w:r w:rsidRPr="00721750">
              <w:rPr>
                <w:rFonts w:ascii="Times New Roman" w:hAnsi="Times New Roman"/>
                <w:sz w:val="18"/>
                <w:szCs w:val="18"/>
              </w:rPr>
              <w:t xml:space="preserve"> 2Н) </w:t>
            </w:r>
            <w:proofErr w:type="spellStart"/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>Огиря</w:t>
            </w:r>
            <w:proofErr w:type="spellEnd"/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Е.Д. (ИНН 781020444158 СНИЛС 12655900259 191014, Санкт-Петербург, а/я 17, </w:t>
            </w:r>
            <w:r w:rsidRPr="0072175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ed.ogirya@gmail.com</w:t>
            </w:r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>, 89216599916, САУ «Авангард», ИНН 7705479434, ОГРН 1027705031320, 105062, Москва, Макаренко, 5-1А-3,</w:t>
            </w:r>
            <w:r w:rsidRPr="0072175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21750">
              <w:rPr>
                <w:rFonts w:ascii="Times New Roman" w:hAnsi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комн. 8,9,10</w:t>
            </w:r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  <w:p w:rsidR="00721750" w:rsidRPr="00721750" w:rsidRDefault="00721750" w:rsidP="0070146E">
            <w:pPr>
              <w:widowControl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750">
              <w:rPr>
                <w:rFonts w:ascii="Times New Roman" w:hAnsi="Times New Roman"/>
                <w:color w:val="000000"/>
                <w:sz w:val="18"/>
                <w:szCs w:val="18"/>
              </w:rPr>
              <w:t>Реквизиты для перечисления задатка:</w:t>
            </w:r>
          </w:p>
          <w:p w:rsidR="00721750" w:rsidRPr="00721750" w:rsidRDefault="00721750" w:rsidP="0070146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1750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 xml:space="preserve">р/с №40702810348000002948 </w:t>
            </w:r>
            <w:r w:rsidRPr="00721750">
              <w:rPr>
                <w:rFonts w:ascii="Times New Roman" w:hAnsi="Times New Roman"/>
                <w:b/>
                <w:sz w:val="18"/>
                <w:szCs w:val="18"/>
              </w:rPr>
              <w:t>ООО «</w:t>
            </w:r>
            <w:proofErr w:type="spellStart"/>
            <w:r w:rsidRPr="00721750">
              <w:rPr>
                <w:rFonts w:ascii="Times New Roman" w:hAnsi="Times New Roman"/>
                <w:b/>
                <w:sz w:val="18"/>
                <w:szCs w:val="18"/>
              </w:rPr>
              <w:t>Синопская</w:t>
            </w:r>
            <w:proofErr w:type="spellEnd"/>
            <w:r w:rsidRPr="00721750">
              <w:rPr>
                <w:rFonts w:ascii="Times New Roman" w:hAnsi="Times New Roman"/>
                <w:b/>
                <w:sz w:val="18"/>
                <w:szCs w:val="18"/>
              </w:rPr>
              <w:t xml:space="preserve"> набережная» </w:t>
            </w:r>
            <w:r w:rsidRPr="00721750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 xml:space="preserve">ИНН </w:t>
            </w:r>
            <w:r w:rsidRPr="00721750">
              <w:rPr>
                <w:rFonts w:ascii="Times New Roman" w:hAnsi="Times New Roman"/>
                <w:sz w:val="18"/>
                <w:szCs w:val="18"/>
              </w:rPr>
              <w:t>7838400754</w:t>
            </w:r>
            <w:r w:rsidRPr="00721750">
              <w:rPr>
                <w:rFonts w:ascii="Times New Roman" w:hAnsi="Times New Roman"/>
                <w:b/>
                <w:sz w:val="18"/>
                <w:szCs w:val="18"/>
              </w:rPr>
              <w:t xml:space="preserve"> КПП </w:t>
            </w:r>
            <w:r w:rsidRPr="0072175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784101001</w:t>
            </w:r>
            <w:r w:rsidRPr="00721750">
              <w:rPr>
                <w:rFonts w:ascii="Times New Roman" w:hAnsi="Times New Roman"/>
                <w:b/>
                <w:sz w:val="18"/>
                <w:szCs w:val="18"/>
              </w:rPr>
              <w:t xml:space="preserve"> в </w:t>
            </w:r>
            <w:r w:rsidRPr="00721750">
              <w:rPr>
                <w:rFonts w:ascii="Times New Roman" w:hAnsi="Times New Roman"/>
                <w:b/>
                <w:bCs/>
                <w:sz w:val="18"/>
                <w:szCs w:val="18"/>
              </w:rPr>
              <w:t>ПАО «Банк «Санкт-Петербург»</w:t>
            </w:r>
            <w:r w:rsidRPr="00721750">
              <w:rPr>
                <w:rFonts w:ascii="Times New Roman" w:hAnsi="Times New Roman"/>
                <w:sz w:val="18"/>
                <w:szCs w:val="18"/>
              </w:rPr>
              <w:t xml:space="preserve"> г. Санкт-Петербург, БИК 044030790, к/</w:t>
            </w:r>
            <w:proofErr w:type="spellStart"/>
            <w:r w:rsidRPr="00721750">
              <w:rPr>
                <w:rFonts w:ascii="Times New Roman" w:hAnsi="Times New Roman"/>
                <w:sz w:val="18"/>
                <w:szCs w:val="18"/>
              </w:rPr>
              <w:t>сч</w:t>
            </w:r>
            <w:proofErr w:type="spellEnd"/>
            <w:r w:rsidRPr="00721750">
              <w:rPr>
                <w:rFonts w:ascii="Times New Roman" w:hAnsi="Times New Roman"/>
                <w:sz w:val="18"/>
                <w:szCs w:val="18"/>
              </w:rPr>
              <w:t xml:space="preserve"> 30101810900000000790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C0E" w:rsidRPr="00721750" w:rsidRDefault="003F1C0E" w:rsidP="0070146E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F1C0E" w:rsidRPr="00721750" w:rsidRDefault="003F1C0E" w:rsidP="0070146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C0E" w:rsidRPr="00721750" w:rsidTr="0070146E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3F1C0E" w:rsidRPr="00721750" w:rsidRDefault="00721750" w:rsidP="0070146E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Конкурсный управляющий</w:t>
            </w:r>
          </w:p>
          <w:p w:rsidR="003F1C0E" w:rsidRPr="00721750" w:rsidRDefault="003F1C0E" w:rsidP="0070146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  <w:shd w:val="clear" w:color="auto" w:fill="FEFEFE"/>
              </w:rPr>
            </w:pPr>
            <w:r w:rsidRPr="00721750">
              <w:rPr>
                <w:rFonts w:ascii="Times New Roman" w:hAnsi="Times New Roman"/>
                <w:sz w:val="18"/>
                <w:szCs w:val="18"/>
              </w:rPr>
              <w:t xml:space="preserve">______________________ </w:t>
            </w:r>
            <w:proofErr w:type="spellStart"/>
            <w:r w:rsidR="00721750">
              <w:rPr>
                <w:rFonts w:ascii="Times New Roman" w:hAnsi="Times New Roman"/>
                <w:sz w:val="18"/>
                <w:szCs w:val="18"/>
              </w:rPr>
              <w:t>Огиря</w:t>
            </w:r>
            <w:proofErr w:type="spellEnd"/>
            <w:r w:rsidR="00721750">
              <w:rPr>
                <w:rFonts w:ascii="Times New Roman" w:hAnsi="Times New Roman"/>
                <w:sz w:val="18"/>
                <w:szCs w:val="18"/>
              </w:rPr>
              <w:t xml:space="preserve"> Е.Д.</w:t>
            </w:r>
          </w:p>
          <w:p w:rsidR="003F1C0E" w:rsidRPr="00721750" w:rsidRDefault="003F1C0E" w:rsidP="0070146E">
            <w:pPr>
              <w:snapToGrid w:val="0"/>
              <w:ind w:hanging="1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C0E" w:rsidRPr="00721750" w:rsidRDefault="003F1C0E" w:rsidP="0070146E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1C0E" w:rsidRPr="003F1C0E" w:rsidRDefault="003F1C0E" w:rsidP="003F1C0E">
      <w:pPr>
        <w:rPr>
          <w:rFonts w:ascii="Times New Roman" w:hAnsi="Times New Roman"/>
          <w:sz w:val="18"/>
          <w:szCs w:val="18"/>
        </w:rPr>
      </w:pPr>
    </w:p>
    <w:p w:rsidR="007B082B" w:rsidRPr="008553E0" w:rsidRDefault="007B082B" w:rsidP="003F1C0E">
      <w:pPr>
        <w:suppressAutoHyphens/>
        <w:jc w:val="both"/>
        <w:rPr>
          <w:rFonts w:ascii="Times New Roman" w:hAnsi="Times New Roman"/>
          <w:b/>
          <w:bCs/>
          <w:lang w:eastAsia="ar-SA"/>
        </w:rPr>
      </w:pPr>
    </w:p>
    <w:sectPr w:rsidR="007B082B" w:rsidRPr="008553E0" w:rsidSect="008D4308">
      <w:pgSz w:w="11906" w:h="16838"/>
      <w:pgMar w:top="567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4F8E"/>
    <w:multiLevelType w:val="multilevel"/>
    <w:tmpl w:val="5FEE8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F4"/>
    <w:rsid w:val="00001509"/>
    <w:rsid w:val="00011A1C"/>
    <w:rsid w:val="00011D5B"/>
    <w:rsid w:val="00013A8B"/>
    <w:rsid w:val="000211D4"/>
    <w:rsid w:val="00034AE8"/>
    <w:rsid w:val="0003620C"/>
    <w:rsid w:val="00037304"/>
    <w:rsid w:val="00042B53"/>
    <w:rsid w:val="00047C2E"/>
    <w:rsid w:val="000614F4"/>
    <w:rsid w:val="00070002"/>
    <w:rsid w:val="00082A57"/>
    <w:rsid w:val="00092C7D"/>
    <w:rsid w:val="000944FA"/>
    <w:rsid w:val="000C6AE0"/>
    <w:rsid w:val="000D30A1"/>
    <w:rsid w:val="000F3CB7"/>
    <w:rsid w:val="00106595"/>
    <w:rsid w:val="00115980"/>
    <w:rsid w:val="00117419"/>
    <w:rsid w:val="001378D8"/>
    <w:rsid w:val="00137C21"/>
    <w:rsid w:val="001468CA"/>
    <w:rsid w:val="00156B49"/>
    <w:rsid w:val="00160E78"/>
    <w:rsid w:val="0016180C"/>
    <w:rsid w:val="001648B8"/>
    <w:rsid w:val="001710A4"/>
    <w:rsid w:val="001901EB"/>
    <w:rsid w:val="00194AD1"/>
    <w:rsid w:val="001B370C"/>
    <w:rsid w:val="001B3F26"/>
    <w:rsid w:val="001B5557"/>
    <w:rsid w:val="001D1294"/>
    <w:rsid w:val="001D49A2"/>
    <w:rsid w:val="001E5ED2"/>
    <w:rsid w:val="001F30CF"/>
    <w:rsid w:val="001F7A13"/>
    <w:rsid w:val="002027B3"/>
    <w:rsid w:val="00202FEF"/>
    <w:rsid w:val="0021027B"/>
    <w:rsid w:val="00224546"/>
    <w:rsid w:val="0027397A"/>
    <w:rsid w:val="00281DE3"/>
    <w:rsid w:val="00292717"/>
    <w:rsid w:val="002B2F8C"/>
    <w:rsid w:val="002B6AD8"/>
    <w:rsid w:val="002C0347"/>
    <w:rsid w:val="002D5ABD"/>
    <w:rsid w:val="002F356F"/>
    <w:rsid w:val="002F4DB6"/>
    <w:rsid w:val="0030372B"/>
    <w:rsid w:val="0030492A"/>
    <w:rsid w:val="003149A9"/>
    <w:rsid w:val="003256F1"/>
    <w:rsid w:val="00333EF4"/>
    <w:rsid w:val="00352463"/>
    <w:rsid w:val="00360054"/>
    <w:rsid w:val="00365B9A"/>
    <w:rsid w:val="00367BE8"/>
    <w:rsid w:val="0037138B"/>
    <w:rsid w:val="00375754"/>
    <w:rsid w:val="003820E5"/>
    <w:rsid w:val="00384787"/>
    <w:rsid w:val="003870CA"/>
    <w:rsid w:val="003A2207"/>
    <w:rsid w:val="003A2891"/>
    <w:rsid w:val="003A72A7"/>
    <w:rsid w:val="003C7FAA"/>
    <w:rsid w:val="003F1C0E"/>
    <w:rsid w:val="003F273E"/>
    <w:rsid w:val="00405878"/>
    <w:rsid w:val="004060C2"/>
    <w:rsid w:val="00407CEE"/>
    <w:rsid w:val="00415212"/>
    <w:rsid w:val="00421462"/>
    <w:rsid w:val="00432872"/>
    <w:rsid w:val="00435101"/>
    <w:rsid w:val="004409CE"/>
    <w:rsid w:val="0044560E"/>
    <w:rsid w:val="0044688F"/>
    <w:rsid w:val="00477BD6"/>
    <w:rsid w:val="00484FA8"/>
    <w:rsid w:val="004A5ABF"/>
    <w:rsid w:val="004B3EF0"/>
    <w:rsid w:val="004B5244"/>
    <w:rsid w:val="004B64DB"/>
    <w:rsid w:val="004B6B8E"/>
    <w:rsid w:val="004B723E"/>
    <w:rsid w:val="004C621E"/>
    <w:rsid w:val="004F0760"/>
    <w:rsid w:val="00504B4E"/>
    <w:rsid w:val="005103EF"/>
    <w:rsid w:val="00524AFB"/>
    <w:rsid w:val="005258DC"/>
    <w:rsid w:val="005262A2"/>
    <w:rsid w:val="005277DA"/>
    <w:rsid w:val="0053366D"/>
    <w:rsid w:val="0056635B"/>
    <w:rsid w:val="00572AD3"/>
    <w:rsid w:val="0058394D"/>
    <w:rsid w:val="0059254E"/>
    <w:rsid w:val="00594FBA"/>
    <w:rsid w:val="00596443"/>
    <w:rsid w:val="005B2F61"/>
    <w:rsid w:val="005B6C46"/>
    <w:rsid w:val="005C3D40"/>
    <w:rsid w:val="005C6BB7"/>
    <w:rsid w:val="005D5EFE"/>
    <w:rsid w:val="005E66DA"/>
    <w:rsid w:val="006020E8"/>
    <w:rsid w:val="00602108"/>
    <w:rsid w:val="0060264B"/>
    <w:rsid w:val="00603971"/>
    <w:rsid w:val="00610099"/>
    <w:rsid w:val="00630F7A"/>
    <w:rsid w:val="006347B4"/>
    <w:rsid w:val="00643AD0"/>
    <w:rsid w:val="00651ED3"/>
    <w:rsid w:val="006537F5"/>
    <w:rsid w:val="00657273"/>
    <w:rsid w:val="00666FD2"/>
    <w:rsid w:val="00683D82"/>
    <w:rsid w:val="006B05AB"/>
    <w:rsid w:val="006B4489"/>
    <w:rsid w:val="006D64F2"/>
    <w:rsid w:val="006E1D7D"/>
    <w:rsid w:val="006F0DF7"/>
    <w:rsid w:val="00700A2A"/>
    <w:rsid w:val="00702D3A"/>
    <w:rsid w:val="00706190"/>
    <w:rsid w:val="007063F8"/>
    <w:rsid w:val="0070697B"/>
    <w:rsid w:val="00721750"/>
    <w:rsid w:val="00722FC9"/>
    <w:rsid w:val="00724BA6"/>
    <w:rsid w:val="00730CE7"/>
    <w:rsid w:val="007355B9"/>
    <w:rsid w:val="0073560F"/>
    <w:rsid w:val="00756E41"/>
    <w:rsid w:val="0078294B"/>
    <w:rsid w:val="007850BA"/>
    <w:rsid w:val="00793386"/>
    <w:rsid w:val="007943AF"/>
    <w:rsid w:val="00794C14"/>
    <w:rsid w:val="007A10F9"/>
    <w:rsid w:val="007A7694"/>
    <w:rsid w:val="007B082B"/>
    <w:rsid w:val="007C0812"/>
    <w:rsid w:val="007C6254"/>
    <w:rsid w:val="007E3B8D"/>
    <w:rsid w:val="008009E1"/>
    <w:rsid w:val="008215FB"/>
    <w:rsid w:val="0082538B"/>
    <w:rsid w:val="00830A55"/>
    <w:rsid w:val="00832430"/>
    <w:rsid w:val="00833CA1"/>
    <w:rsid w:val="00835178"/>
    <w:rsid w:val="0083634B"/>
    <w:rsid w:val="008471DA"/>
    <w:rsid w:val="00851115"/>
    <w:rsid w:val="00852656"/>
    <w:rsid w:val="008553E0"/>
    <w:rsid w:val="00860F6C"/>
    <w:rsid w:val="0086223E"/>
    <w:rsid w:val="00862BF9"/>
    <w:rsid w:val="00881858"/>
    <w:rsid w:val="00886D22"/>
    <w:rsid w:val="00891F72"/>
    <w:rsid w:val="008B6C8A"/>
    <w:rsid w:val="008C13C5"/>
    <w:rsid w:val="008C46A6"/>
    <w:rsid w:val="008D4308"/>
    <w:rsid w:val="0090498E"/>
    <w:rsid w:val="00906DB2"/>
    <w:rsid w:val="00913AAD"/>
    <w:rsid w:val="0091436F"/>
    <w:rsid w:val="0091470C"/>
    <w:rsid w:val="00914E7C"/>
    <w:rsid w:val="00920F46"/>
    <w:rsid w:val="00922A8A"/>
    <w:rsid w:val="00924196"/>
    <w:rsid w:val="00932AF0"/>
    <w:rsid w:val="009344BE"/>
    <w:rsid w:val="0093545B"/>
    <w:rsid w:val="00936A46"/>
    <w:rsid w:val="00936A55"/>
    <w:rsid w:val="009518B1"/>
    <w:rsid w:val="009566CA"/>
    <w:rsid w:val="00956852"/>
    <w:rsid w:val="009604E0"/>
    <w:rsid w:val="00962F93"/>
    <w:rsid w:val="00973F3A"/>
    <w:rsid w:val="00985740"/>
    <w:rsid w:val="00995C49"/>
    <w:rsid w:val="009A06B5"/>
    <w:rsid w:val="009C473D"/>
    <w:rsid w:val="009C4D45"/>
    <w:rsid w:val="009E6A01"/>
    <w:rsid w:val="009E6BC4"/>
    <w:rsid w:val="009E6CE6"/>
    <w:rsid w:val="009E77BD"/>
    <w:rsid w:val="009F1C1B"/>
    <w:rsid w:val="009F4BB5"/>
    <w:rsid w:val="00A112E8"/>
    <w:rsid w:val="00A16C95"/>
    <w:rsid w:val="00A51C09"/>
    <w:rsid w:val="00A53D68"/>
    <w:rsid w:val="00A57A92"/>
    <w:rsid w:val="00A65A93"/>
    <w:rsid w:val="00A94D22"/>
    <w:rsid w:val="00AA18E5"/>
    <w:rsid w:val="00AB0FE2"/>
    <w:rsid w:val="00AC72FA"/>
    <w:rsid w:val="00AD0BD8"/>
    <w:rsid w:val="00AD4271"/>
    <w:rsid w:val="00B00EB4"/>
    <w:rsid w:val="00B11FBF"/>
    <w:rsid w:val="00B2501D"/>
    <w:rsid w:val="00B36C10"/>
    <w:rsid w:val="00B37271"/>
    <w:rsid w:val="00B42426"/>
    <w:rsid w:val="00B505D6"/>
    <w:rsid w:val="00B54EAB"/>
    <w:rsid w:val="00B64BFD"/>
    <w:rsid w:val="00B75A71"/>
    <w:rsid w:val="00B82093"/>
    <w:rsid w:val="00B84C69"/>
    <w:rsid w:val="00B86541"/>
    <w:rsid w:val="00B87876"/>
    <w:rsid w:val="00B962BE"/>
    <w:rsid w:val="00B97F5F"/>
    <w:rsid w:val="00BA22B1"/>
    <w:rsid w:val="00BA2C4A"/>
    <w:rsid w:val="00BD7CF1"/>
    <w:rsid w:val="00BE4B7F"/>
    <w:rsid w:val="00BF1201"/>
    <w:rsid w:val="00BF15EE"/>
    <w:rsid w:val="00BF5DEE"/>
    <w:rsid w:val="00C00ACA"/>
    <w:rsid w:val="00C028E8"/>
    <w:rsid w:val="00C039EE"/>
    <w:rsid w:val="00C06787"/>
    <w:rsid w:val="00C07450"/>
    <w:rsid w:val="00C117E5"/>
    <w:rsid w:val="00C23C44"/>
    <w:rsid w:val="00C242D4"/>
    <w:rsid w:val="00C25872"/>
    <w:rsid w:val="00C305A1"/>
    <w:rsid w:val="00C41454"/>
    <w:rsid w:val="00C4549B"/>
    <w:rsid w:val="00C511D5"/>
    <w:rsid w:val="00C53CA7"/>
    <w:rsid w:val="00C83969"/>
    <w:rsid w:val="00C849AE"/>
    <w:rsid w:val="00C854DC"/>
    <w:rsid w:val="00C957D0"/>
    <w:rsid w:val="00CB3213"/>
    <w:rsid w:val="00CB46F8"/>
    <w:rsid w:val="00CD177E"/>
    <w:rsid w:val="00CD445A"/>
    <w:rsid w:val="00CE2B11"/>
    <w:rsid w:val="00CE79D6"/>
    <w:rsid w:val="00CE7BD1"/>
    <w:rsid w:val="00CF12DF"/>
    <w:rsid w:val="00D00127"/>
    <w:rsid w:val="00D005C5"/>
    <w:rsid w:val="00D04FFA"/>
    <w:rsid w:val="00D15E73"/>
    <w:rsid w:val="00D201E7"/>
    <w:rsid w:val="00D24C45"/>
    <w:rsid w:val="00D45A42"/>
    <w:rsid w:val="00D50F5C"/>
    <w:rsid w:val="00D51073"/>
    <w:rsid w:val="00D53D32"/>
    <w:rsid w:val="00D568C2"/>
    <w:rsid w:val="00D620F6"/>
    <w:rsid w:val="00D6774C"/>
    <w:rsid w:val="00D73C05"/>
    <w:rsid w:val="00D75603"/>
    <w:rsid w:val="00D8231B"/>
    <w:rsid w:val="00D8562B"/>
    <w:rsid w:val="00D90B66"/>
    <w:rsid w:val="00D969E9"/>
    <w:rsid w:val="00DA0AD3"/>
    <w:rsid w:val="00DA4BCA"/>
    <w:rsid w:val="00DB2081"/>
    <w:rsid w:val="00DB38F0"/>
    <w:rsid w:val="00DB6397"/>
    <w:rsid w:val="00DC48F5"/>
    <w:rsid w:val="00DC4CE2"/>
    <w:rsid w:val="00DC5D73"/>
    <w:rsid w:val="00DF1436"/>
    <w:rsid w:val="00E03C5A"/>
    <w:rsid w:val="00E04D11"/>
    <w:rsid w:val="00E11810"/>
    <w:rsid w:val="00E32C08"/>
    <w:rsid w:val="00E35527"/>
    <w:rsid w:val="00E3633E"/>
    <w:rsid w:val="00E45AB1"/>
    <w:rsid w:val="00E475F3"/>
    <w:rsid w:val="00E47922"/>
    <w:rsid w:val="00E54DA7"/>
    <w:rsid w:val="00E57A42"/>
    <w:rsid w:val="00E57B3E"/>
    <w:rsid w:val="00E626D1"/>
    <w:rsid w:val="00E72048"/>
    <w:rsid w:val="00E92DC5"/>
    <w:rsid w:val="00EA4ADE"/>
    <w:rsid w:val="00EA6770"/>
    <w:rsid w:val="00EB157A"/>
    <w:rsid w:val="00EB24CF"/>
    <w:rsid w:val="00EB3DDF"/>
    <w:rsid w:val="00EB72DC"/>
    <w:rsid w:val="00EB7C89"/>
    <w:rsid w:val="00EC18F4"/>
    <w:rsid w:val="00EC3729"/>
    <w:rsid w:val="00ED4349"/>
    <w:rsid w:val="00EF2754"/>
    <w:rsid w:val="00EF3CB4"/>
    <w:rsid w:val="00EF526A"/>
    <w:rsid w:val="00EF677B"/>
    <w:rsid w:val="00EF7742"/>
    <w:rsid w:val="00F06539"/>
    <w:rsid w:val="00F22B4F"/>
    <w:rsid w:val="00F46F0A"/>
    <w:rsid w:val="00F47C67"/>
    <w:rsid w:val="00F644DD"/>
    <w:rsid w:val="00F755A6"/>
    <w:rsid w:val="00F7685D"/>
    <w:rsid w:val="00F769CE"/>
    <w:rsid w:val="00FA6CE4"/>
    <w:rsid w:val="00FB0DA2"/>
    <w:rsid w:val="00FB65F3"/>
    <w:rsid w:val="00FB6CCF"/>
    <w:rsid w:val="00FB7668"/>
    <w:rsid w:val="00FC16CB"/>
    <w:rsid w:val="00FC2E8D"/>
    <w:rsid w:val="00FC43BA"/>
    <w:rsid w:val="00FC5177"/>
    <w:rsid w:val="00FC6C39"/>
    <w:rsid w:val="00FD2038"/>
    <w:rsid w:val="00FD49AB"/>
    <w:rsid w:val="00FD662C"/>
    <w:rsid w:val="00FE5E9D"/>
    <w:rsid w:val="00FE604C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4FCE7"/>
  <w15:chartTrackingRefBased/>
  <w15:docId w15:val="{A5A057B1-071E-4D12-91FE-F2BF51B7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0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D73C05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val="en-US" w:eastAsia="en-US"/>
    </w:rPr>
  </w:style>
  <w:style w:type="character" w:customStyle="1" w:styleId="-">
    <w:name w:val="Интернет-ссылка"/>
    <w:uiPriority w:val="99"/>
    <w:rsid w:val="00D73C05"/>
    <w:rPr>
      <w:rFonts w:cs="Times New Roman"/>
      <w:color w:val="0000FF"/>
      <w:u w:val="single"/>
      <w:lang w:val="ru-RU" w:eastAsia="ru-RU"/>
    </w:rPr>
  </w:style>
  <w:style w:type="character" w:styleId="a4">
    <w:name w:val="FollowedHyperlink"/>
    <w:uiPriority w:val="99"/>
    <w:rsid w:val="00D73C05"/>
    <w:rPr>
      <w:rFonts w:cs="Times New Roman"/>
    </w:rPr>
  </w:style>
  <w:style w:type="paragraph" w:customStyle="1" w:styleId="1">
    <w:name w:val="Заголовок1"/>
    <w:basedOn w:val="a3"/>
    <w:next w:val="a5"/>
    <w:uiPriority w:val="99"/>
    <w:rsid w:val="00D73C0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D73C0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C7AD5"/>
  </w:style>
  <w:style w:type="paragraph" w:styleId="a7">
    <w:name w:val="List"/>
    <w:basedOn w:val="a5"/>
    <w:uiPriority w:val="99"/>
    <w:rsid w:val="00D73C05"/>
    <w:rPr>
      <w:rFonts w:ascii="Arial" w:hAnsi="Arial" w:cs="Mangal"/>
    </w:rPr>
  </w:style>
  <w:style w:type="paragraph" w:styleId="a8">
    <w:name w:val="Title"/>
    <w:basedOn w:val="a3"/>
    <w:link w:val="a9"/>
    <w:uiPriority w:val="10"/>
    <w:qFormat/>
    <w:rsid w:val="00D73C05"/>
    <w:pPr>
      <w:suppressLineNumbers/>
      <w:spacing w:before="120" w:after="12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Заголовок Знак"/>
    <w:link w:val="a8"/>
    <w:uiPriority w:val="10"/>
    <w:rsid w:val="003C7A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rsid w:val="000944FA"/>
    <w:pPr>
      <w:ind w:left="220" w:hanging="220"/>
    </w:pPr>
  </w:style>
  <w:style w:type="paragraph" w:styleId="aa">
    <w:name w:val="index heading"/>
    <w:basedOn w:val="a3"/>
    <w:uiPriority w:val="99"/>
    <w:rsid w:val="00D73C05"/>
    <w:pPr>
      <w:suppressLineNumbers/>
    </w:pPr>
    <w:rPr>
      <w:rFonts w:ascii="Arial" w:hAnsi="Arial" w:cs="Mangal"/>
    </w:rPr>
  </w:style>
  <w:style w:type="paragraph" w:customStyle="1" w:styleId="xl65">
    <w:name w:val="xl65"/>
    <w:basedOn w:val="a3"/>
    <w:uiPriority w:val="99"/>
    <w:rsid w:val="00D73C05"/>
  </w:style>
  <w:style w:type="paragraph" w:customStyle="1" w:styleId="xl66">
    <w:name w:val="xl66"/>
    <w:basedOn w:val="a3"/>
    <w:uiPriority w:val="99"/>
    <w:rsid w:val="00D73C05"/>
  </w:style>
  <w:style w:type="paragraph" w:customStyle="1" w:styleId="xl67">
    <w:name w:val="xl67"/>
    <w:basedOn w:val="a3"/>
    <w:uiPriority w:val="99"/>
    <w:rsid w:val="00D73C05"/>
  </w:style>
  <w:style w:type="paragraph" w:customStyle="1" w:styleId="xl68">
    <w:name w:val="xl68"/>
    <w:basedOn w:val="a3"/>
    <w:uiPriority w:val="99"/>
    <w:rsid w:val="00D73C05"/>
  </w:style>
  <w:style w:type="paragraph" w:customStyle="1" w:styleId="xl69">
    <w:name w:val="xl69"/>
    <w:basedOn w:val="a3"/>
    <w:uiPriority w:val="99"/>
    <w:rsid w:val="00D73C05"/>
  </w:style>
  <w:style w:type="paragraph" w:customStyle="1" w:styleId="xl70">
    <w:name w:val="xl70"/>
    <w:basedOn w:val="a3"/>
    <w:uiPriority w:val="99"/>
    <w:rsid w:val="00D73C05"/>
  </w:style>
  <w:style w:type="paragraph" w:customStyle="1" w:styleId="xl71">
    <w:name w:val="xl71"/>
    <w:basedOn w:val="a3"/>
    <w:uiPriority w:val="99"/>
    <w:rsid w:val="00D73C05"/>
  </w:style>
  <w:style w:type="paragraph" w:customStyle="1" w:styleId="xl72">
    <w:name w:val="xl72"/>
    <w:basedOn w:val="a3"/>
    <w:uiPriority w:val="99"/>
    <w:rsid w:val="00D73C05"/>
  </w:style>
  <w:style w:type="paragraph" w:customStyle="1" w:styleId="xl73">
    <w:name w:val="xl73"/>
    <w:basedOn w:val="a3"/>
    <w:uiPriority w:val="99"/>
    <w:rsid w:val="00D73C05"/>
  </w:style>
  <w:style w:type="paragraph" w:customStyle="1" w:styleId="xl74">
    <w:name w:val="xl74"/>
    <w:basedOn w:val="a3"/>
    <w:uiPriority w:val="99"/>
    <w:rsid w:val="00D73C05"/>
  </w:style>
  <w:style w:type="paragraph" w:customStyle="1" w:styleId="xl75">
    <w:name w:val="xl75"/>
    <w:basedOn w:val="a3"/>
    <w:uiPriority w:val="99"/>
    <w:rsid w:val="00D73C05"/>
  </w:style>
  <w:style w:type="paragraph" w:customStyle="1" w:styleId="ab">
    <w:name w:val="Содержимое таблицы"/>
    <w:basedOn w:val="a"/>
    <w:uiPriority w:val="99"/>
    <w:rsid w:val="009344BE"/>
    <w:pPr>
      <w:widowControl w:val="0"/>
      <w:suppressLineNumbers/>
      <w:suppressAutoHyphens/>
      <w:autoSpaceDE w:val="0"/>
    </w:pPr>
    <w:rPr>
      <w:rFonts w:ascii="Times New Roman" w:hAnsi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rsid w:val="008B6C8A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8B6C8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C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locked/>
    <w:rsid w:val="005B6C46"/>
    <w:rPr>
      <w:i/>
      <w:iCs/>
    </w:rPr>
  </w:style>
  <w:style w:type="character" w:customStyle="1" w:styleId="11">
    <w:name w:val="Основной текст1"/>
    <w:rsid w:val="00CB3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0">
    <w:name w:val="Основной текст_"/>
    <w:link w:val="2"/>
    <w:rsid w:val="00CB321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0"/>
    <w:rsid w:val="00CB3213"/>
    <w:pPr>
      <w:widowControl w:val="0"/>
      <w:shd w:val="clear" w:color="auto" w:fill="FFFFFF"/>
      <w:spacing w:line="293" w:lineRule="exact"/>
      <w:jc w:val="both"/>
    </w:pPr>
    <w:rPr>
      <w:rFonts w:ascii="Times New Roman" w:hAnsi="Times New Roman"/>
      <w:sz w:val="21"/>
      <w:szCs w:val="21"/>
    </w:rPr>
  </w:style>
  <w:style w:type="paragraph" w:styleId="af1">
    <w:name w:val="No Spacing"/>
    <w:uiPriority w:val="1"/>
    <w:qFormat/>
    <w:rsid w:val="00C957D0"/>
    <w:rPr>
      <w:rFonts w:eastAsia="Calibri"/>
      <w:sz w:val="22"/>
      <w:szCs w:val="22"/>
      <w:lang w:eastAsia="en-US"/>
    </w:rPr>
  </w:style>
  <w:style w:type="paragraph" w:customStyle="1" w:styleId="20">
    <w:name w:val="Обычный2"/>
    <w:rsid w:val="00D8562B"/>
    <w:rPr>
      <w:rFonts w:ascii="Times New Roman" w:hAnsi="Times New Roman"/>
    </w:rPr>
  </w:style>
  <w:style w:type="character" w:customStyle="1" w:styleId="databind">
    <w:name w:val="databind"/>
    <w:rsid w:val="003F1C0E"/>
    <w:rPr>
      <w:i/>
      <w:iCs/>
      <w:color w:val="777777"/>
    </w:rPr>
  </w:style>
  <w:style w:type="paragraph" w:styleId="af2">
    <w:name w:val="List Paragraph"/>
    <w:basedOn w:val="a"/>
    <w:uiPriority w:val="34"/>
    <w:qFormat/>
    <w:rsid w:val="003F1C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3F1C0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0FF9-BC5E-4BDC-97C7-E2ADDA5A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Горюнова Надежда</cp:lastModifiedBy>
  <cp:revision>4</cp:revision>
  <cp:lastPrinted>2019-03-21T09:00:00Z</cp:lastPrinted>
  <dcterms:created xsi:type="dcterms:W3CDTF">2020-04-09T11:47:00Z</dcterms:created>
  <dcterms:modified xsi:type="dcterms:W3CDTF">2020-04-09T11:52:00Z</dcterms:modified>
</cp:coreProperties>
</file>