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24E900BA" w:rsidR="0003404B" w:rsidRPr="00415919" w:rsidRDefault="00BA7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919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15919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415919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415919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415919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415919">
        <w:rPr>
          <w:rFonts w:ascii="Times New Roman" w:hAnsi="Times New Roman" w:cs="Times New Roman"/>
          <w:sz w:val="24"/>
          <w:szCs w:val="24"/>
        </w:rPr>
        <w:t xml:space="preserve">, (909) 983-86-08, 8(800) 777-57-57,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415919">
        <w:rPr>
          <w:rFonts w:ascii="Times New Roman" w:hAnsi="Times New Roman" w:cs="Times New Roman"/>
          <w:noProof/>
          <w:sz w:val="24"/>
          <w:szCs w:val="24"/>
        </w:rPr>
        <w:t xml:space="preserve">решения Арбитражного суда </w:t>
      </w:r>
      <w:r w:rsidRPr="00415919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Pr="00415919">
        <w:rPr>
          <w:rFonts w:ascii="Times New Roman" w:hAnsi="Times New Roman" w:cs="Times New Roman"/>
          <w:noProof/>
          <w:sz w:val="24"/>
          <w:szCs w:val="24"/>
        </w:rPr>
        <w:t xml:space="preserve"> от </w:t>
      </w:r>
      <w:r w:rsidRPr="00415919">
        <w:rPr>
          <w:rFonts w:ascii="Times New Roman" w:hAnsi="Times New Roman" w:cs="Times New Roman"/>
          <w:sz w:val="24"/>
          <w:szCs w:val="24"/>
        </w:rPr>
        <w:t xml:space="preserve">19 декабря 2016 г. </w:t>
      </w:r>
      <w:r w:rsidRPr="00415919">
        <w:rPr>
          <w:rFonts w:ascii="Times New Roman" w:hAnsi="Times New Roman" w:cs="Times New Roman"/>
          <w:noProof/>
          <w:sz w:val="24"/>
          <w:szCs w:val="24"/>
        </w:rPr>
        <w:t xml:space="preserve">по делу № </w:t>
      </w:r>
      <w:r w:rsidRPr="00415919">
        <w:rPr>
          <w:rFonts w:ascii="Times New Roman" w:hAnsi="Times New Roman" w:cs="Times New Roman"/>
          <w:sz w:val="24"/>
          <w:szCs w:val="24"/>
        </w:rPr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капитал»)</w:t>
      </w:r>
      <w:r w:rsidRPr="0041591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415919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415919">
        <w:rPr>
          <w:rFonts w:ascii="Times New Roman" w:hAnsi="Times New Roman" w:cs="Times New Roman"/>
          <w:bCs/>
          <w:sz w:val="24"/>
          <w:szCs w:val="24"/>
        </w:rPr>
        <w:t>190121, г. Санкт-Петербург, ул. Садовая, д. 121, литер</w:t>
      </w:r>
      <w:proofErr w:type="gramStart"/>
      <w:r w:rsidRPr="00415919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  <w:r w:rsidRPr="00415919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415919">
        <w:rPr>
          <w:rFonts w:ascii="Times New Roman" w:hAnsi="Times New Roman" w:cs="Times New Roman"/>
          <w:bCs/>
          <w:sz w:val="24"/>
          <w:szCs w:val="24"/>
        </w:rPr>
        <w:t>7831001623</w:t>
      </w:r>
      <w:r w:rsidRPr="00415919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15919">
        <w:rPr>
          <w:rFonts w:ascii="Times New Roman" w:hAnsi="Times New Roman" w:cs="Times New Roman"/>
          <w:bCs/>
          <w:sz w:val="24"/>
          <w:szCs w:val="24"/>
        </w:rPr>
        <w:t>1037858008506</w:t>
      </w:r>
      <w:r w:rsidRPr="00415919">
        <w:rPr>
          <w:rFonts w:ascii="Times New Roman" w:hAnsi="Times New Roman" w:cs="Times New Roman"/>
          <w:sz w:val="24"/>
          <w:szCs w:val="24"/>
        </w:rPr>
        <w:t xml:space="preserve">) </w:t>
      </w:r>
      <w:r w:rsidR="00555595" w:rsidRPr="00415919">
        <w:rPr>
          <w:rFonts w:ascii="Times New Roman" w:hAnsi="Times New Roman" w:cs="Times New Roman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415919">
        <w:rPr>
          <w:rFonts w:ascii="Times New Roman" w:hAnsi="Times New Roman" w:cs="Times New Roman"/>
          <w:b/>
          <w:sz w:val="24"/>
          <w:szCs w:val="24"/>
        </w:rPr>
        <w:t>торги</w:t>
      </w:r>
      <w:r w:rsidR="0003404B" w:rsidRPr="00415919">
        <w:rPr>
          <w:rFonts w:ascii="Times New Roman" w:hAnsi="Times New Roman" w:cs="Times New Roman"/>
          <w:b/>
          <w:sz w:val="24"/>
          <w:szCs w:val="24"/>
        </w:rPr>
        <w:t xml:space="preserve"> имуществом финансовой организации </w:t>
      </w:r>
      <w:r w:rsidR="0003404B" w:rsidRPr="00415919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03404B" w:rsidRPr="00415919">
        <w:rPr>
          <w:rFonts w:ascii="Times New Roman" w:hAnsi="Times New Roman" w:cs="Times New Roman"/>
          <w:b/>
          <w:sz w:val="24"/>
          <w:szCs w:val="24"/>
        </w:rPr>
        <w:t xml:space="preserve"> (далее – Торги ППП).</w:t>
      </w:r>
    </w:p>
    <w:p w14:paraId="531FDA24" w14:textId="77777777" w:rsidR="00555595" w:rsidRPr="00415919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919">
        <w:rPr>
          <w:rFonts w:ascii="Times New Roman" w:hAnsi="Times New Roman" w:cs="Times New Roman"/>
          <w:sz w:val="24"/>
          <w:szCs w:val="24"/>
        </w:rPr>
        <w:t>Предметом Торгов ППП является следующее имущество:</w:t>
      </w:r>
    </w:p>
    <w:p w14:paraId="7540C627" w14:textId="77777777" w:rsidR="00415919" w:rsidRPr="00415919" w:rsidRDefault="00415919" w:rsidP="0041591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919">
        <w:rPr>
          <w:rFonts w:ascii="Times New Roman" w:eastAsia="Times New Roman" w:hAnsi="Times New Roman" w:cs="Times New Roman"/>
          <w:sz w:val="24"/>
          <w:szCs w:val="24"/>
        </w:rPr>
        <w:t>Недвижимое имущество:</w:t>
      </w:r>
    </w:p>
    <w:p w14:paraId="545EDA26" w14:textId="77777777" w:rsidR="00347C50" w:rsidRDefault="00BA740F" w:rsidP="00BA7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5919">
        <w:rPr>
          <w:rFonts w:ascii="Times New Roman" w:hAnsi="Times New Roman" w:cs="Times New Roman"/>
          <w:sz w:val="24"/>
          <w:szCs w:val="24"/>
        </w:rPr>
        <w:t>Лот 1 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5646/6143 доли в праве общей долевой собственности на квартиру - 614,3 кв. м, доля в праве общей долевой собственности на земельный участок - 3 547 кв. м пропорциональная размеру доли в общей площади квартиры 3, адрес: г. Санкт-Петербург, г. Петергоф, ул. Войкова, д. 68, лит.</w:t>
      </w:r>
      <w:proofErr w:type="gram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А, кв. 3, 1 этаж, подвал, кадастровые номера 78:40:0019319:1101, 78:40:0019319:41, в соответствии с соглашением о порядке пользования объектом недвижимости от 23.01.2012 г. банк пользуется помещениями №№ 3-13, расположенными в подвале, что также отражено в форме 7 (характеристика жилого помещения), земли населенных пунктов - для размещения многоквартирного жилого дома (жилых домов), ограничения и обременения: зарегистрированы и проживают</w:t>
      </w:r>
      <w:proofErr w:type="gram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5 человек, согласно ч.1 ст.42 Федерального закона от 13.07.2015 № 218-ФЗ "О государственной регистрации недвижимости" сделка подлежит нотариальному удостоверению, расходы за нотариальное удостоверение несет покупатель</w:t>
      </w:r>
      <w:r w:rsidR="00415919" w:rsidRPr="00415919">
        <w:rPr>
          <w:rFonts w:ascii="Times New Roman" w:hAnsi="Times New Roman" w:cs="Times New Roman"/>
          <w:sz w:val="24"/>
          <w:szCs w:val="24"/>
        </w:rPr>
        <w:t xml:space="preserve"> </w:t>
      </w:r>
      <w:r w:rsidRPr="00415919">
        <w:rPr>
          <w:rFonts w:ascii="Times New Roman" w:hAnsi="Times New Roman" w:cs="Times New Roman"/>
          <w:sz w:val="24"/>
          <w:szCs w:val="24"/>
        </w:rPr>
        <w:t>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5 522 982,72 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7A724272" w14:textId="576B7F6A" w:rsidR="00BA740F" w:rsidRPr="003262B8" w:rsidRDefault="00347C50" w:rsidP="00347C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2B8">
        <w:rPr>
          <w:rFonts w:ascii="Times New Roman" w:hAnsi="Times New Roman" w:cs="Times New Roman"/>
          <w:b/>
          <w:color w:val="000000"/>
          <w:sz w:val="24"/>
          <w:szCs w:val="24"/>
        </w:rPr>
        <w:t>Лот 1 реализуется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  <w:r w:rsidR="003262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Доля в </w:t>
      </w:r>
      <w:proofErr w:type="gramStart"/>
      <w:r w:rsidR="003262B8">
        <w:rPr>
          <w:rFonts w:ascii="Times New Roman" w:hAnsi="Times New Roman" w:cs="Times New Roman"/>
          <w:b/>
          <w:color w:val="000000"/>
          <w:sz w:val="24"/>
          <w:szCs w:val="24"/>
        </w:rPr>
        <w:t>праве</w:t>
      </w:r>
      <w:proofErr w:type="gramEnd"/>
      <w:r w:rsidR="003262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земельный участок не выделена.</w:t>
      </w:r>
    </w:p>
    <w:p w14:paraId="244CAA07" w14:textId="1E88F956" w:rsidR="00BA740F" w:rsidRPr="00415919" w:rsidRDefault="00BA740F" w:rsidP="00BA7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919">
        <w:rPr>
          <w:rFonts w:ascii="Times New Roman" w:hAnsi="Times New Roman" w:cs="Times New Roman"/>
          <w:sz w:val="24"/>
          <w:szCs w:val="24"/>
        </w:rPr>
        <w:t>Лот 2 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Жилой дом - 422,7 кв. м, земельный участок - 1 266 кв. м, адрес: </w:t>
      </w:r>
      <w:proofErr w:type="gram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Ленинградская обл., Ломоносовский р-н, МО "</w:t>
      </w:r>
      <w:proofErr w:type="spell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Гостилицкое</w:t>
      </w:r>
      <w:proofErr w:type="spell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поселение", д. </w:t>
      </w:r>
      <w:proofErr w:type="spell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Дятлицы</w:t>
      </w:r>
      <w:proofErr w:type="spell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, д. 104а, 4 этаж, в т. ч. подземных 1, кадастровые номера 47:14:0907001:110, 47:14:0907002:9, земли населенных пунктов - для ведения личного подсобного хозяйства, ограничения и обременения: граница земельного участка не установлена, имущество находится в незаконном пользовании третьего лица, возбуждено исполнительное производство о выселении третьего лица из</w:t>
      </w:r>
      <w:proofErr w:type="gram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принадлежащего ООО КБ "Финансовый капитал" жилого дома</w:t>
      </w:r>
      <w:r w:rsidRPr="00415919">
        <w:rPr>
          <w:rFonts w:ascii="Times New Roman" w:hAnsi="Times New Roman" w:cs="Times New Roman"/>
          <w:sz w:val="24"/>
          <w:szCs w:val="24"/>
        </w:rPr>
        <w:t>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1 782 900,00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2C23993F" w14:textId="4F2754A6" w:rsidR="00BA740F" w:rsidRDefault="00BA740F" w:rsidP="00BA7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5919">
        <w:rPr>
          <w:rFonts w:ascii="Times New Roman" w:hAnsi="Times New Roman" w:cs="Times New Roman"/>
          <w:sz w:val="24"/>
          <w:szCs w:val="24"/>
        </w:rPr>
        <w:t>Лот 3 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Здание фабрики (главный корпус, 3-этажное) - 3 724,3 кв. м, здание службы ОГМ (гаражи, 1-этажное) - 155 кв. м, здание механических мастерских (1-этажное) - 146,8 кв. м, здание трансформаторной подстанции (1-этажное) - 37,1 кв. м, здание котельной (1-этажное) - 93,2 кв. м, здание проходной (1-этажное) - 13,6 кв. м, право аренды земельного участка - 10 088 кв. м, адрес:</w:t>
      </w:r>
      <w:proofErr w:type="gram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Ленинградская обл., р-н </w:t>
      </w:r>
      <w:proofErr w:type="spell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Волховский</w:t>
      </w:r>
      <w:proofErr w:type="spell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, г. Новая Ладога, Пролетарский канал, д. 1, кадастровые номера: 47:10:0000000:12180, 47:10:0000000:13881, 47:10:0000000:11106, 47:00:0000000:1382, 47:10:0000000:11474, 47:10: 0000000:12185, 47:11:0101048:14, земли населенных пунктов - под производственную базу, ограничения и обременения: здание фабрики, кадастровый номер 47:10:0000000:12180 - объект культурного</w:t>
      </w:r>
      <w:proofErr w:type="gram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наследия регионального значения, памятник истории и архитектуры, охранное обязательство; земельный участок, кадастровый номер 47:11:0101048:14 - договор аренды земельного участка №111 от 05.05.2017 с Администрацией </w:t>
      </w:r>
      <w:proofErr w:type="spell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Волховского</w:t>
      </w:r>
      <w:proofErr w:type="spell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р-на Ленинградской обл. сроком по 28.03.2026; </w:t>
      </w:r>
      <w:proofErr w:type="gram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земельного участка площадью 10 088 кв. м - </w:t>
      </w:r>
      <w:proofErr w:type="spell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водоохранная</w:t>
      </w:r>
      <w:proofErr w:type="spell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зона реки Волхов и Пролетарского канала, в том числе части земельного участка – 1 200 кв. м, 1 011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lastRenderedPageBreak/>
        <w:t>кв. м - прибрежная защитная полоса р. Волхов, и часть земельного участка - 5 237 кв. м - прибрежная защитная полоса Пролетарского канала, в соответствии с ограничениями, установленными ст.65 Водного кодекса РФ от 03.06.2006 года</w:t>
      </w:r>
      <w:proofErr w:type="gram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№74-ФЗ; использовать части земельного участка - 2 кв. м и 2 кв. м - охранные зоны ЛЭП напряжением до 1 000 вольт, в соответствии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зон". </w:t>
      </w:r>
      <w:proofErr w:type="gram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В связи с нахождением на земельном участке объекта культурного наследия (памятник истории и архитектуры) осуществление деятельности в границах территории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проводится в соответствии с требованиями Федерального закона от 25.06.2002 №73-ФЗ «Об объектах культурного наследия (памятниках истории и культуры) народов Российской Федерации»</w:t>
      </w:r>
      <w:r w:rsidRPr="00415919">
        <w:rPr>
          <w:rFonts w:ascii="Times New Roman" w:hAnsi="Times New Roman" w:cs="Times New Roman"/>
          <w:sz w:val="24"/>
          <w:szCs w:val="24"/>
        </w:rPr>
        <w:t>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15 487</w:t>
      </w:r>
      <w:proofErr w:type="gram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461,00 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7B81DC6" w14:textId="7B7EB8A3" w:rsidR="003262B8" w:rsidRPr="002E7494" w:rsidRDefault="003262B8" w:rsidP="002E7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262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лоту 3 заявка на участие в Торгах должна содержать обязательства покупателей по соблюдению установленных </w:t>
      </w:r>
      <w:r w:rsidRPr="003262B8">
        <w:rPr>
          <w:rFonts w:ascii="Times New Roman" w:hAnsi="Times New Roman" w:cs="Times New Roman"/>
          <w:b/>
          <w:sz w:val="24"/>
          <w:szCs w:val="24"/>
        </w:rPr>
        <w:t xml:space="preserve">в соответствии с Федеральным </w:t>
      </w:r>
      <w:hyperlink r:id="rId5" w:history="1">
        <w:r w:rsidRPr="003262B8">
          <w:rPr>
            <w:rStyle w:val="a4"/>
            <w:rFonts w:ascii="Times New Roman" w:hAnsi="Times New Roman"/>
            <w:b/>
            <w:sz w:val="24"/>
            <w:szCs w:val="24"/>
          </w:rPr>
          <w:t>законом</w:t>
        </w:r>
      </w:hyperlink>
      <w:r w:rsidRPr="003262B8">
        <w:rPr>
          <w:rFonts w:ascii="Times New Roman" w:hAnsi="Times New Roman" w:cs="Times New Roman"/>
          <w:b/>
          <w:sz w:val="24"/>
          <w:szCs w:val="24"/>
        </w:rPr>
        <w:t xml:space="preserve">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</w:t>
      </w:r>
      <w:proofErr w:type="gramEnd"/>
      <w:r w:rsidRPr="003262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262B8">
        <w:rPr>
          <w:rFonts w:ascii="Times New Roman" w:hAnsi="Times New Roman" w:cs="Times New Roman"/>
          <w:b/>
          <w:sz w:val="24"/>
          <w:szCs w:val="24"/>
        </w:rPr>
        <w:t>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  <w:proofErr w:type="gramEnd"/>
    </w:p>
    <w:p w14:paraId="11557458" w14:textId="77777777" w:rsidR="00415919" w:rsidRPr="00415919" w:rsidRDefault="00415919" w:rsidP="0041591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919">
        <w:rPr>
          <w:rFonts w:ascii="Times New Roman" w:eastAsia="Times New Roman" w:hAnsi="Times New Roman" w:cs="Times New Roman"/>
          <w:sz w:val="24"/>
          <w:szCs w:val="24"/>
        </w:rPr>
        <w:t>Основные средства:</w:t>
      </w:r>
    </w:p>
    <w:p w14:paraId="6CBAE365" w14:textId="5D8D025E" w:rsidR="00BA740F" w:rsidRPr="00415919" w:rsidRDefault="00BA740F" w:rsidP="00BA7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919">
        <w:rPr>
          <w:rFonts w:ascii="Times New Roman" w:hAnsi="Times New Roman" w:cs="Times New Roman"/>
          <w:sz w:val="24"/>
          <w:szCs w:val="24"/>
        </w:rPr>
        <w:t>Лот 4 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Программн</w:t>
      </w:r>
      <w:proofErr w:type="gram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аппаратный комплекс </w:t>
      </w:r>
      <w:proofErr w:type="spell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ViPNet</w:t>
      </w:r>
      <w:proofErr w:type="spell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Coordinator</w:t>
      </w:r>
      <w:proofErr w:type="spellEnd"/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 HW1000, г. Санкт-Петербург</w:t>
      </w:r>
      <w:r w:rsidR="00415919" w:rsidRPr="00415919">
        <w:rPr>
          <w:rFonts w:ascii="Times New Roman" w:hAnsi="Times New Roman" w:cs="Times New Roman"/>
          <w:sz w:val="24"/>
          <w:szCs w:val="24"/>
        </w:rPr>
        <w:t xml:space="preserve"> </w:t>
      </w:r>
      <w:r w:rsidRPr="00415919">
        <w:rPr>
          <w:rFonts w:ascii="Times New Roman" w:hAnsi="Times New Roman" w:cs="Times New Roman"/>
          <w:sz w:val="24"/>
          <w:szCs w:val="24"/>
        </w:rPr>
        <w:t>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2 349,15 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58B28DE7" w14:textId="73A39135" w:rsidR="00BA740F" w:rsidRPr="00415919" w:rsidRDefault="00BA740F" w:rsidP="00BA7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919">
        <w:rPr>
          <w:rFonts w:ascii="Times New Roman" w:hAnsi="Times New Roman" w:cs="Times New Roman"/>
          <w:sz w:val="24"/>
          <w:szCs w:val="24"/>
        </w:rPr>
        <w:t>Лот 5 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Система охранно-тревожной и пожарной сигнализации, г. Санкт-Петербург</w:t>
      </w:r>
      <w:r w:rsidR="00415919" w:rsidRPr="00415919">
        <w:rPr>
          <w:rFonts w:ascii="Times New Roman" w:hAnsi="Times New Roman" w:cs="Times New Roman"/>
          <w:sz w:val="24"/>
          <w:szCs w:val="24"/>
        </w:rPr>
        <w:t xml:space="preserve"> </w:t>
      </w:r>
      <w:r w:rsidRPr="00415919">
        <w:rPr>
          <w:rFonts w:ascii="Times New Roman" w:hAnsi="Times New Roman" w:cs="Times New Roman"/>
          <w:sz w:val="24"/>
          <w:szCs w:val="24"/>
        </w:rPr>
        <w:t>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2 606,30 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5FB8F283" w14:textId="28FBBA17" w:rsidR="00415919" w:rsidRPr="00415919" w:rsidRDefault="00BA740F" w:rsidP="00415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919">
        <w:rPr>
          <w:rFonts w:ascii="Times New Roman" w:hAnsi="Times New Roman" w:cs="Times New Roman"/>
          <w:sz w:val="24"/>
          <w:szCs w:val="24"/>
        </w:rPr>
        <w:t>Лот 6 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>Охранно-пожарная сигнализация, г. Санкт-Петербург</w:t>
      </w:r>
      <w:r w:rsidR="00415919" w:rsidRPr="00415919">
        <w:rPr>
          <w:rFonts w:ascii="Times New Roman" w:hAnsi="Times New Roman" w:cs="Times New Roman"/>
          <w:sz w:val="24"/>
          <w:szCs w:val="24"/>
        </w:rPr>
        <w:t xml:space="preserve"> </w:t>
      </w:r>
      <w:r w:rsidRPr="00415919">
        <w:rPr>
          <w:rFonts w:ascii="Times New Roman" w:hAnsi="Times New Roman" w:cs="Times New Roman"/>
          <w:sz w:val="24"/>
          <w:szCs w:val="24"/>
        </w:rPr>
        <w:t>–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919" w:rsidRPr="00415919">
        <w:rPr>
          <w:rFonts w:ascii="Times New Roman" w:eastAsia="Times New Roman" w:hAnsi="Times New Roman" w:cs="Times New Roman"/>
          <w:sz w:val="24"/>
          <w:szCs w:val="24"/>
        </w:rPr>
        <w:t xml:space="preserve">1 170,00 </w:t>
      </w:r>
      <w:r w:rsidRPr="00415919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4351655" w14:textId="77777777" w:rsidR="00555595" w:rsidRPr="00415919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919">
        <w:rPr>
          <w:rFonts w:ascii="Times New Roman" w:hAnsi="Times New Roman" w:cs="Times New Roman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415919">
          <w:rPr>
            <w:rFonts w:ascii="Times New Roman" w:hAnsi="Times New Roman" w:cs="Times New Roman"/>
            <w:sz w:val="24"/>
            <w:szCs w:val="24"/>
            <w:u w:val="single"/>
          </w:rPr>
          <w:t>www.asv.org.ru</w:t>
        </w:r>
      </w:hyperlink>
      <w:r w:rsidRPr="00415919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415919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415919">
        <w:rPr>
          <w:rFonts w:ascii="Times New Roman" w:hAnsi="Times New Roman" w:cs="Times New Roman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9CA6B3F" w:rsidR="0003404B" w:rsidRPr="00BA740F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740F">
        <w:rPr>
          <w:rFonts w:ascii="Times New Roman" w:hAnsi="Times New Roman" w:cs="Times New Roman"/>
          <w:b/>
          <w:bCs/>
          <w:sz w:val="24"/>
          <w:szCs w:val="24"/>
        </w:rPr>
        <w:t>Торги ППП</w:t>
      </w:r>
      <w:r w:rsidRPr="00BA74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будут проведены </w:t>
      </w:r>
      <w:r w:rsidRPr="00BA740F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8" w:history="1">
        <w:r w:rsidRPr="00BA740F">
          <w:rPr>
            <w:rFonts w:ascii="Times New Roman" w:hAnsi="Times New Roman" w:cs="Times New Roman"/>
            <w:sz w:val="24"/>
            <w:szCs w:val="24"/>
            <w:u w:val="single"/>
          </w:rPr>
          <w:t>http://lot-online.ru</w:t>
        </w:r>
      </w:hyperlink>
      <w:r w:rsidRPr="00BA740F">
        <w:rPr>
          <w:rFonts w:ascii="Times New Roman" w:hAnsi="Times New Roman" w:cs="Times New Roman"/>
          <w:sz w:val="24"/>
          <w:szCs w:val="24"/>
        </w:rPr>
        <w:t xml:space="preserve"> (далее – ЭТ</w:t>
      </w:r>
      <w:r w:rsidRPr="00E967B2">
        <w:rPr>
          <w:rFonts w:ascii="Times New Roman" w:hAnsi="Times New Roman" w:cs="Times New Roman"/>
          <w:sz w:val="24"/>
          <w:szCs w:val="24"/>
        </w:rPr>
        <w:t>П)</w:t>
      </w:r>
      <w:r w:rsidR="0003404B"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03404B" w:rsidRPr="00E967B2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BA740F" w:rsidRPr="00E967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17 марта</w:t>
      </w:r>
      <w:r w:rsidR="005742CC" w:rsidRPr="00E967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002933" w:rsidRPr="00E967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2020</w:t>
      </w:r>
      <w:r w:rsidR="0003404B" w:rsidRPr="00E967B2">
        <w:rPr>
          <w:rFonts w:ascii="Times New Roman" w:hAnsi="Times New Roman" w:cs="Times New Roman"/>
          <w:b/>
          <w:bCs/>
          <w:sz w:val="24"/>
          <w:szCs w:val="24"/>
        </w:rPr>
        <w:t xml:space="preserve"> г. по </w:t>
      </w:r>
      <w:r w:rsidR="00BA740F" w:rsidRPr="00E967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03404B" w:rsidRPr="00E967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BA740F" w:rsidRPr="00E967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июля</w:t>
      </w:r>
      <w:r w:rsidR="0003404B" w:rsidRPr="00E967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002933" w:rsidRPr="00E967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2020</w:t>
      </w:r>
      <w:r w:rsidR="0003404B" w:rsidRPr="00E967B2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315A9C73" w14:textId="77777777" w:rsidR="008F1609" w:rsidRPr="00BA740F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9F97F0C" w:rsidR="0003404B" w:rsidRPr="00BA740F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 xml:space="preserve">Заявки на участие в Торгах ППП принимаются Оператором с </w:t>
      </w:r>
      <w:r w:rsidRPr="00BA740F">
        <w:rPr>
          <w:rFonts w:ascii="Times New Roman" w:hAnsi="Times New Roman" w:cs="Times New Roman"/>
          <w:sz w:val="24"/>
          <w:szCs w:val="24"/>
          <w:shd w:val="clear" w:color="auto" w:fill="FFFFFF"/>
        </w:rPr>
        <w:t>00:</w:t>
      </w:r>
      <w:r w:rsidR="003E6C81" w:rsidRPr="00BA740F">
        <w:rPr>
          <w:rFonts w:ascii="Times New Roman" w:hAnsi="Times New Roman" w:cs="Times New Roman"/>
          <w:sz w:val="24"/>
          <w:szCs w:val="24"/>
          <w:shd w:val="clear" w:color="auto" w:fill="FFFFFF"/>
        </w:rPr>
        <w:t>00</w:t>
      </w:r>
      <w:r w:rsidRPr="00BA740F">
        <w:rPr>
          <w:rFonts w:ascii="Times New Roman" w:hAnsi="Times New Roman" w:cs="Times New Roman"/>
          <w:sz w:val="24"/>
          <w:szCs w:val="24"/>
        </w:rPr>
        <w:t xml:space="preserve"> часов по московскому времени </w:t>
      </w:r>
      <w:r w:rsidR="00BA740F" w:rsidRPr="00BA740F">
        <w:rPr>
          <w:rFonts w:ascii="Times New Roman" w:hAnsi="Times New Roman" w:cs="Times New Roman"/>
          <w:sz w:val="24"/>
          <w:szCs w:val="24"/>
          <w:shd w:val="clear" w:color="auto" w:fill="FFFFFF"/>
        </w:rPr>
        <w:t>17</w:t>
      </w:r>
      <w:r w:rsidRPr="00BA74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740F" w:rsidRPr="00BA740F">
        <w:rPr>
          <w:rFonts w:ascii="Times New Roman" w:hAnsi="Times New Roman" w:cs="Times New Roman"/>
          <w:sz w:val="24"/>
          <w:szCs w:val="24"/>
          <w:shd w:val="clear" w:color="auto" w:fill="FFFFFF"/>
        </w:rPr>
        <w:t>марта</w:t>
      </w:r>
      <w:r w:rsidR="00002933" w:rsidRPr="00BA740F">
        <w:rPr>
          <w:rFonts w:ascii="Times New Roman" w:hAnsi="Times New Roman" w:cs="Times New Roman"/>
          <w:sz w:val="24"/>
          <w:szCs w:val="24"/>
          <w:shd w:val="clear" w:color="auto" w:fill="FFFFFF"/>
        </w:rPr>
        <w:t>2020</w:t>
      </w:r>
      <w:r w:rsidRPr="00BA740F">
        <w:rPr>
          <w:rFonts w:ascii="Times New Roman" w:hAnsi="Times New Roman" w:cs="Times New Roman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BA740F">
        <w:rPr>
          <w:rFonts w:ascii="Times New Roman" w:hAnsi="Times New Roman" w:cs="Times New Roman"/>
          <w:sz w:val="24"/>
          <w:szCs w:val="24"/>
          <w:shd w:val="clear" w:color="auto" w:fill="FFFFFF"/>
        </w:rPr>
        <w:t>5 (Пять) календарных дней</w:t>
      </w:r>
      <w:r w:rsidRPr="00BA74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740F">
        <w:rPr>
          <w:rFonts w:ascii="Times New Roman" w:hAnsi="Times New Roman" w:cs="Times New Roman"/>
          <w:sz w:val="24"/>
          <w:szCs w:val="24"/>
        </w:rPr>
        <w:t xml:space="preserve">до даты </w:t>
      </w:r>
      <w:proofErr w:type="gramStart"/>
      <w:r w:rsidRPr="00BA740F">
        <w:rPr>
          <w:rFonts w:ascii="Times New Roman" w:hAnsi="Times New Roman" w:cs="Times New Roman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BA740F">
        <w:rPr>
          <w:rFonts w:ascii="Times New Roman" w:hAnsi="Times New Roman" w:cs="Times New Roman"/>
          <w:sz w:val="24"/>
          <w:szCs w:val="24"/>
        </w:rPr>
        <w:t>.</w:t>
      </w:r>
    </w:p>
    <w:p w14:paraId="73CE8F98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Начальные цены продажи лотов устанавливаются следующие:</w:t>
      </w:r>
    </w:p>
    <w:p w14:paraId="038BD8F0" w14:textId="3B37C1D3" w:rsidR="00BA740F" w:rsidRPr="00E967B2" w:rsidRDefault="00BA7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E967B2">
        <w:rPr>
          <w:rFonts w:ascii="Times New Roman" w:hAnsi="Times New Roman" w:cs="Times New Roman"/>
          <w:b/>
          <w:sz w:val="24"/>
          <w:szCs w:val="24"/>
        </w:rPr>
        <w:t>Для лота 1:</w:t>
      </w:r>
    </w:p>
    <w:p w14:paraId="659E0503" w14:textId="2FBFF2F8" w:rsidR="0003404B" w:rsidRPr="00E967B2" w:rsidRDefault="0057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B2">
        <w:rPr>
          <w:rFonts w:ascii="Times New Roman" w:hAnsi="Times New Roman" w:cs="Times New Roman"/>
          <w:sz w:val="24"/>
          <w:szCs w:val="24"/>
        </w:rPr>
        <w:t xml:space="preserve">с </w:t>
      </w:r>
      <w:r w:rsidR="00BA740F" w:rsidRPr="00E967B2">
        <w:rPr>
          <w:rFonts w:ascii="Times New Roman" w:hAnsi="Times New Roman" w:cs="Times New Roman"/>
          <w:sz w:val="24"/>
          <w:szCs w:val="24"/>
        </w:rPr>
        <w:t>17</w:t>
      </w:r>
      <w:r w:rsidR="0003404B"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BA740F" w:rsidRPr="00E967B2">
        <w:rPr>
          <w:rFonts w:ascii="Times New Roman" w:hAnsi="Times New Roman" w:cs="Times New Roman"/>
          <w:sz w:val="24"/>
          <w:szCs w:val="24"/>
        </w:rPr>
        <w:t>марта</w:t>
      </w:r>
      <w:r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002933" w:rsidRPr="00E967B2">
        <w:rPr>
          <w:rFonts w:ascii="Times New Roman" w:hAnsi="Times New Roman" w:cs="Times New Roman"/>
          <w:sz w:val="24"/>
          <w:szCs w:val="24"/>
        </w:rPr>
        <w:t>2020</w:t>
      </w:r>
      <w:r w:rsidR="0003404B" w:rsidRPr="00E967B2">
        <w:rPr>
          <w:rFonts w:ascii="Times New Roman" w:hAnsi="Times New Roman" w:cs="Times New Roman"/>
          <w:sz w:val="24"/>
          <w:szCs w:val="24"/>
        </w:rPr>
        <w:t xml:space="preserve"> г. по</w:t>
      </w:r>
      <w:r w:rsidR="00BA740F" w:rsidRPr="00E967B2">
        <w:rPr>
          <w:rFonts w:ascii="Times New Roman" w:hAnsi="Times New Roman" w:cs="Times New Roman"/>
          <w:sz w:val="24"/>
          <w:szCs w:val="24"/>
        </w:rPr>
        <w:t xml:space="preserve"> 2</w:t>
      </w:r>
      <w:r w:rsidR="0003404B"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BA740F" w:rsidRPr="00E967B2">
        <w:rPr>
          <w:rFonts w:ascii="Times New Roman" w:hAnsi="Times New Roman" w:cs="Times New Roman"/>
          <w:sz w:val="24"/>
          <w:szCs w:val="24"/>
        </w:rPr>
        <w:t xml:space="preserve">мая </w:t>
      </w:r>
      <w:r w:rsidR="00002933" w:rsidRPr="00E967B2">
        <w:rPr>
          <w:rFonts w:ascii="Times New Roman" w:hAnsi="Times New Roman" w:cs="Times New Roman"/>
          <w:sz w:val="24"/>
          <w:szCs w:val="24"/>
        </w:rPr>
        <w:t>2020</w:t>
      </w:r>
      <w:r w:rsidR="0003404B" w:rsidRPr="00E967B2">
        <w:rPr>
          <w:rFonts w:ascii="Times New Roman" w:hAnsi="Times New Roman" w:cs="Times New Roman"/>
          <w:sz w:val="24"/>
          <w:szCs w:val="24"/>
        </w:rPr>
        <w:t xml:space="preserve"> г. - в </w:t>
      </w:r>
      <w:proofErr w:type="gramStart"/>
      <w:r w:rsidR="0003404B" w:rsidRPr="00E967B2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="0003404B" w:rsidRPr="00E967B2">
        <w:rPr>
          <w:rFonts w:ascii="Times New Roman" w:hAnsi="Times New Roman" w:cs="Times New Roman"/>
          <w:sz w:val="24"/>
          <w:szCs w:val="24"/>
        </w:rPr>
        <w:t xml:space="preserve"> начальной цены продажи лот</w:t>
      </w:r>
      <w:r w:rsidR="00F0159F" w:rsidRPr="00E967B2">
        <w:rPr>
          <w:rFonts w:ascii="Times New Roman" w:hAnsi="Times New Roman" w:cs="Times New Roman"/>
          <w:sz w:val="24"/>
          <w:szCs w:val="24"/>
        </w:rPr>
        <w:t>а</w:t>
      </w:r>
      <w:r w:rsidR="0003404B" w:rsidRPr="00E967B2">
        <w:rPr>
          <w:rFonts w:ascii="Times New Roman" w:hAnsi="Times New Roman" w:cs="Times New Roman"/>
          <w:sz w:val="24"/>
          <w:szCs w:val="24"/>
        </w:rPr>
        <w:t>;</w:t>
      </w:r>
    </w:p>
    <w:p w14:paraId="7A3333BB" w14:textId="5960A55F" w:rsidR="0003404B" w:rsidRPr="00E967B2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B2">
        <w:rPr>
          <w:rFonts w:ascii="Times New Roman" w:hAnsi="Times New Roman" w:cs="Times New Roman"/>
          <w:sz w:val="24"/>
          <w:szCs w:val="24"/>
        </w:rPr>
        <w:t>с</w:t>
      </w:r>
      <w:r w:rsidR="00BA740F" w:rsidRPr="00E967B2">
        <w:rPr>
          <w:rFonts w:ascii="Times New Roman" w:hAnsi="Times New Roman" w:cs="Times New Roman"/>
          <w:sz w:val="24"/>
          <w:szCs w:val="24"/>
        </w:rPr>
        <w:t xml:space="preserve"> 3</w:t>
      </w:r>
      <w:r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BA740F" w:rsidRPr="00E967B2">
        <w:rPr>
          <w:rFonts w:ascii="Times New Roman" w:hAnsi="Times New Roman" w:cs="Times New Roman"/>
          <w:sz w:val="24"/>
          <w:szCs w:val="24"/>
        </w:rPr>
        <w:t>мая</w:t>
      </w:r>
      <w:r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002933" w:rsidRPr="00E967B2">
        <w:rPr>
          <w:rFonts w:ascii="Times New Roman" w:hAnsi="Times New Roman" w:cs="Times New Roman"/>
          <w:sz w:val="24"/>
          <w:szCs w:val="24"/>
        </w:rPr>
        <w:t>2020</w:t>
      </w:r>
      <w:r w:rsidRPr="00E967B2">
        <w:rPr>
          <w:rFonts w:ascii="Times New Roman" w:hAnsi="Times New Roman" w:cs="Times New Roman"/>
          <w:sz w:val="24"/>
          <w:szCs w:val="24"/>
        </w:rPr>
        <w:t xml:space="preserve"> г. по </w:t>
      </w:r>
      <w:r w:rsidR="00BA740F" w:rsidRPr="00E967B2">
        <w:rPr>
          <w:rFonts w:ascii="Times New Roman" w:hAnsi="Times New Roman" w:cs="Times New Roman"/>
          <w:sz w:val="24"/>
          <w:szCs w:val="24"/>
        </w:rPr>
        <w:t>12</w:t>
      </w:r>
      <w:r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BA740F" w:rsidRPr="00E967B2">
        <w:rPr>
          <w:rFonts w:ascii="Times New Roman" w:hAnsi="Times New Roman" w:cs="Times New Roman"/>
          <w:sz w:val="24"/>
          <w:szCs w:val="24"/>
        </w:rPr>
        <w:t>мая</w:t>
      </w:r>
      <w:r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002933" w:rsidRPr="00E967B2">
        <w:rPr>
          <w:rFonts w:ascii="Times New Roman" w:hAnsi="Times New Roman" w:cs="Times New Roman"/>
          <w:sz w:val="24"/>
          <w:szCs w:val="24"/>
        </w:rPr>
        <w:t>2020</w:t>
      </w:r>
      <w:r w:rsidRPr="00E967B2">
        <w:rPr>
          <w:rFonts w:ascii="Times New Roman" w:hAnsi="Times New Roman" w:cs="Times New Roman"/>
          <w:sz w:val="24"/>
          <w:szCs w:val="24"/>
        </w:rPr>
        <w:t xml:space="preserve"> г. - в </w:t>
      </w:r>
      <w:proofErr w:type="gramStart"/>
      <w:r w:rsidRPr="00E967B2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E967B2">
        <w:rPr>
          <w:rFonts w:ascii="Times New Roman" w:hAnsi="Times New Roman" w:cs="Times New Roman"/>
          <w:sz w:val="24"/>
          <w:szCs w:val="24"/>
        </w:rPr>
        <w:t xml:space="preserve"> 8</w:t>
      </w:r>
      <w:r w:rsidR="00F0159F" w:rsidRPr="00E967B2">
        <w:rPr>
          <w:rFonts w:ascii="Times New Roman" w:hAnsi="Times New Roman" w:cs="Times New Roman"/>
          <w:sz w:val="24"/>
          <w:szCs w:val="24"/>
        </w:rPr>
        <w:t>6</w:t>
      </w:r>
      <w:r w:rsidRPr="00E967B2">
        <w:rPr>
          <w:rFonts w:ascii="Times New Roman" w:hAnsi="Times New Roman" w:cs="Times New Roman"/>
          <w:sz w:val="24"/>
          <w:szCs w:val="24"/>
        </w:rPr>
        <w:t>,</w:t>
      </w:r>
      <w:r w:rsidR="00F0159F" w:rsidRPr="00E967B2">
        <w:rPr>
          <w:rFonts w:ascii="Times New Roman" w:hAnsi="Times New Roman" w:cs="Times New Roman"/>
          <w:sz w:val="24"/>
          <w:szCs w:val="24"/>
        </w:rPr>
        <w:t>5</w:t>
      </w:r>
      <w:r w:rsidR="00E967B2"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Pr="00E967B2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 w:rsidR="00F0159F" w:rsidRPr="00E967B2">
        <w:rPr>
          <w:rFonts w:ascii="Times New Roman" w:hAnsi="Times New Roman" w:cs="Times New Roman"/>
          <w:sz w:val="24"/>
          <w:szCs w:val="24"/>
        </w:rPr>
        <w:t>а</w:t>
      </w:r>
      <w:r w:rsidRPr="00E967B2">
        <w:rPr>
          <w:rFonts w:ascii="Times New Roman" w:hAnsi="Times New Roman" w:cs="Times New Roman"/>
          <w:sz w:val="24"/>
          <w:szCs w:val="24"/>
        </w:rPr>
        <w:t>;</w:t>
      </w:r>
    </w:p>
    <w:p w14:paraId="298EBCD8" w14:textId="6BB51283" w:rsidR="00BA740F" w:rsidRPr="00E967B2" w:rsidRDefault="00BA740F" w:rsidP="00BA7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B2">
        <w:rPr>
          <w:rFonts w:ascii="Times New Roman" w:hAnsi="Times New Roman" w:cs="Times New Roman"/>
          <w:sz w:val="24"/>
          <w:szCs w:val="24"/>
        </w:rPr>
        <w:t xml:space="preserve">с 13 мая 2020 г. по 23 мая 2020 г. - в </w:t>
      </w:r>
      <w:proofErr w:type="gramStart"/>
      <w:r w:rsidRPr="00E967B2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F0159F" w:rsidRPr="00E967B2">
        <w:rPr>
          <w:rFonts w:ascii="Times New Roman" w:hAnsi="Times New Roman" w:cs="Times New Roman"/>
          <w:sz w:val="24"/>
          <w:szCs w:val="24"/>
        </w:rPr>
        <w:t>73</w:t>
      </w:r>
      <w:r w:rsidRPr="00E967B2">
        <w:rPr>
          <w:rFonts w:ascii="Times New Roman" w:hAnsi="Times New Roman" w:cs="Times New Roman"/>
          <w:sz w:val="24"/>
          <w:szCs w:val="24"/>
        </w:rPr>
        <w:t>,00</w:t>
      </w:r>
      <w:r w:rsidR="00E967B2"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Pr="00E967B2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 w:rsidR="00F0159F" w:rsidRPr="00E967B2">
        <w:rPr>
          <w:rFonts w:ascii="Times New Roman" w:hAnsi="Times New Roman" w:cs="Times New Roman"/>
          <w:sz w:val="24"/>
          <w:szCs w:val="24"/>
        </w:rPr>
        <w:t>а</w:t>
      </w:r>
      <w:r w:rsidRPr="00E967B2">
        <w:rPr>
          <w:rFonts w:ascii="Times New Roman" w:hAnsi="Times New Roman" w:cs="Times New Roman"/>
          <w:sz w:val="24"/>
          <w:szCs w:val="24"/>
        </w:rPr>
        <w:t>;</w:t>
      </w:r>
    </w:p>
    <w:p w14:paraId="7612A39C" w14:textId="1C94261A" w:rsidR="00BA740F" w:rsidRPr="00E967B2" w:rsidRDefault="00BA740F" w:rsidP="00BA7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B2">
        <w:rPr>
          <w:rFonts w:ascii="Times New Roman" w:hAnsi="Times New Roman" w:cs="Times New Roman"/>
          <w:sz w:val="24"/>
          <w:szCs w:val="24"/>
        </w:rPr>
        <w:t xml:space="preserve">с 24 мая 2020 г. по 2 июня 2020 г. - в </w:t>
      </w:r>
      <w:proofErr w:type="gramStart"/>
      <w:r w:rsidRPr="00E967B2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F0159F" w:rsidRPr="00E967B2">
        <w:rPr>
          <w:rFonts w:ascii="Times New Roman" w:hAnsi="Times New Roman" w:cs="Times New Roman"/>
          <w:sz w:val="24"/>
          <w:szCs w:val="24"/>
        </w:rPr>
        <w:t>59</w:t>
      </w:r>
      <w:r w:rsidRPr="00E967B2">
        <w:rPr>
          <w:rFonts w:ascii="Times New Roman" w:hAnsi="Times New Roman" w:cs="Times New Roman"/>
          <w:sz w:val="24"/>
          <w:szCs w:val="24"/>
        </w:rPr>
        <w:t>,</w:t>
      </w:r>
      <w:r w:rsidR="00F0159F" w:rsidRPr="00E967B2">
        <w:rPr>
          <w:rFonts w:ascii="Times New Roman" w:hAnsi="Times New Roman" w:cs="Times New Roman"/>
          <w:sz w:val="24"/>
          <w:szCs w:val="24"/>
        </w:rPr>
        <w:t>5</w:t>
      </w:r>
      <w:r w:rsidR="00E967B2"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Pr="00E967B2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 w:rsidR="00F0159F" w:rsidRPr="00E967B2">
        <w:rPr>
          <w:rFonts w:ascii="Times New Roman" w:hAnsi="Times New Roman" w:cs="Times New Roman"/>
          <w:sz w:val="24"/>
          <w:szCs w:val="24"/>
        </w:rPr>
        <w:t>а</w:t>
      </w:r>
      <w:r w:rsidRPr="00E967B2">
        <w:rPr>
          <w:rFonts w:ascii="Times New Roman" w:hAnsi="Times New Roman" w:cs="Times New Roman"/>
          <w:sz w:val="24"/>
          <w:szCs w:val="24"/>
        </w:rPr>
        <w:t>;</w:t>
      </w:r>
    </w:p>
    <w:p w14:paraId="5545DCC8" w14:textId="7A866652" w:rsidR="00BA740F" w:rsidRPr="00E967B2" w:rsidRDefault="00BA740F" w:rsidP="00BA7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B2">
        <w:rPr>
          <w:rFonts w:ascii="Times New Roman" w:hAnsi="Times New Roman" w:cs="Times New Roman"/>
          <w:sz w:val="24"/>
          <w:szCs w:val="24"/>
        </w:rPr>
        <w:t xml:space="preserve">с 3 июня 2020 г. по 13 июня 2020 г. - в </w:t>
      </w:r>
      <w:proofErr w:type="gramStart"/>
      <w:r w:rsidRPr="00E967B2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F0159F" w:rsidRPr="00E967B2">
        <w:rPr>
          <w:rFonts w:ascii="Times New Roman" w:hAnsi="Times New Roman" w:cs="Times New Roman"/>
          <w:sz w:val="24"/>
          <w:szCs w:val="24"/>
        </w:rPr>
        <w:t>46</w:t>
      </w:r>
      <w:r w:rsidRPr="00E967B2">
        <w:rPr>
          <w:rFonts w:ascii="Times New Roman" w:hAnsi="Times New Roman" w:cs="Times New Roman"/>
          <w:sz w:val="24"/>
          <w:szCs w:val="24"/>
        </w:rPr>
        <w:t>,00</w:t>
      </w:r>
      <w:r w:rsidR="00E967B2"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Pr="00E967B2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 w:rsidR="00F0159F" w:rsidRPr="00E967B2">
        <w:rPr>
          <w:rFonts w:ascii="Times New Roman" w:hAnsi="Times New Roman" w:cs="Times New Roman"/>
          <w:sz w:val="24"/>
          <w:szCs w:val="24"/>
        </w:rPr>
        <w:t>а</w:t>
      </w:r>
      <w:r w:rsidRPr="00E967B2">
        <w:rPr>
          <w:rFonts w:ascii="Times New Roman" w:hAnsi="Times New Roman" w:cs="Times New Roman"/>
          <w:sz w:val="24"/>
          <w:szCs w:val="24"/>
        </w:rPr>
        <w:t>;</w:t>
      </w:r>
    </w:p>
    <w:p w14:paraId="2AED05A4" w14:textId="11103E72" w:rsidR="00BA740F" w:rsidRPr="00E967B2" w:rsidRDefault="00BA740F" w:rsidP="00BA7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B2">
        <w:rPr>
          <w:rFonts w:ascii="Times New Roman" w:hAnsi="Times New Roman" w:cs="Times New Roman"/>
          <w:sz w:val="24"/>
          <w:szCs w:val="24"/>
        </w:rPr>
        <w:t xml:space="preserve">с 14 июня 2020 г. по 23 июня 2020 г. - в </w:t>
      </w:r>
      <w:proofErr w:type="gramStart"/>
      <w:r w:rsidRPr="00E967B2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F0159F" w:rsidRPr="00E967B2">
        <w:rPr>
          <w:rFonts w:ascii="Times New Roman" w:hAnsi="Times New Roman" w:cs="Times New Roman"/>
          <w:sz w:val="24"/>
          <w:szCs w:val="24"/>
        </w:rPr>
        <w:t>32</w:t>
      </w:r>
      <w:r w:rsidRPr="00E967B2">
        <w:rPr>
          <w:rFonts w:ascii="Times New Roman" w:hAnsi="Times New Roman" w:cs="Times New Roman"/>
          <w:sz w:val="24"/>
          <w:szCs w:val="24"/>
        </w:rPr>
        <w:t>,</w:t>
      </w:r>
      <w:r w:rsidR="00F0159F" w:rsidRPr="00E967B2">
        <w:rPr>
          <w:rFonts w:ascii="Times New Roman" w:hAnsi="Times New Roman" w:cs="Times New Roman"/>
          <w:sz w:val="24"/>
          <w:szCs w:val="24"/>
        </w:rPr>
        <w:t>5</w:t>
      </w:r>
      <w:r w:rsidR="00E967B2"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Pr="00E967B2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 w:rsidR="00F0159F" w:rsidRPr="00E967B2">
        <w:rPr>
          <w:rFonts w:ascii="Times New Roman" w:hAnsi="Times New Roman" w:cs="Times New Roman"/>
          <w:sz w:val="24"/>
          <w:szCs w:val="24"/>
        </w:rPr>
        <w:t>а</w:t>
      </w:r>
      <w:r w:rsidRPr="00E967B2">
        <w:rPr>
          <w:rFonts w:ascii="Times New Roman" w:hAnsi="Times New Roman" w:cs="Times New Roman"/>
          <w:sz w:val="24"/>
          <w:szCs w:val="24"/>
        </w:rPr>
        <w:t>;</w:t>
      </w:r>
    </w:p>
    <w:p w14:paraId="36BDD994" w14:textId="64AA7CB3" w:rsidR="00F0159F" w:rsidRPr="002E7494" w:rsidRDefault="00BA740F" w:rsidP="002E74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B2">
        <w:rPr>
          <w:rFonts w:ascii="Times New Roman" w:hAnsi="Times New Roman" w:cs="Times New Roman"/>
          <w:sz w:val="24"/>
          <w:szCs w:val="24"/>
        </w:rPr>
        <w:t xml:space="preserve">с 24 июня 2020 г. по 4 июля 2020 г. - в </w:t>
      </w:r>
      <w:proofErr w:type="gramStart"/>
      <w:r w:rsidRPr="00E967B2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="00F0159F" w:rsidRPr="00E967B2">
        <w:rPr>
          <w:rFonts w:ascii="Times New Roman" w:hAnsi="Times New Roman" w:cs="Times New Roman"/>
          <w:sz w:val="24"/>
          <w:szCs w:val="24"/>
        </w:rPr>
        <w:t>19</w:t>
      </w:r>
      <w:r w:rsidRPr="00E967B2">
        <w:rPr>
          <w:rFonts w:ascii="Times New Roman" w:hAnsi="Times New Roman" w:cs="Times New Roman"/>
          <w:sz w:val="24"/>
          <w:szCs w:val="24"/>
        </w:rPr>
        <w:t>,00</w:t>
      </w:r>
      <w:r w:rsidR="00E967B2" w:rsidRPr="00E967B2">
        <w:rPr>
          <w:rFonts w:ascii="Times New Roman" w:hAnsi="Times New Roman" w:cs="Times New Roman"/>
          <w:sz w:val="24"/>
          <w:szCs w:val="24"/>
        </w:rPr>
        <w:t xml:space="preserve"> </w:t>
      </w:r>
      <w:r w:rsidRPr="00E967B2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 w:rsidR="00F0159F" w:rsidRPr="00E967B2">
        <w:rPr>
          <w:rFonts w:ascii="Times New Roman" w:hAnsi="Times New Roman" w:cs="Times New Roman"/>
          <w:sz w:val="24"/>
          <w:szCs w:val="24"/>
        </w:rPr>
        <w:t>а</w:t>
      </w:r>
      <w:r w:rsidRPr="00E967B2">
        <w:rPr>
          <w:rFonts w:ascii="Times New Roman" w:hAnsi="Times New Roman" w:cs="Times New Roman"/>
          <w:sz w:val="24"/>
          <w:szCs w:val="24"/>
        </w:rPr>
        <w:t>.</w:t>
      </w:r>
    </w:p>
    <w:p w14:paraId="1EDA4572" w14:textId="5DCBE508" w:rsidR="00BA740F" w:rsidRPr="00BA740F" w:rsidRDefault="00BA740F" w:rsidP="00BA7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BA740F">
        <w:rPr>
          <w:rFonts w:ascii="Times New Roman" w:hAnsi="Times New Roman" w:cs="Times New Roman"/>
          <w:b/>
          <w:sz w:val="24"/>
          <w:szCs w:val="24"/>
        </w:rPr>
        <w:lastRenderedPageBreak/>
        <w:t>Для лотов 2</w:t>
      </w:r>
      <w:r w:rsidR="00A51C7F">
        <w:rPr>
          <w:rFonts w:ascii="Times New Roman" w:hAnsi="Times New Roman" w:cs="Times New Roman"/>
          <w:b/>
          <w:sz w:val="24"/>
          <w:szCs w:val="24"/>
        </w:rPr>
        <w:t>-</w:t>
      </w:r>
      <w:bookmarkStart w:id="0" w:name="_GoBack"/>
      <w:bookmarkEnd w:id="0"/>
      <w:r w:rsidRPr="00BA740F">
        <w:rPr>
          <w:rFonts w:ascii="Times New Roman" w:hAnsi="Times New Roman" w:cs="Times New Roman"/>
          <w:b/>
          <w:sz w:val="24"/>
          <w:szCs w:val="24"/>
        </w:rPr>
        <w:t>6:</w:t>
      </w:r>
    </w:p>
    <w:p w14:paraId="30F56F6D" w14:textId="77777777" w:rsidR="00F0159F" w:rsidRPr="00F0159F" w:rsidRDefault="00F0159F" w:rsidP="00F01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59F">
        <w:rPr>
          <w:rFonts w:ascii="Times New Roman" w:hAnsi="Times New Roman" w:cs="Times New Roman"/>
          <w:sz w:val="24"/>
          <w:szCs w:val="24"/>
        </w:rPr>
        <w:t xml:space="preserve">с 17 марта 2020 г. по 2 мая 2020 г. - в </w:t>
      </w:r>
      <w:proofErr w:type="gramStart"/>
      <w:r w:rsidRPr="00F0159F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0159F">
        <w:rPr>
          <w:rFonts w:ascii="Times New Roman" w:hAnsi="Times New Roman" w:cs="Times New Roman"/>
          <w:sz w:val="24"/>
          <w:szCs w:val="24"/>
        </w:rPr>
        <w:t xml:space="preserve"> начальной цены продажи лотов;</w:t>
      </w:r>
    </w:p>
    <w:p w14:paraId="52C082BC" w14:textId="314E5D6C" w:rsidR="00F0159F" w:rsidRPr="00F0159F" w:rsidRDefault="00F0159F" w:rsidP="00F01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59F">
        <w:rPr>
          <w:rFonts w:ascii="Times New Roman" w:hAnsi="Times New Roman" w:cs="Times New Roman"/>
          <w:sz w:val="24"/>
          <w:szCs w:val="24"/>
        </w:rPr>
        <w:t xml:space="preserve">с 3 мая 2020 г. по 12 мая 2020 г. - в </w:t>
      </w:r>
      <w:proofErr w:type="gramStart"/>
      <w:r w:rsidRPr="00F0159F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0159F">
        <w:rPr>
          <w:rFonts w:ascii="Times New Roman" w:hAnsi="Times New Roman" w:cs="Times New Roman"/>
          <w:sz w:val="24"/>
          <w:szCs w:val="24"/>
        </w:rPr>
        <w:t xml:space="preserve"> 90,00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59F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3E6453D8" w14:textId="2662BEBE" w:rsidR="00F0159F" w:rsidRPr="00F0159F" w:rsidRDefault="00F0159F" w:rsidP="00F01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59F">
        <w:rPr>
          <w:rFonts w:ascii="Times New Roman" w:hAnsi="Times New Roman" w:cs="Times New Roman"/>
          <w:sz w:val="24"/>
          <w:szCs w:val="24"/>
        </w:rPr>
        <w:t xml:space="preserve">с 13 мая 2020 г. по 23 мая 2020 г. - в </w:t>
      </w:r>
      <w:proofErr w:type="gramStart"/>
      <w:r w:rsidRPr="00F0159F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0159F">
        <w:rPr>
          <w:rFonts w:ascii="Times New Roman" w:hAnsi="Times New Roman" w:cs="Times New Roman"/>
          <w:sz w:val="24"/>
          <w:szCs w:val="24"/>
        </w:rPr>
        <w:t xml:space="preserve"> 80,00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59F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29F14E60" w14:textId="353C55F1" w:rsidR="00F0159F" w:rsidRPr="00F0159F" w:rsidRDefault="00F0159F" w:rsidP="00F01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59F">
        <w:rPr>
          <w:rFonts w:ascii="Times New Roman" w:hAnsi="Times New Roman" w:cs="Times New Roman"/>
          <w:sz w:val="24"/>
          <w:szCs w:val="24"/>
        </w:rPr>
        <w:t xml:space="preserve">с 24 мая 2020 г. по 2 июня 2020 г. - в </w:t>
      </w:r>
      <w:proofErr w:type="gramStart"/>
      <w:r w:rsidRPr="00F0159F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0159F">
        <w:rPr>
          <w:rFonts w:ascii="Times New Roman" w:hAnsi="Times New Roman" w:cs="Times New Roman"/>
          <w:sz w:val="24"/>
          <w:szCs w:val="24"/>
        </w:rPr>
        <w:t xml:space="preserve"> 70,00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59F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2958889A" w14:textId="66B9CD00" w:rsidR="00F0159F" w:rsidRPr="00F0159F" w:rsidRDefault="00F0159F" w:rsidP="00F01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59F">
        <w:rPr>
          <w:rFonts w:ascii="Times New Roman" w:hAnsi="Times New Roman" w:cs="Times New Roman"/>
          <w:sz w:val="24"/>
          <w:szCs w:val="24"/>
        </w:rPr>
        <w:t xml:space="preserve">с 3 июня 2020 г. по 13 июня 2020 г. - в </w:t>
      </w:r>
      <w:proofErr w:type="gramStart"/>
      <w:r w:rsidRPr="00F0159F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0159F">
        <w:rPr>
          <w:rFonts w:ascii="Times New Roman" w:hAnsi="Times New Roman" w:cs="Times New Roman"/>
          <w:sz w:val="24"/>
          <w:szCs w:val="24"/>
        </w:rPr>
        <w:t xml:space="preserve"> 60,00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59F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447D399D" w14:textId="00FA59A9" w:rsidR="00F0159F" w:rsidRPr="00F0159F" w:rsidRDefault="00F0159F" w:rsidP="00F01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59F">
        <w:rPr>
          <w:rFonts w:ascii="Times New Roman" w:hAnsi="Times New Roman" w:cs="Times New Roman"/>
          <w:sz w:val="24"/>
          <w:szCs w:val="24"/>
        </w:rPr>
        <w:t xml:space="preserve">с 14 июня 2020 г. по 23 июня 2020 г. - в </w:t>
      </w:r>
      <w:proofErr w:type="gramStart"/>
      <w:r w:rsidRPr="00F0159F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0159F">
        <w:rPr>
          <w:rFonts w:ascii="Times New Roman" w:hAnsi="Times New Roman" w:cs="Times New Roman"/>
          <w:sz w:val="24"/>
          <w:szCs w:val="24"/>
        </w:rPr>
        <w:t xml:space="preserve"> 50,00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59F">
        <w:rPr>
          <w:rFonts w:ascii="Times New Roman" w:hAnsi="Times New Roman" w:cs="Times New Roman"/>
          <w:sz w:val="24"/>
          <w:szCs w:val="24"/>
        </w:rPr>
        <w:t>% от начальной цены продажи лотов;</w:t>
      </w:r>
    </w:p>
    <w:p w14:paraId="3A77BEAA" w14:textId="102E8B81" w:rsidR="00BA740F" w:rsidRDefault="00F0159F" w:rsidP="002E74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59F">
        <w:rPr>
          <w:rFonts w:ascii="Times New Roman" w:hAnsi="Times New Roman" w:cs="Times New Roman"/>
          <w:sz w:val="24"/>
          <w:szCs w:val="24"/>
        </w:rPr>
        <w:t xml:space="preserve">с 24 июня 2020 г. по 4 июля 2020 г. - в </w:t>
      </w:r>
      <w:proofErr w:type="gramStart"/>
      <w:r w:rsidRPr="00F0159F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0159F">
        <w:rPr>
          <w:rFonts w:ascii="Times New Roman" w:hAnsi="Times New Roman" w:cs="Times New Roman"/>
          <w:sz w:val="24"/>
          <w:szCs w:val="24"/>
        </w:rPr>
        <w:t xml:space="preserve"> 40,00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59F">
        <w:rPr>
          <w:rFonts w:ascii="Times New Roman" w:hAnsi="Times New Roman" w:cs="Times New Roman"/>
          <w:sz w:val="24"/>
          <w:szCs w:val="24"/>
        </w:rPr>
        <w:t>% от начальной цены продажи лотов.</w:t>
      </w:r>
    </w:p>
    <w:p w14:paraId="68DF7FA4" w14:textId="77777777" w:rsidR="006C3A22" w:rsidRPr="002E7494" w:rsidRDefault="006C3A22" w:rsidP="002E74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FF98F4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BA740F">
        <w:rPr>
          <w:rFonts w:ascii="Times New Roman" w:hAnsi="Times New Roman" w:cs="Times New Roman"/>
          <w:sz w:val="24"/>
          <w:szCs w:val="24"/>
        </w:rPr>
        <w:t xml:space="preserve">К участию в </w:t>
      </w:r>
      <w:proofErr w:type="gramStart"/>
      <w:r w:rsidRPr="00BA740F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BA740F">
        <w:rPr>
          <w:rFonts w:ascii="Times New Roman" w:hAnsi="Times New Roman" w:cs="Times New Roman"/>
          <w:sz w:val="24"/>
          <w:szCs w:val="24"/>
        </w:rPr>
        <w:t xml:space="preserve">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BA740F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BA740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BA740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BA740F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A740F">
        <w:rPr>
          <w:rFonts w:ascii="Times New Roman" w:hAnsi="Times New Roman" w:cs="Times New Roman"/>
          <w:sz w:val="24"/>
          <w:szCs w:val="24"/>
        </w:rPr>
        <w:t>. В назначении платежа необходимо указывать</w:t>
      </w:r>
      <w:r w:rsidR="002C3A2C" w:rsidRPr="00BA740F">
        <w:rPr>
          <w:rFonts w:ascii="Times New Roman" w:hAnsi="Times New Roman" w:cs="Times New Roman"/>
          <w:sz w:val="24"/>
          <w:szCs w:val="24"/>
        </w:rPr>
        <w:t>:</w:t>
      </w:r>
      <w:r w:rsidRPr="00BA740F">
        <w:rPr>
          <w:rFonts w:ascii="Times New Roman" w:hAnsi="Times New Roman" w:cs="Times New Roman"/>
          <w:sz w:val="24"/>
          <w:szCs w:val="24"/>
        </w:rPr>
        <w:t xml:space="preserve"> </w:t>
      </w:r>
      <w:r w:rsidR="00953DA4" w:rsidRPr="00BA740F">
        <w:rPr>
          <w:rFonts w:ascii="Times New Roman" w:hAnsi="Times New Roman" w:cs="Times New Roman"/>
          <w:b/>
          <w:sz w:val="24"/>
          <w:szCs w:val="24"/>
        </w:rPr>
        <w:t xml:space="preserve">«№ Л/с ....Задаток для участия в </w:t>
      </w:r>
      <w:proofErr w:type="gramStart"/>
      <w:r w:rsidR="00953DA4" w:rsidRPr="00BA740F">
        <w:rPr>
          <w:rFonts w:ascii="Times New Roman" w:hAnsi="Times New Roman" w:cs="Times New Roman"/>
          <w:b/>
          <w:sz w:val="24"/>
          <w:szCs w:val="24"/>
        </w:rPr>
        <w:t>торгах</w:t>
      </w:r>
      <w:proofErr w:type="gramEnd"/>
      <w:r w:rsidR="00953DA4" w:rsidRPr="00BA740F">
        <w:rPr>
          <w:rFonts w:ascii="Times New Roman" w:hAnsi="Times New Roman" w:cs="Times New Roman"/>
          <w:b/>
          <w:sz w:val="24"/>
          <w:szCs w:val="24"/>
        </w:rPr>
        <w:t>».</w:t>
      </w:r>
      <w:r w:rsidRPr="00BA740F">
        <w:rPr>
          <w:rFonts w:ascii="Times New Roman" w:hAnsi="Times New Roman" w:cs="Times New Roman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BA740F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A740F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Победителем Торгов ППП</w:t>
      </w:r>
      <w:r w:rsidRPr="00BA740F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BA740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A740F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Pr="00BA740F">
        <w:rPr>
          <w:rFonts w:ascii="Times New Roman" w:hAnsi="Times New Roman" w:cs="Times New Roman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BA740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BA740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58C5ACA" w14:textId="6675E70E" w:rsidR="00415919" w:rsidRPr="00415919" w:rsidRDefault="00415919" w:rsidP="004159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5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об ознакомлении с имуществом финансовой организации можно получить у </w:t>
      </w:r>
      <w:r w:rsidRPr="0041591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OT</w:t>
      </w:r>
      <w:r w:rsidRPr="00415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5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</w:t>
      </w:r>
      <w:r w:rsidRPr="00415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9.00 до 18.00 часов по московскому времени в будние дни по адресу: г. </w:t>
      </w:r>
      <w:r w:rsidRPr="0041591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proofErr w:type="spellStart"/>
      <w:r w:rsidRPr="00415919">
        <w:rPr>
          <w:rFonts w:ascii="Times New Roman" w:hAnsi="Times New Roman" w:cs="Times New Roman"/>
          <w:color w:val="000000" w:themeColor="text1"/>
          <w:sz w:val="24"/>
          <w:szCs w:val="24"/>
        </w:rPr>
        <w:t>анкт</w:t>
      </w:r>
      <w:proofErr w:type="spellEnd"/>
      <w:r w:rsidRPr="00415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-Петербург, пер. </w:t>
      </w:r>
      <w:proofErr w:type="spellStart"/>
      <w:r w:rsidRPr="00415919">
        <w:rPr>
          <w:rFonts w:ascii="Times New Roman" w:hAnsi="Times New Roman" w:cs="Times New Roman"/>
          <w:color w:val="000000" w:themeColor="text1"/>
          <w:sz w:val="24"/>
          <w:szCs w:val="24"/>
        </w:rPr>
        <w:t>Гривцова</w:t>
      </w:r>
      <w:proofErr w:type="spellEnd"/>
      <w:r w:rsidRPr="00415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д.5, </w:t>
      </w:r>
      <w:proofErr w:type="spellStart"/>
      <w:r w:rsidRPr="00415919">
        <w:rPr>
          <w:rFonts w:ascii="Times New Roman" w:hAnsi="Times New Roman" w:cs="Times New Roman"/>
          <w:color w:val="000000" w:themeColor="text1"/>
          <w:sz w:val="24"/>
          <w:szCs w:val="24"/>
        </w:rPr>
        <w:t>лит</w:t>
      </w:r>
      <w:proofErr w:type="gramStart"/>
      <w:r w:rsidRPr="00415919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spellEnd"/>
      <w:proofErr w:type="gramEnd"/>
      <w:r w:rsidRPr="00415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тел. 8 (800) 777-57-57, 8(812) 334-20-50, </w:t>
      </w:r>
      <w:r w:rsidRPr="00415919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77777777" w:rsidR="007A10EE" w:rsidRPr="00BA740F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BA740F">
          <w:rPr>
            <w:rStyle w:val="a4"/>
            <w:rFonts w:ascii="Times New Roman" w:hAnsi="Times New Roman"/>
            <w:color w:val="auto"/>
            <w:sz w:val="24"/>
            <w:szCs w:val="24"/>
          </w:rPr>
          <w:t>infocenter@asv.org.ru</w:t>
        </w:r>
      </w:hyperlink>
      <w:r w:rsidRPr="00BA740F">
        <w:rPr>
          <w:rFonts w:ascii="Times New Roman" w:hAnsi="Times New Roman" w:cs="Times New Roman"/>
          <w:sz w:val="24"/>
          <w:szCs w:val="24"/>
        </w:rPr>
        <w:t xml:space="preserve">, или на сайте </w:t>
      </w:r>
      <w:hyperlink r:id="rId10" w:history="1">
        <w:r w:rsidRPr="00BA740F">
          <w:rPr>
            <w:rStyle w:val="a4"/>
            <w:rFonts w:ascii="Times New Roman" w:hAnsi="Times New Roman"/>
            <w:color w:val="auto"/>
            <w:sz w:val="24"/>
            <w:szCs w:val="24"/>
          </w:rPr>
          <w:t>https://www.torgiasv.ru</w:t>
        </w:r>
      </w:hyperlink>
      <w:r w:rsidRPr="00BA740F">
        <w:rPr>
          <w:rFonts w:ascii="Times New Roman" w:hAnsi="Times New Roman" w:cs="Times New Roman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BA740F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0F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AA7A161" w14:textId="18E598C6" w:rsidR="00415919" w:rsidRPr="00DD01CB" w:rsidRDefault="00415919" w:rsidP="00867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15919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203862"/>
    <w:rsid w:val="002C3A2C"/>
    <w:rsid w:val="002E7494"/>
    <w:rsid w:val="003262B8"/>
    <w:rsid w:val="00347C50"/>
    <w:rsid w:val="00360DC6"/>
    <w:rsid w:val="003E6C81"/>
    <w:rsid w:val="00415919"/>
    <w:rsid w:val="00495D59"/>
    <w:rsid w:val="00555595"/>
    <w:rsid w:val="005742CC"/>
    <w:rsid w:val="005F1F68"/>
    <w:rsid w:val="00621553"/>
    <w:rsid w:val="006C3A22"/>
    <w:rsid w:val="007A10EE"/>
    <w:rsid w:val="007E3D68"/>
    <w:rsid w:val="00867AD1"/>
    <w:rsid w:val="008F1609"/>
    <w:rsid w:val="00953DA4"/>
    <w:rsid w:val="009E68C2"/>
    <w:rsid w:val="009F0C4D"/>
    <w:rsid w:val="00A51C7F"/>
    <w:rsid w:val="00B97A00"/>
    <w:rsid w:val="00BA740F"/>
    <w:rsid w:val="00D16130"/>
    <w:rsid w:val="00DD01CB"/>
    <w:rsid w:val="00E645EC"/>
    <w:rsid w:val="00E967B2"/>
    <w:rsid w:val="00EE3F19"/>
    <w:rsid w:val="00F0159F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/bitrix/redirect.php?goto=consultantplus://offline/main?base=LAW;n=117211;fld=134;dst=100311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Ivanova</cp:lastModifiedBy>
  <cp:revision>16</cp:revision>
  <dcterms:created xsi:type="dcterms:W3CDTF">2019-07-23T07:53:00Z</dcterms:created>
  <dcterms:modified xsi:type="dcterms:W3CDTF">2020-03-13T08:34:00Z</dcterms:modified>
</cp:coreProperties>
</file>