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DB172D">
        <w:t xml:space="preserve">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</w:t>
      </w:r>
      <w:r w:rsidR="00EB30D8">
        <w:t>20</w:t>
      </w:r>
      <w:r w:rsidR="00DB172D">
        <w:t>г.</w:t>
      </w:r>
    </w:p>
    <w:p w:rsidR="00087C90" w:rsidRPr="00630F17" w:rsidRDefault="00087C90" w:rsidP="00087C90"/>
    <w:p w:rsidR="003A68FB" w:rsidRPr="00161DB1" w:rsidRDefault="00C9538B" w:rsidP="003A68FB">
      <w:pPr>
        <w:pStyle w:val="a6"/>
        <w:spacing w:after="0"/>
        <w:ind w:firstLine="709"/>
        <w:jc w:val="both"/>
        <w:rPr>
          <w:b w:val="0"/>
          <w:i w:val="0"/>
          <w:sz w:val="22"/>
          <w:szCs w:val="22"/>
        </w:rPr>
      </w:pPr>
      <w:r w:rsidRPr="00C9538B">
        <w:rPr>
          <w:i w:val="0"/>
          <w:sz w:val="22"/>
          <w:szCs w:val="22"/>
        </w:rPr>
        <w:t>ООО «Мануфактура»</w:t>
      </w:r>
      <w:r>
        <w:rPr>
          <w:b w:val="0"/>
          <w:i w:val="0"/>
          <w:sz w:val="22"/>
          <w:szCs w:val="22"/>
        </w:rPr>
        <w:t xml:space="preserve"> </w:t>
      </w:r>
      <w:r w:rsidRPr="00C9538B">
        <w:rPr>
          <w:b w:val="0"/>
          <w:i w:val="0"/>
          <w:sz w:val="22"/>
          <w:szCs w:val="22"/>
        </w:rPr>
        <w:t>(ИНН: 3327851904, ОГРН 1103327006089, юр</w:t>
      </w:r>
      <w:proofErr w:type="gramStart"/>
      <w:r w:rsidRPr="00C9538B">
        <w:rPr>
          <w:b w:val="0"/>
          <w:i w:val="0"/>
          <w:sz w:val="22"/>
          <w:szCs w:val="22"/>
        </w:rPr>
        <w:t>.а</w:t>
      </w:r>
      <w:proofErr w:type="gramEnd"/>
      <w:r w:rsidRPr="00C9538B">
        <w:rPr>
          <w:b w:val="0"/>
          <w:i w:val="0"/>
          <w:sz w:val="22"/>
          <w:szCs w:val="22"/>
        </w:rPr>
        <w:t xml:space="preserve">дрес: 600033, г. Владимир, ул. </w:t>
      </w:r>
      <w:proofErr w:type="spellStart"/>
      <w:r w:rsidRPr="00C9538B">
        <w:rPr>
          <w:b w:val="0"/>
          <w:i w:val="0"/>
          <w:sz w:val="22"/>
          <w:szCs w:val="22"/>
        </w:rPr>
        <w:t>Мостостроевская</w:t>
      </w:r>
      <w:proofErr w:type="spellEnd"/>
      <w:r w:rsidRPr="00C9538B">
        <w:rPr>
          <w:b w:val="0"/>
          <w:i w:val="0"/>
          <w:sz w:val="22"/>
          <w:szCs w:val="22"/>
        </w:rPr>
        <w:t xml:space="preserve">, </w:t>
      </w:r>
      <w:proofErr w:type="spellStart"/>
      <w:r w:rsidRPr="00C9538B">
        <w:rPr>
          <w:b w:val="0"/>
          <w:i w:val="0"/>
          <w:sz w:val="22"/>
          <w:szCs w:val="22"/>
        </w:rPr>
        <w:t>д</w:t>
      </w:r>
      <w:proofErr w:type="spellEnd"/>
      <w:r w:rsidRPr="00C9538B">
        <w:rPr>
          <w:b w:val="0"/>
          <w:i w:val="0"/>
          <w:sz w:val="22"/>
          <w:szCs w:val="22"/>
        </w:rPr>
        <w:t>, 18), в лице конкурсного управляющего Петрушкина Михаила Владимировича, действующего на основании решения Арбитражного суда Владимирской области от 15.01.2019 г. по делу № А11-4520/2018</w:t>
      </w:r>
      <w:r w:rsidR="003A68FB" w:rsidRPr="00161DB1">
        <w:rPr>
          <w:b w:val="0"/>
          <w:i w:val="0"/>
          <w:sz w:val="22"/>
          <w:szCs w:val="22"/>
        </w:rPr>
        <w:t>, именуе</w:t>
      </w:r>
      <w:r w:rsidR="00712F56">
        <w:rPr>
          <w:b w:val="0"/>
          <w:i w:val="0"/>
          <w:sz w:val="22"/>
          <w:szCs w:val="22"/>
        </w:rPr>
        <w:t>мый далее «Организатор торгов»,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712F56">
        <w:t>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216E67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D1256F" w:rsidRPr="00630F17">
        <w:t xml:space="preserve"> </w:t>
      </w:r>
      <w:r w:rsidR="00DB172D" w:rsidRPr="0068606E">
        <w:rPr>
          <w:color w:val="000000" w:themeColor="text1"/>
        </w:rPr>
        <w:t xml:space="preserve">ООО </w:t>
      </w:r>
      <w:r w:rsidR="00DB172D">
        <w:rPr>
          <w:color w:val="000000" w:themeColor="text1"/>
        </w:rPr>
        <w:t>«</w:t>
      </w:r>
      <w:r w:rsidR="00C9538B">
        <w:rPr>
          <w:color w:val="000000" w:themeColor="text1"/>
        </w:rPr>
        <w:t>Мануфактура</w:t>
      </w:r>
      <w:r w:rsidR="00DB172D" w:rsidRPr="0068606E">
        <w:rPr>
          <w:color w:val="000000" w:themeColor="text1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задатков </w:t>
      </w:r>
      <w:r w:rsidR="00216E67">
        <w:rPr>
          <w:bCs/>
        </w:rPr>
        <w:t>(</w:t>
      </w:r>
      <w:r w:rsidR="00712F56">
        <w:rPr>
          <w:bCs/>
        </w:rPr>
        <w:t>специальный банковский</w:t>
      </w:r>
      <w:r w:rsidR="00216E67">
        <w:rPr>
          <w:bCs/>
        </w:rPr>
        <w:t xml:space="preserve"> счет </w:t>
      </w:r>
      <w:r w:rsidR="00C9538B" w:rsidRPr="0068606E">
        <w:rPr>
          <w:color w:val="000000" w:themeColor="text1"/>
        </w:rPr>
        <w:t xml:space="preserve">ООО </w:t>
      </w:r>
      <w:r w:rsidR="00C9538B">
        <w:rPr>
          <w:color w:val="000000" w:themeColor="text1"/>
        </w:rPr>
        <w:t>«Мануфактура</w:t>
      </w:r>
      <w:r w:rsidR="00C9538B" w:rsidRPr="0068606E">
        <w:rPr>
          <w:color w:val="000000" w:themeColor="text1"/>
        </w:rPr>
        <w:t>»</w:t>
      </w:r>
      <w:r w:rsidR="00216E67">
        <w:rPr>
          <w:bCs/>
        </w:rPr>
        <w:t xml:space="preserve">) </w:t>
      </w:r>
      <w:proofErr w:type="spellStart"/>
      <w:proofErr w:type="gramStart"/>
      <w:r w:rsidR="00216E67" w:rsidRPr="00C9538B">
        <w:rPr>
          <w:color w:val="000000" w:themeColor="text1"/>
        </w:rPr>
        <w:t>р</w:t>
      </w:r>
      <w:proofErr w:type="spellEnd"/>
      <w:proofErr w:type="gramEnd"/>
      <w:r w:rsidR="00216E67" w:rsidRPr="00C9538B">
        <w:rPr>
          <w:color w:val="000000" w:themeColor="text1"/>
        </w:rPr>
        <w:t xml:space="preserve">/с </w:t>
      </w:r>
      <w:r w:rsidR="00C9538B" w:rsidRPr="00C9538B">
        <w:rPr>
          <w:color w:val="000000" w:themeColor="text1"/>
        </w:rPr>
        <w:t>№40702810012000010651, в Вологодское отделение №8638 ПАО Сбербанк г. Вологда, БИК 041909644, к/с №30101810900000000644, ИНН получателя 3327851904, КПП 332701001</w:t>
      </w:r>
      <w:r w:rsidR="00216E67" w:rsidRPr="00C9538B">
        <w:rPr>
          <w:color w:val="000000" w:themeColor="text1"/>
        </w:rPr>
        <w:t xml:space="preserve"> </w:t>
      </w:r>
      <w:r w:rsidR="00087C90" w:rsidRPr="00C9538B">
        <w:rPr>
          <w:color w:val="000000" w:themeColor="text1"/>
        </w:rPr>
        <w:t xml:space="preserve">в счет обеспечения </w:t>
      </w:r>
      <w:r w:rsidR="008D7118" w:rsidRPr="00C9538B">
        <w:rPr>
          <w:color w:val="000000" w:themeColor="text1"/>
        </w:rPr>
        <w:t>исполнения обязательств</w:t>
      </w:r>
      <w:r w:rsidR="008D7118" w:rsidRPr="00630F17">
        <w:t xml:space="preserve">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462870" w:rsidRPr="00630F17">
        <w:t>на электронной площадке</w:t>
      </w:r>
      <w:r w:rsidR="00DB172D">
        <w:t xml:space="preserve"> «Российский аукционный дом»</w:t>
      </w:r>
      <w:r w:rsidR="00462870" w:rsidRPr="00630F17">
        <w:t xml:space="preserve"> </w:t>
      </w:r>
      <w:r w:rsidR="00DB172D">
        <w:t>(</w:t>
      </w:r>
      <w:r w:rsidR="00DB172D">
        <w:rPr>
          <w:lang w:val="en-US"/>
        </w:rPr>
        <w:t>http</w:t>
      </w:r>
      <w:r w:rsidR="00DB172D" w:rsidRPr="00DB172D">
        <w:t>://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DB172D" w:rsidRPr="00DB172D">
        <w:t>/)</w:t>
      </w:r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EB30D8">
        <w:t>2</w:t>
      </w:r>
      <w:r w:rsidR="003F2DB6" w:rsidRPr="00630F17">
        <w:t>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</w:t>
      </w:r>
      <w:r w:rsidR="00DB172D">
        <w:t>_____</w:t>
      </w:r>
      <w:r w:rsidR="00BE0E30" w:rsidRPr="00630F17">
        <w:t>__</w:t>
      </w:r>
      <w:r w:rsidR="008D7118" w:rsidRPr="00630F17">
        <w:t xml:space="preserve"> рублей</w:t>
      </w:r>
      <w:r w:rsidR="00712F56">
        <w:t>.</w:t>
      </w:r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</w:t>
      </w:r>
      <w:proofErr w:type="gramStart"/>
      <w:r w:rsidR="00D1256F" w:rsidRPr="00630F17">
        <w:t>а</w:t>
      </w:r>
      <w:r w:rsidR="00BE0E30" w:rsidRPr="00630F17">
        <w:t xml:space="preserve"> </w:t>
      </w:r>
      <w:r w:rsidR="00DB172D" w:rsidRPr="00E1759D">
        <w:rPr>
          <w:color w:val="000000"/>
        </w:rPr>
        <w:t>ООО</w:t>
      </w:r>
      <w:proofErr w:type="gramEnd"/>
      <w:r w:rsidR="00DB172D" w:rsidRPr="00E1759D">
        <w:rPr>
          <w:color w:val="000000"/>
        </w:rPr>
        <w:t xml:space="preserve"> «</w:t>
      </w:r>
      <w:r w:rsidR="00C9538B">
        <w:rPr>
          <w:color w:val="000000"/>
        </w:rPr>
        <w:t>Мануфактура</w:t>
      </w:r>
      <w:r w:rsidR="00DB172D" w:rsidRPr="00E1759D">
        <w:rPr>
          <w:color w:val="000000"/>
        </w:rPr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C9538B">
        <w:t>купли-продажи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</w:t>
      </w:r>
      <w:r w:rsidR="00DB172D">
        <w:t xml:space="preserve">договору </w:t>
      </w:r>
      <w:r w:rsidR="00DA0DCF">
        <w:t>купли-продажи</w:t>
      </w:r>
      <w:r w:rsidRPr="00630F17">
        <w:t>.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DB172D">
        <w:t>,</w:t>
      </w:r>
      <w:r w:rsidR="00087C90" w:rsidRPr="00630F17">
        <w:t xml:space="preserve"> либо уклонении Претендента от заключения договора </w:t>
      </w:r>
      <w:r w:rsidR="00DA0DCF">
        <w:t>купли-продажи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DA0DCF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</w:t>
      </w:r>
      <w:r w:rsidR="00DB172D">
        <w:t>ает право на заключение указанного договора.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536" w:type="dxa"/>
        <w:tblInd w:w="-72" w:type="dxa"/>
        <w:tblLook w:val="0000"/>
      </w:tblPr>
      <w:tblGrid>
        <w:gridCol w:w="4858"/>
        <w:gridCol w:w="4678"/>
      </w:tblGrid>
      <w:tr w:rsidR="003F2DB6" w:rsidRPr="00630F17" w:rsidTr="00C9538B">
        <w:trPr>
          <w:trHeight w:val="1800"/>
        </w:trPr>
        <w:tc>
          <w:tcPr>
            <w:tcW w:w="4858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EC6CAB" w:rsidRPr="00372418" w:rsidRDefault="001C192B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ООО «</w:t>
            </w:r>
            <w:r w:rsidR="00C9538B">
              <w:rPr>
                <w:color w:val="000000" w:themeColor="text1"/>
              </w:rPr>
              <w:t>Мануфактура</w:t>
            </w:r>
            <w:r w:rsidR="00372418" w:rsidRPr="00372418">
              <w:rPr>
                <w:color w:val="000000" w:themeColor="text1"/>
              </w:rPr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C9538B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</w:t>
            </w:r>
            <w:r w:rsidR="00372418">
              <w:rPr>
                <w:color w:val="000000" w:themeColor="text1"/>
              </w:rPr>
              <w:t>ый</w:t>
            </w:r>
          </w:p>
          <w:p w:rsidR="00087C90" w:rsidRPr="00630F17" w:rsidRDefault="00C9538B" w:rsidP="00C9538B">
            <w:r>
              <w:rPr>
                <w:color w:val="000000" w:themeColor="text1"/>
              </w:rPr>
              <w:t>управляющий</w:t>
            </w:r>
            <w:r w:rsidR="00712F56">
              <w:rPr>
                <w:color w:val="000000" w:themeColor="text1"/>
              </w:rPr>
              <w:t xml:space="preserve"> </w:t>
            </w:r>
            <w:r w:rsidR="009E62FA"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</w:t>
            </w:r>
            <w:r w:rsidR="00712F56">
              <w:rPr>
                <w:color w:val="000000" w:themeColor="text1"/>
              </w:rPr>
              <w:t>__</w:t>
            </w:r>
            <w:r w:rsidR="00372418">
              <w:rPr>
                <w:color w:val="000000" w:themeColor="text1"/>
              </w:rPr>
              <w:t>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М</w:t>
            </w:r>
            <w:r w:rsidR="00372418">
              <w:rPr>
                <w:color w:val="000000" w:themeColor="text1"/>
              </w:rPr>
              <w:t xml:space="preserve">.В. </w:t>
            </w:r>
            <w:r>
              <w:rPr>
                <w:color w:val="000000" w:themeColor="text1"/>
              </w:rPr>
              <w:t>Петрушкин</w:t>
            </w:r>
          </w:p>
        </w:tc>
        <w:tc>
          <w:tcPr>
            <w:tcW w:w="4678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9E62FA" w:rsidRPr="00630F17" w:rsidRDefault="009E62FA" w:rsidP="00A46FAA">
            <w:r w:rsidRPr="00630F17">
              <w:t>_______________________/</w:t>
            </w:r>
            <w:r w:rsidR="00A46FAA" w:rsidRPr="00630F17">
              <w:t>____________</w:t>
            </w:r>
            <w:r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0AB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267B3"/>
    <w:rsid w:val="00462870"/>
    <w:rsid w:val="00475713"/>
    <w:rsid w:val="004E2B21"/>
    <w:rsid w:val="0056613C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712F56"/>
    <w:rsid w:val="007307E6"/>
    <w:rsid w:val="00737F6D"/>
    <w:rsid w:val="007A6421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87E9C"/>
    <w:rsid w:val="00893993"/>
    <w:rsid w:val="0089497B"/>
    <w:rsid w:val="008D465A"/>
    <w:rsid w:val="008D7118"/>
    <w:rsid w:val="00911AFF"/>
    <w:rsid w:val="00983F30"/>
    <w:rsid w:val="009A55AD"/>
    <w:rsid w:val="009A5F62"/>
    <w:rsid w:val="009E62FA"/>
    <w:rsid w:val="009F7189"/>
    <w:rsid w:val="00A2393A"/>
    <w:rsid w:val="00A45C65"/>
    <w:rsid w:val="00A46FAA"/>
    <w:rsid w:val="00A61EB9"/>
    <w:rsid w:val="00A65B18"/>
    <w:rsid w:val="00AA1235"/>
    <w:rsid w:val="00AB56C4"/>
    <w:rsid w:val="00AD1644"/>
    <w:rsid w:val="00AF273F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C9538B"/>
    <w:rsid w:val="00D1256F"/>
    <w:rsid w:val="00D1327A"/>
    <w:rsid w:val="00D54EAC"/>
    <w:rsid w:val="00D90415"/>
    <w:rsid w:val="00DA0DCF"/>
    <w:rsid w:val="00DB172D"/>
    <w:rsid w:val="00DF0B76"/>
    <w:rsid w:val="00E43E31"/>
    <w:rsid w:val="00E75EE5"/>
    <w:rsid w:val="00E80AC6"/>
    <w:rsid w:val="00EB30D8"/>
    <w:rsid w:val="00EC6CAB"/>
    <w:rsid w:val="00ED0B10"/>
    <w:rsid w:val="00F04648"/>
    <w:rsid w:val="00FE4BBD"/>
    <w:rsid w:val="00FF456F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Мариничева О.</cp:lastModifiedBy>
  <cp:revision>5</cp:revision>
  <cp:lastPrinted>2015-12-25T12:24:00Z</cp:lastPrinted>
  <dcterms:created xsi:type="dcterms:W3CDTF">2019-02-28T08:29:00Z</dcterms:created>
  <dcterms:modified xsi:type="dcterms:W3CDTF">2020-02-27T12:47:00Z</dcterms:modified>
</cp:coreProperties>
</file>