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05E" w:rsidRDefault="006F105E" w:rsidP="006F105E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0" w:name="_Toc166553011"/>
      <w:r>
        <w:rPr>
          <w:rFonts w:ascii="Times New Roman" w:hAnsi="Times New Roman"/>
          <w:sz w:val="24"/>
          <w:szCs w:val="24"/>
        </w:rPr>
        <w:t>ДОГОВОР О ЗАДАТКЕ</w:t>
      </w:r>
      <w:bookmarkEnd w:id="0"/>
    </w:p>
    <w:p w:rsidR="006F105E" w:rsidRDefault="006F105E" w:rsidP="006F105E">
      <w:pPr>
        <w:jc w:val="center"/>
      </w:pPr>
    </w:p>
    <w:p w:rsidR="006F105E" w:rsidRDefault="00FF4AA5" w:rsidP="006F105E">
      <w:pPr>
        <w:rPr>
          <w:b/>
        </w:rPr>
      </w:pPr>
      <w:r>
        <w:rPr>
          <w:b/>
        </w:rPr>
        <w:t>г._____________</w:t>
      </w:r>
      <w:r w:rsidR="006F105E">
        <w:rPr>
          <w:b/>
        </w:rPr>
        <w:t xml:space="preserve">                                                   </w:t>
      </w:r>
      <w:r w:rsidR="00374557">
        <w:rPr>
          <w:b/>
        </w:rPr>
        <w:t xml:space="preserve">                                </w:t>
      </w:r>
      <w:r w:rsidR="006F105E">
        <w:rPr>
          <w:b/>
        </w:rPr>
        <w:t xml:space="preserve"> </w:t>
      </w:r>
      <w:proofErr w:type="gramStart"/>
      <w:r w:rsidR="006F105E">
        <w:rPr>
          <w:b/>
        </w:rPr>
        <w:t xml:space="preserve">   «</w:t>
      </w:r>
      <w:proofErr w:type="gramEnd"/>
      <w:r w:rsidR="006F105E">
        <w:rPr>
          <w:b/>
        </w:rPr>
        <w:t>_</w:t>
      </w:r>
      <w:r w:rsidR="00374557">
        <w:rPr>
          <w:b/>
        </w:rPr>
        <w:t>__</w:t>
      </w:r>
      <w:r w:rsidR="006F105E">
        <w:rPr>
          <w:b/>
        </w:rPr>
        <w:t>» ____</w:t>
      </w:r>
      <w:r w:rsidR="00374557">
        <w:rPr>
          <w:b/>
        </w:rPr>
        <w:t>_</w:t>
      </w:r>
      <w:r w:rsidR="006F105E">
        <w:rPr>
          <w:b/>
        </w:rPr>
        <w:t>___ ____ г.</w:t>
      </w:r>
    </w:p>
    <w:p w:rsidR="006F105E" w:rsidRDefault="006F105E" w:rsidP="006F105E">
      <w:pPr>
        <w:rPr>
          <w:b/>
        </w:rPr>
      </w:pPr>
    </w:p>
    <w:p w:rsidR="006F105E" w:rsidRDefault="00935749" w:rsidP="006F105E">
      <w:pPr>
        <w:ind w:firstLine="720"/>
        <w:jc w:val="both"/>
      </w:pPr>
      <w:r>
        <w:rPr>
          <w:b/>
          <w:sz w:val="22"/>
          <w:szCs w:val="22"/>
        </w:rPr>
        <w:t>Автономная некоммерческая организация «КАН»</w:t>
      </w:r>
      <w:r w:rsidR="00571EB9">
        <w:rPr>
          <w:b/>
          <w:sz w:val="22"/>
          <w:szCs w:val="22"/>
        </w:rPr>
        <w:t xml:space="preserve">, </w:t>
      </w:r>
      <w:r w:rsidR="00571EB9" w:rsidRPr="001378D4">
        <w:rPr>
          <w:sz w:val="22"/>
          <w:szCs w:val="22"/>
        </w:rPr>
        <w:t>в лице</w:t>
      </w:r>
      <w:r w:rsidR="001378D4">
        <w:rPr>
          <w:sz w:val="22"/>
          <w:szCs w:val="22"/>
        </w:rPr>
        <w:t xml:space="preserve"> конкурсного управляющего</w:t>
      </w:r>
      <w:r w:rsidR="001378D4" w:rsidRPr="001378D4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Мусатова</w:t>
      </w:r>
      <w:proofErr w:type="spellEnd"/>
      <w:r>
        <w:rPr>
          <w:b/>
          <w:sz w:val="22"/>
          <w:szCs w:val="22"/>
        </w:rPr>
        <w:t xml:space="preserve"> Владимира Владимировича</w:t>
      </w:r>
      <w:r w:rsidR="001378D4">
        <w:rPr>
          <w:b/>
          <w:sz w:val="22"/>
          <w:szCs w:val="22"/>
        </w:rPr>
        <w:t>,</w:t>
      </w:r>
      <w:r w:rsidR="001378D4" w:rsidRPr="001378D4">
        <w:rPr>
          <w:sz w:val="22"/>
          <w:szCs w:val="22"/>
        </w:rPr>
        <w:t xml:space="preserve"> действующ</w:t>
      </w:r>
      <w:r w:rsidR="001378D4">
        <w:rPr>
          <w:sz w:val="22"/>
          <w:szCs w:val="22"/>
        </w:rPr>
        <w:t>его</w:t>
      </w:r>
      <w:r w:rsidR="001378D4" w:rsidRPr="001378D4">
        <w:rPr>
          <w:sz w:val="22"/>
          <w:szCs w:val="22"/>
        </w:rPr>
        <w:t xml:space="preserve"> на основании Определения Арбитражного суда Ямало-Ненецкого автономного округа от 1</w:t>
      </w:r>
      <w:r>
        <w:rPr>
          <w:sz w:val="22"/>
          <w:szCs w:val="22"/>
        </w:rPr>
        <w:t>2</w:t>
      </w:r>
      <w:r w:rsidR="001378D4" w:rsidRPr="001378D4">
        <w:rPr>
          <w:sz w:val="22"/>
          <w:szCs w:val="22"/>
        </w:rPr>
        <w:t xml:space="preserve"> </w:t>
      </w:r>
      <w:r>
        <w:rPr>
          <w:sz w:val="22"/>
          <w:szCs w:val="22"/>
        </w:rPr>
        <w:t>но</w:t>
      </w:r>
      <w:r w:rsidR="001378D4" w:rsidRPr="001378D4">
        <w:rPr>
          <w:sz w:val="22"/>
          <w:szCs w:val="22"/>
        </w:rPr>
        <w:t>ября 2018 года по делу № А81-</w:t>
      </w:r>
      <w:r>
        <w:rPr>
          <w:sz w:val="22"/>
          <w:szCs w:val="22"/>
        </w:rPr>
        <w:t>769</w:t>
      </w:r>
      <w:r w:rsidR="001378D4" w:rsidRPr="001378D4">
        <w:rPr>
          <w:sz w:val="22"/>
          <w:szCs w:val="22"/>
        </w:rPr>
        <w:t>/201</w:t>
      </w:r>
      <w:r>
        <w:rPr>
          <w:sz w:val="22"/>
          <w:szCs w:val="22"/>
        </w:rPr>
        <w:t>7</w:t>
      </w:r>
      <w:r w:rsidR="006F105E">
        <w:t>, именуем</w:t>
      </w:r>
      <w:r w:rsidR="001378D4">
        <w:t>ого</w:t>
      </w:r>
      <w:r w:rsidR="006F105E">
        <w:t xml:space="preserve"> в дальнейшем </w:t>
      </w:r>
      <w:r w:rsidR="006F105E">
        <w:rPr>
          <w:b/>
        </w:rPr>
        <w:t>«Организатор»</w:t>
      </w:r>
      <w:r w:rsidR="006F105E">
        <w:t>, с одной стороны и</w:t>
      </w:r>
    </w:p>
    <w:p w:rsidR="006F105E" w:rsidRDefault="006F105E" w:rsidP="006F105E">
      <w:pPr>
        <w:ind w:firstLine="708"/>
        <w:jc w:val="both"/>
        <w:rPr>
          <w:b/>
        </w:rPr>
      </w:pPr>
      <w:r>
        <w:rPr>
          <w:b/>
        </w:rPr>
        <w:t>__</w:t>
      </w:r>
      <w:r w:rsidR="00010BF2">
        <w:rPr>
          <w:b/>
        </w:rPr>
        <w:t>______</w:t>
      </w:r>
      <w:r>
        <w:rPr>
          <w:b/>
        </w:rPr>
        <w:t>__</w:t>
      </w:r>
      <w:r w:rsidR="00374557">
        <w:rPr>
          <w:b/>
        </w:rPr>
        <w:t>__</w:t>
      </w:r>
      <w:r>
        <w:rPr>
          <w:b/>
        </w:rPr>
        <w:t>___</w:t>
      </w:r>
      <w:r w:rsidR="00010BF2">
        <w:rPr>
          <w:b/>
        </w:rPr>
        <w:t>_____________________________</w:t>
      </w:r>
      <w:r>
        <w:rPr>
          <w:b/>
        </w:rPr>
        <w:t>___,</w:t>
      </w:r>
      <w:r>
        <w:t xml:space="preserve"> именуем</w:t>
      </w:r>
      <w:r w:rsidR="00374557">
        <w:t>__</w:t>
      </w:r>
      <w:r>
        <w:t xml:space="preserve"> в дальнейшем «</w:t>
      </w:r>
      <w:r>
        <w:rPr>
          <w:b/>
        </w:rPr>
        <w:t>Претендент»</w:t>
      </w:r>
      <w:r>
        <w:t>, в лице ________</w:t>
      </w:r>
      <w:r w:rsidR="00374557">
        <w:t xml:space="preserve">____________________, </w:t>
      </w:r>
      <w:proofErr w:type="spellStart"/>
      <w:r w:rsidR="00374557">
        <w:t>действующ</w:t>
      </w:r>
      <w:proofErr w:type="spellEnd"/>
      <w:r w:rsidR="00374557">
        <w:t>__</w:t>
      </w:r>
      <w:r>
        <w:t xml:space="preserve"> на основании ____________________, с другой стороны, заключили настоящий договор о нижеследующем:</w:t>
      </w:r>
    </w:p>
    <w:p w:rsidR="006F105E" w:rsidRDefault="006F105E" w:rsidP="006F105E"/>
    <w:p w:rsidR="006F105E" w:rsidRDefault="00433C33" w:rsidP="006F105E">
      <w:pPr>
        <w:jc w:val="center"/>
      </w:pPr>
      <w:r>
        <w:t xml:space="preserve">Статья </w:t>
      </w:r>
      <w:r w:rsidR="006F105E">
        <w:t>1. Предмет Договора</w:t>
      </w:r>
    </w:p>
    <w:p w:rsidR="006F105E" w:rsidRDefault="006F105E" w:rsidP="006F105E">
      <w:pPr>
        <w:jc w:val="both"/>
      </w:pPr>
      <w:r>
        <w:t>1.1</w:t>
      </w:r>
      <w:r w:rsidR="00901FBC">
        <w:t>.</w:t>
      </w:r>
      <w:r>
        <w:t xml:space="preserve"> Претендент с целью участия в торгах по продаже имущества </w:t>
      </w:r>
      <w:r w:rsidR="00010BF2">
        <w:t xml:space="preserve">должника </w:t>
      </w:r>
      <w:r w:rsidR="00935749">
        <w:t>АНО «КАН»</w:t>
      </w:r>
      <w:r w:rsidR="007D58AF">
        <w:t xml:space="preserve"> </w:t>
      </w:r>
      <w:r>
        <w:t>(</w:t>
      </w:r>
      <w:r w:rsidR="00374557">
        <w:t>д</w:t>
      </w:r>
      <w:r>
        <w:t>алее – Торги) вносит на счет, указ</w:t>
      </w:r>
      <w:r w:rsidR="00374557">
        <w:t>анный в объявлении и настоящем д</w:t>
      </w:r>
      <w:r>
        <w:t xml:space="preserve">оговоре, задаток в размере __________ рублей ____ копеек, НДС - нет (далее – «Задаток»), что составляет </w:t>
      </w:r>
      <w:r w:rsidR="00F10EC0">
        <w:t>1</w:t>
      </w:r>
      <w:bookmarkStart w:id="1" w:name="_GoBack"/>
      <w:bookmarkEnd w:id="1"/>
      <w:r w:rsidR="006A1BB9">
        <w:t>0</w:t>
      </w:r>
      <w:r w:rsidR="00374557">
        <w:t xml:space="preserve"> </w:t>
      </w:r>
      <w:r>
        <w:t xml:space="preserve">% от начальной цены </w:t>
      </w:r>
      <w:r w:rsidR="00374557">
        <w:t>лота.</w:t>
      </w:r>
    </w:p>
    <w:p w:rsidR="006F105E" w:rsidRDefault="006F105E" w:rsidP="006F105E">
      <w:pPr>
        <w:jc w:val="both"/>
      </w:pPr>
      <w:r>
        <w:t>1.2</w:t>
      </w:r>
      <w:r w:rsidR="00901FBC">
        <w:t>.</w:t>
      </w:r>
      <w:r>
        <w:t xml:space="preserve"> Задаток вносится в целях обеспечения исполнени</w:t>
      </w:r>
      <w:r w:rsidR="00374557">
        <w:t xml:space="preserve">я Претендентом обязательств по </w:t>
      </w:r>
      <w:r>
        <w:t xml:space="preserve">оплате Имущества, включенного в Лот № </w:t>
      </w:r>
      <w:r w:rsidR="00D440AA">
        <w:t>___</w:t>
      </w:r>
      <w:r>
        <w:t>, в случае признания его победителем Торгов.</w:t>
      </w:r>
    </w:p>
    <w:p w:rsidR="006F105E" w:rsidRDefault="006F105E" w:rsidP="006F105E">
      <w:pPr>
        <w:jc w:val="center"/>
      </w:pPr>
    </w:p>
    <w:p w:rsidR="006F105E" w:rsidRDefault="00433C33" w:rsidP="006F105E">
      <w:pPr>
        <w:jc w:val="center"/>
      </w:pPr>
      <w:r>
        <w:t xml:space="preserve">Статья </w:t>
      </w:r>
      <w:r w:rsidR="006F105E">
        <w:t>2. Порядок Оплаты Задатка</w:t>
      </w:r>
    </w:p>
    <w:p w:rsidR="006F105E" w:rsidRDefault="006F105E" w:rsidP="006F105E"/>
    <w:p w:rsidR="006F105E" w:rsidRDefault="006F105E" w:rsidP="00571EB9">
      <w:pPr>
        <w:jc w:val="both"/>
      </w:pPr>
      <w:r>
        <w:t>2.1</w:t>
      </w:r>
      <w:r w:rsidR="001378D4">
        <w:t>.</w:t>
      </w:r>
      <w:r>
        <w:t xml:space="preserve"> Задаток должен быть внесен единой суммой на следующий счет </w:t>
      </w:r>
      <w:r w:rsidR="00935749" w:rsidRPr="00935749">
        <w:t xml:space="preserve">АНО «КАН», ИНН 8901997931, КПП 890101001, р/с </w:t>
      </w:r>
      <w:r w:rsidR="00935749" w:rsidRPr="00935749">
        <w:rPr>
          <w:bCs/>
        </w:rPr>
        <w:t xml:space="preserve">40703810601300000475 </w:t>
      </w:r>
      <w:r w:rsidR="00935749" w:rsidRPr="00935749">
        <w:t>в АО «Альфа-Банк", к/с 30101810200000000593, БИК 044525593</w:t>
      </w:r>
      <w:r w:rsidR="0079210F" w:rsidRPr="00571EB9">
        <w:t>,</w:t>
      </w:r>
      <w:r w:rsidR="0079210F" w:rsidRPr="0039017B">
        <w:t xml:space="preserve"> </w:t>
      </w:r>
      <w:r>
        <w:t>не позднее даты окончания срока приема заявок, указанной в объявлении, и считается внесенным с момента зачисления суммы Задатка на счет.</w:t>
      </w:r>
    </w:p>
    <w:p w:rsidR="006F105E" w:rsidRDefault="006F105E" w:rsidP="006F105E">
      <w:pPr>
        <w:jc w:val="both"/>
      </w:pPr>
      <w:r>
        <w:t>2.2</w:t>
      </w:r>
      <w:r w:rsidR="001378D4">
        <w:t>.</w:t>
      </w:r>
      <w:r>
        <w:t xml:space="preserve"> Претендент настоящим соглашается, что в случае если сумма Задатка не поступит в полном объеме на указанный счет в установленные сроки, обязательства Претендента по внесению Задатка будут считаться неисполненными, и Претендент не допускается к участию в Торгах.</w:t>
      </w:r>
    </w:p>
    <w:p w:rsidR="006F105E" w:rsidRDefault="006F105E" w:rsidP="006F105E">
      <w:pPr>
        <w:jc w:val="both"/>
      </w:pPr>
      <w:r>
        <w:t>2.3</w:t>
      </w:r>
      <w:r w:rsidR="001378D4">
        <w:t>.</w:t>
      </w:r>
      <w:r>
        <w:t xml:space="preserve"> Претендент не вправе распоряжаться суммой Задатка, поступившей на счет</w:t>
      </w:r>
      <w:r w:rsidR="00010BF2">
        <w:t xml:space="preserve"> должника </w:t>
      </w:r>
      <w:r w:rsidR="00935749">
        <w:t>АНО «КАН»</w:t>
      </w:r>
      <w:r w:rsidR="00DF722A">
        <w:t xml:space="preserve">, </w:t>
      </w:r>
      <w:r>
        <w:t>в том числе не вправе требовать от Организатора перечисления суммы Задатка на какой-либо иной банковский счет.</w:t>
      </w:r>
    </w:p>
    <w:p w:rsidR="006F105E" w:rsidRDefault="006F105E" w:rsidP="006F105E">
      <w:pPr>
        <w:jc w:val="both"/>
      </w:pPr>
      <w:r>
        <w:t>2.4</w:t>
      </w:r>
      <w:r w:rsidR="001378D4">
        <w:t>.</w:t>
      </w:r>
      <w:r>
        <w:t xml:space="preserve"> На сумму Задатка, внесенного Претендентом в соответствии с настоящим </w:t>
      </w:r>
      <w:r w:rsidR="00374557">
        <w:t>д</w:t>
      </w:r>
      <w:r>
        <w:t>оговором, проценты не начисляются.</w:t>
      </w:r>
    </w:p>
    <w:p w:rsidR="006F105E" w:rsidRDefault="006F105E" w:rsidP="006F105E"/>
    <w:p w:rsidR="006F105E" w:rsidRDefault="00433C33" w:rsidP="006F105E">
      <w:pPr>
        <w:jc w:val="center"/>
      </w:pPr>
      <w:r>
        <w:t xml:space="preserve">Статья </w:t>
      </w:r>
      <w:r w:rsidR="006F105E">
        <w:t xml:space="preserve">3. Условия и </w:t>
      </w:r>
      <w:r w:rsidR="00BC2D1B">
        <w:t>порядок распоряжения суммой задатка</w:t>
      </w:r>
    </w:p>
    <w:p w:rsidR="006F105E" w:rsidRDefault="006F105E" w:rsidP="006F105E"/>
    <w:p w:rsidR="006F105E" w:rsidRDefault="006F105E" w:rsidP="006F105E">
      <w:pPr>
        <w:jc w:val="both"/>
      </w:pPr>
      <w:r>
        <w:t>3.1</w:t>
      </w:r>
      <w:r w:rsidR="001378D4">
        <w:t>.</w:t>
      </w:r>
      <w:r>
        <w:t xml:space="preserve"> В случае если Претендент отзывает свою заявку на участие в Торгах, до даты окончания приема заявок, Организатор обязуется возвратить сумму Задатка на счет Претендента, указанный в настоящем </w:t>
      </w:r>
      <w:r w:rsidR="00374557">
        <w:t>д</w:t>
      </w:r>
      <w:r>
        <w:t>оговоре, в течение 5 (пяти) дней со дня поступления Организатору торгов уведомления об отзыве заявки.</w:t>
      </w:r>
    </w:p>
    <w:p w:rsidR="006F105E" w:rsidRDefault="006F105E" w:rsidP="006F105E">
      <w:pPr>
        <w:jc w:val="both"/>
      </w:pPr>
      <w:r>
        <w:t>3.2</w:t>
      </w:r>
      <w:r w:rsidR="001378D4">
        <w:t>.</w:t>
      </w:r>
      <w:r>
        <w:t xml:space="preserve"> В случае если Претендент не допущен </w:t>
      </w:r>
      <w:r w:rsidR="00374557">
        <w:t>к участию в Торгах, Организатор</w:t>
      </w:r>
      <w:r>
        <w:t xml:space="preserve"> обязуется возвратить сумму Задатка на счет Претендента, указанный в настоящем </w:t>
      </w:r>
      <w:r w:rsidR="00374557">
        <w:t>д</w:t>
      </w:r>
      <w:r>
        <w:t>оговоре, в течение 5 (пяти) дней с даты подведения итогов Торгов.</w:t>
      </w:r>
    </w:p>
    <w:p w:rsidR="006F105E" w:rsidRDefault="006F105E" w:rsidP="006F105E">
      <w:pPr>
        <w:jc w:val="both"/>
      </w:pPr>
      <w:r>
        <w:t>3.3</w:t>
      </w:r>
      <w:r w:rsidR="001378D4">
        <w:t>.</w:t>
      </w:r>
      <w:r>
        <w:t xml:space="preserve"> В случае если Претендент не признан победителем Торгов, Организатор обязуется возвратить сумму Задатка на счет Претендента, указанный в настоящем </w:t>
      </w:r>
      <w:r w:rsidR="00374557">
        <w:t>д</w:t>
      </w:r>
      <w:r>
        <w:t>оговоре, в течение 5 (пяти) дней с даты подведения итогов Торгов.</w:t>
      </w:r>
    </w:p>
    <w:p w:rsidR="006F105E" w:rsidRDefault="006F105E" w:rsidP="006F105E">
      <w:pPr>
        <w:jc w:val="both"/>
      </w:pPr>
      <w:r>
        <w:lastRenderedPageBreak/>
        <w:t>3.4</w:t>
      </w:r>
      <w:r w:rsidR="001378D4">
        <w:t>.</w:t>
      </w:r>
      <w:r>
        <w:t xml:space="preserve"> В случае если Претендент, признанный победителем Торгов, уклоняется от подписания договора купли-продажи имущества (далее – «Договор купли-продажи») или в течение 30 (тридцати) дней после подписания договора купли-продажи не произвел окончательный платеж по </w:t>
      </w:r>
      <w:r w:rsidR="00650F32">
        <w:t>Д</w:t>
      </w:r>
      <w:r>
        <w:t>оговору купли-продажи, сумма Задатка не подлежит возврату Претенденту и удерживается Организатором в качестве неустойки.</w:t>
      </w:r>
    </w:p>
    <w:p w:rsidR="006F105E" w:rsidRDefault="006F105E" w:rsidP="006F105E">
      <w:pPr>
        <w:jc w:val="both"/>
      </w:pPr>
      <w:r>
        <w:t>3.5</w:t>
      </w:r>
      <w:r w:rsidR="001378D4">
        <w:t>.</w:t>
      </w:r>
      <w:r>
        <w:t xml:space="preserve"> В случае если Претендент признан победителем Торгов, и </w:t>
      </w:r>
      <w:r w:rsidR="00650F32">
        <w:t>Д</w:t>
      </w:r>
      <w:r>
        <w:t>оговор купли-продажи подписаны сторонами, сумма Задатка не подлежит возврату Претенденту и учитывается как внесенный Претендентом первоначальный платеж в счет оплаты Имущества, включенного в Лот</w:t>
      </w:r>
      <w:r w:rsidR="00DF722A">
        <w:t xml:space="preserve"> №_____</w:t>
      </w:r>
      <w:r>
        <w:t>, в соответствии с Протоколом о результатах открытых торгов и Договором купли-продажи.</w:t>
      </w:r>
    </w:p>
    <w:p w:rsidR="006F105E" w:rsidRDefault="006F105E" w:rsidP="006F105E"/>
    <w:p w:rsidR="006F105E" w:rsidRDefault="00433C33" w:rsidP="006F105E">
      <w:pPr>
        <w:jc w:val="center"/>
      </w:pPr>
      <w:r>
        <w:t xml:space="preserve">Статья </w:t>
      </w:r>
      <w:r w:rsidR="006F105E">
        <w:t xml:space="preserve">4. </w:t>
      </w:r>
      <w:r>
        <w:t>Разно</w:t>
      </w:r>
      <w:r w:rsidR="006F105E">
        <w:t>е</w:t>
      </w:r>
    </w:p>
    <w:p w:rsidR="006F105E" w:rsidRDefault="006F105E" w:rsidP="006F105E">
      <w:pPr>
        <w:jc w:val="both"/>
      </w:pPr>
      <w:r>
        <w:t>4.1</w:t>
      </w:r>
      <w:r w:rsidR="001378D4">
        <w:t>.</w:t>
      </w:r>
      <w:r>
        <w:t xml:space="preserve"> Настоящий </w:t>
      </w:r>
      <w:r w:rsidR="00650F32">
        <w:t>д</w:t>
      </w:r>
      <w:r>
        <w:t xml:space="preserve">оговор вступает в силу с даты его подписания сторонами и прекращает свое действие исполнением сторонами обязательств, предусмотренных настоящим Договором, или по другим основаниям, предусмотренным в настоящем </w:t>
      </w:r>
      <w:r w:rsidR="00650F32">
        <w:t>д</w:t>
      </w:r>
      <w:r>
        <w:t>оговоре.</w:t>
      </w:r>
    </w:p>
    <w:p w:rsidR="006F105E" w:rsidRDefault="006F105E" w:rsidP="006F105E">
      <w:pPr>
        <w:jc w:val="both"/>
      </w:pPr>
      <w:r>
        <w:t>4.2</w:t>
      </w:r>
      <w:r w:rsidR="001378D4">
        <w:t>.</w:t>
      </w:r>
      <w:r>
        <w:t xml:space="preserve"> Настоящий </w:t>
      </w:r>
      <w:r w:rsidR="00650F32">
        <w:t>д</w:t>
      </w:r>
      <w:r>
        <w:t>оговор регулируется законодательством Российской Федерации.</w:t>
      </w:r>
    </w:p>
    <w:p w:rsidR="006F105E" w:rsidRPr="002342F3" w:rsidRDefault="006F105E" w:rsidP="006F105E">
      <w:pPr>
        <w:jc w:val="both"/>
      </w:pPr>
      <w:r>
        <w:t>4.3</w:t>
      </w:r>
      <w:r w:rsidR="001378D4">
        <w:t>.</w:t>
      </w:r>
      <w:r>
        <w:t xml:space="preserve"> Все возможные споры и разногласия по настоящему </w:t>
      </w:r>
      <w:r w:rsidR="00650F32">
        <w:t>д</w:t>
      </w:r>
      <w:r>
        <w:t xml:space="preserve">оговору будут разрешаться сторонами путем переговоров. В случае невозможности разрешения спора и разногласия путем переговоров, такой спор или разногласие будет передаваться на разрешение в </w:t>
      </w:r>
      <w:r w:rsidR="002342F3" w:rsidRPr="00650F32">
        <w:t xml:space="preserve">суд </w:t>
      </w:r>
      <w:r w:rsidR="002342F3" w:rsidRPr="002342F3">
        <w:t>согласно законодательству Р</w:t>
      </w:r>
      <w:r w:rsidR="00650F32">
        <w:t xml:space="preserve">оссийской </w:t>
      </w:r>
      <w:r w:rsidR="002342F3" w:rsidRPr="002342F3">
        <w:t>Ф</w:t>
      </w:r>
      <w:r w:rsidR="00650F32">
        <w:t>едерации</w:t>
      </w:r>
      <w:r w:rsidRPr="002342F3">
        <w:t>.</w:t>
      </w:r>
    </w:p>
    <w:p w:rsidR="006F105E" w:rsidRDefault="00650F32" w:rsidP="006F105E">
      <w:pPr>
        <w:jc w:val="both"/>
      </w:pPr>
      <w:r>
        <w:t>4.4</w:t>
      </w:r>
      <w:r w:rsidR="001378D4">
        <w:t>.</w:t>
      </w:r>
      <w:r>
        <w:t xml:space="preserve"> Настоящий д</w:t>
      </w:r>
      <w:r w:rsidR="006F105E">
        <w:t>оговор составлен в 2 (двух) имеющих одинаковую юридическую силу экземплярах, по одному для каждой из сторон.</w:t>
      </w:r>
    </w:p>
    <w:p w:rsidR="006F105E" w:rsidRDefault="006F105E" w:rsidP="006F105E"/>
    <w:p w:rsidR="006F105E" w:rsidRDefault="00433C33" w:rsidP="006F105E">
      <w:pPr>
        <w:jc w:val="center"/>
      </w:pPr>
      <w:r>
        <w:t xml:space="preserve">Статья </w:t>
      </w:r>
      <w:r w:rsidR="006F105E">
        <w:t>5. Адреса и банковские реквизиты сторон</w:t>
      </w:r>
    </w:p>
    <w:tbl>
      <w:tblPr>
        <w:tblW w:w="19141" w:type="dxa"/>
        <w:tblLook w:val="04A0" w:firstRow="1" w:lastRow="0" w:firstColumn="1" w:lastColumn="0" w:noHBand="0" w:noVBand="1"/>
      </w:tblPr>
      <w:tblGrid>
        <w:gridCol w:w="4785"/>
        <w:gridCol w:w="4785"/>
        <w:gridCol w:w="4785"/>
        <w:gridCol w:w="4786"/>
      </w:tblGrid>
      <w:tr w:rsidR="006F105E" w:rsidRPr="00051809" w:rsidTr="006F105E">
        <w:tc>
          <w:tcPr>
            <w:tcW w:w="4785" w:type="dxa"/>
          </w:tcPr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  <w:r w:rsidRPr="00051809">
              <w:rPr>
                <w:b/>
              </w:rPr>
              <w:t>Продавец</w:t>
            </w:r>
          </w:p>
          <w:p w:rsidR="001378D4" w:rsidRDefault="001378D4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78D4" w:rsidRPr="001378D4" w:rsidRDefault="00935749" w:rsidP="00935749">
            <w:pPr>
              <w:jc w:val="both"/>
              <w:rPr>
                <w:b/>
              </w:rPr>
            </w:pPr>
            <w:r>
              <w:rPr>
                <w:b/>
              </w:rPr>
              <w:t>АНО «КАН»</w:t>
            </w:r>
          </w:p>
          <w:p w:rsidR="00935749" w:rsidRDefault="00935749" w:rsidP="001378D4">
            <w:r>
              <w:t>Ю</w:t>
            </w:r>
            <w:r w:rsidRPr="001378D4">
              <w:t>р</w:t>
            </w:r>
            <w:r>
              <w:t xml:space="preserve">. адрес: </w:t>
            </w:r>
            <w:r w:rsidRPr="00935749">
              <w:t xml:space="preserve">629008, ЯНАО, г. Салехард, </w:t>
            </w:r>
          </w:p>
          <w:p w:rsidR="001378D4" w:rsidRPr="001378D4" w:rsidRDefault="00935749" w:rsidP="001378D4">
            <w:r w:rsidRPr="00935749">
              <w:t xml:space="preserve">ул. Губкина, д. 28, кв. 17 </w:t>
            </w:r>
          </w:p>
          <w:p w:rsidR="00935749" w:rsidRDefault="00935749" w:rsidP="001378D4">
            <w:r>
              <w:t>Почтовый адрес: 107140</w:t>
            </w:r>
            <w:r w:rsidR="001378D4" w:rsidRPr="001378D4">
              <w:t xml:space="preserve">, г. </w:t>
            </w:r>
            <w:r>
              <w:t>Москва</w:t>
            </w:r>
            <w:r w:rsidR="001378D4" w:rsidRPr="001378D4">
              <w:t xml:space="preserve">, а/я </w:t>
            </w:r>
            <w:r>
              <w:t>6</w:t>
            </w:r>
            <w:r w:rsidR="001378D4" w:rsidRPr="001378D4">
              <w:t xml:space="preserve">5 </w:t>
            </w:r>
          </w:p>
          <w:p w:rsidR="001378D4" w:rsidRPr="001378D4" w:rsidRDefault="0013109C" w:rsidP="001378D4">
            <w:proofErr w:type="spellStart"/>
            <w:proofErr w:type="gramStart"/>
            <w:r>
              <w:t>Эл.почта</w:t>
            </w:r>
            <w:proofErr w:type="spellEnd"/>
            <w:proofErr w:type="gramEnd"/>
            <w:r w:rsidR="00935749">
              <w:t xml:space="preserve">: </w:t>
            </w:r>
            <w:r w:rsidR="00935749">
              <w:rPr>
                <w:lang w:val="en-US"/>
              </w:rPr>
              <w:t>au</w:t>
            </w:r>
            <w:r w:rsidR="00935749" w:rsidRPr="00935749">
              <w:t>_</w:t>
            </w:r>
            <w:proofErr w:type="spellStart"/>
            <w:r w:rsidR="00935749">
              <w:rPr>
                <w:lang w:val="en-US"/>
              </w:rPr>
              <w:t>musatov</w:t>
            </w:r>
            <w:proofErr w:type="spellEnd"/>
            <w:r w:rsidR="001378D4" w:rsidRPr="001378D4">
              <w:t>@</w:t>
            </w:r>
            <w:r w:rsidR="001378D4" w:rsidRPr="001378D4">
              <w:rPr>
                <w:lang w:val="en-US"/>
              </w:rPr>
              <w:t>mail</w:t>
            </w:r>
            <w:r w:rsidR="001378D4" w:rsidRPr="001378D4">
              <w:t>.</w:t>
            </w:r>
            <w:proofErr w:type="spellStart"/>
            <w:r w:rsidR="001378D4" w:rsidRPr="001378D4">
              <w:rPr>
                <w:lang w:val="en-US"/>
              </w:rPr>
              <w:t>ru</w:t>
            </w:r>
            <w:proofErr w:type="spellEnd"/>
          </w:p>
          <w:p w:rsidR="001378D4" w:rsidRPr="001378D4" w:rsidRDefault="001378D4" w:rsidP="001378D4">
            <w:pPr>
              <w:jc w:val="both"/>
              <w:rPr>
                <w:rFonts w:eastAsia="Arial"/>
                <w:bCs/>
              </w:rPr>
            </w:pPr>
          </w:p>
          <w:p w:rsidR="001378D4" w:rsidRPr="001378D4" w:rsidRDefault="001378D4" w:rsidP="001378D4">
            <w:pPr>
              <w:pStyle w:val="a4"/>
              <w:rPr>
                <w:sz w:val="24"/>
              </w:rPr>
            </w:pPr>
            <w:r w:rsidRPr="001378D4">
              <w:rPr>
                <w:sz w:val="24"/>
              </w:rPr>
              <w:t>Конкурсный управляющий</w:t>
            </w:r>
          </w:p>
          <w:p w:rsidR="001378D4" w:rsidRPr="001378D4" w:rsidRDefault="001378D4" w:rsidP="001378D4">
            <w:pPr>
              <w:jc w:val="both"/>
            </w:pPr>
          </w:p>
          <w:p w:rsidR="006F105E" w:rsidRPr="00051809" w:rsidRDefault="006F105E" w:rsidP="00935749">
            <w:pPr>
              <w:jc w:val="both"/>
            </w:pPr>
            <w:r w:rsidRPr="001378D4">
              <w:t>_____________________</w:t>
            </w:r>
            <w:proofErr w:type="spellStart"/>
            <w:r w:rsidR="00935749">
              <w:t>В.В.Мусатов</w:t>
            </w:r>
            <w:proofErr w:type="spellEnd"/>
            <w:r w:rsidRPr="001378D4">
              <w:rPr>
                <w:sz w:val="28"/>
              </w:rPr>
              <w:t xml:space="preserve">         </w:t>
            </w:r>
            <w:r w:rsidRPr="001E4C01">
              <w:rPr>
                <w:sz w:val="12"/>
                <w:szCs w:val="12"/>
              </w:rPr>
              <w:t>М.П.</w:t>
            </w:r>
            <w:r w:rsidRPr="00051809">
              <w:t xml:space="preserve"> </w:t>
            </w:r>
          </w:p>
        </w:tc>
        <w:tc>
          <w:tcPr>
            <w:tcW w:w="4785" w:type="dxa"/>
          </w:tcPr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  <w:r w:rsidRPr="00051809">
              <w:rPr>
                <w:b/>
              </w:rPr>
              <w:t>Покупатель</w:t>
            </w: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  <w:p w:rsidR="00992E2A" w:rsidRPr="00051809" w:rsidRDefault="00992E2A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</w:p>
          <w:p w:rsidR="006F105E" w:rsidRPr="00051809" w:rsidRDefault="006F105E">
            <w:pPr>
              <w:tabs>
                <w:tab w:val="num" w:pos="-90"/>
              </w:tabs>
              <w:autoSpaceDE w:val="0"/>
              <w:autoSpaceDN w:val="0"/>
              <w:jc w:val="center"/>
              <w:rPr>
                <w:b/>
              </w:rPr>
            </w:pPr>
            <w:r w:rsidRPr="00051809">
              <w:t>_________________________ /___________/</w:t>
            </w:r>
          </w:p>
        </w:tc>
        <w:tc>
          <w:tcPr>
            <w:tcW w:w="4785" w:type="dxa"/>
          </w:tcPr>
          <w:p w:rsidR="006F105E" w:rsidRPr="00051809" w:rsidRDefault="006F105E">
            <w:pPr>
              <w:jc w:val="center"/>
              <w:rPr>
                <w:b/>
              </w:rPr>
            </w:pPr>
          </w:p>
          <w:p w:rsidR="006F105E" w:rsidRPr="00051809" w:rsidRDefault="006F105E">
            <w:pPr>
              <w:jc w:val="center"/>
              <w:rPr>
                <w:b/>
              </w:rPr>
            </w:pPr>
          </w:p>
          <w:p w:rsidR="006F105E" w:rsidRPr="00051809" w:rsidRDefault="006F105E">
            <w:pPr>
              <w:jc w:val="center"/>
              <w:rPr>
                <w:b/>
              </w:rPr>
            </w:pPr>
          </w:p>
        </w:tc>
        <w:tc>
          <w:tcPr>
            <w:tcW w:w="4786" w:type="dxa"/>
          </w:tcPr>
          <w:p w:rsidR="006F105E" w:rsidRPr="00051809" w:rsidRDefault="006F105E">
            <w:pPr>
              <w:jc w:val="center"/>
              <w:rPr>
                <w:b/>
              </w:rPr>
            </w:pPr>
          </w:p>
        </w:tc>
      </w:tr>
    </w:tbl>
    <w:p w:rsidR="0061557C" w:rsidRDefault="0061557C" w:rsidP="00992E2A"/>
    <w:sectPr w:rsidR="0061557C" w:rsidSect="00615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105E"/>
    <w:rsid w:val="00003124"/>
    <w:rsid w:val="00010BF2"/>
    <w:rsid w:val="00012BFD"/>
    <w:rsid w:val="000455A9"/>
    <w:rsid w:val="00051809"/>
    <w:rsid w:val="000E4290"/>
    <w:rsid w:val="000E4C59"/>
    <w:rsid w:val="001277F7"/>
    <w:rsid w:val="0013109C"/>
    <w:rsid w:val="001378D4"/>
    <w:rsid w:val="001A6364"/>
    <w:rsid w:val="001E4C01"/>
    <w:rsid w:val="002342F3"/>
    <w:rsid w:val="00332FEB"/>
    <w:rsid w:val="00374557"/>
    <w:rsid w:val="00393523"/>
    <w:rsid w:val="003B3BEF"/>
    <w:rsid w:val="003F5E58"/>
    <w:rsid w:val="00433C33"/>
    <w:rsid w:val="00555C3C"/>
    <w:rsid w:val="00571EB9"/>
    <w:rsid w:val="005A6BD2"/>
    <w:rsid w:val="005B6250"/>
    <w:rsid w:val="005C7718"/>
    <w:rsid w:val="0061557C"/>
    <w:rsid w:val="00634DF1"/>
    <w:rsid w:val="00650B69"/>
    <w:rsid w:val="00650F32"/>
    <w:rsid w:val="00663014"/>
    <w:rsid w:val="00674798"/>
    <w:rsid w:val="006A1BB9"/>
    <w:rsid w:val="006E6707"/>
    <w:rsid w:val="006F105E"/>
    <w:rsid w:val="006F4D14"/>
    <w:rsid w:val="0073355E"/>
    <w:rsid w:val="0079210F"/>
    <w:rsid w:val="007D58AF"/>
    <w:rsid w:val="007E3491"/>
    <w:rsid w:val="00810210"/>
    <w:rsid w:val="00863730"/>
    <w:rsid w:val="008A7A40"/>
    <w:rsid w:val="008B7982"/>
    <w:rsid w:val="008F6D09"/>
    <w:rsid w:val="00901FBC"/>
    <w:rsid w:val="00935749"/>
    <w:rsid w:val="009765CB"/>
    <w:rsid w:val="00992E2A"/>
    <w:rsid w:val="009D32F0"/>
    <w:rsid w:val="009F7B37"/>
    <w:rsid w:val="00A771B5"/>
    <w:rsid w:val="00BB4DF3"/>
    <w:rsid w:val="00BC2D1B"/>
    <w:rsid w:val="00C00525"/>
    <w:rsid w:val="00C01961"/>
    <w:rsid w:val="00C371D6"/>
    <w:rsid w:val="00C6177A"/>
    <w:rsid w:val="00C7440F"/>
    <w:rsid w:val="00D326D4"/>
    <w:rsid w:val="00D440AA"/>
    <w:rsid w:val="00D51092"/>
    <w:rsid w:val="00D70D15"/>
    <w:rsid w:val="00D82E16"/>
    <w:rsid w:val="00D86903"/>
    <w:rsid w:val="00D86DA8"/>
    <w:rsid w:val="00DA31C4"/>
    <w:rsid w:val="00DF1C59"/>
    <w:rsid w:val="00DF722A"/>
    <w:rsid w:val="00E0575D"/>
    <w:rsid w:val="00E16CA1"/>
    <w:rsid w:val="00E422EA"/>
    <w:rsid w:val="00E4608B"/>
    <w:rsid w:val="00E601EB"/>
    <w:rsid w:val="00ED4CBA"/>
    <w:rsid w:val="00EF07D7"/>
    <w:rsid w:val="00F03765"/>
    <w:rsid w:val="00F10EC0"/>
    <w:rsid w:val="00F4180F"/>
    <w:rsid w:val="00F55EB7"/>
    <w:rsid w:val="00F774F3"/>
    <w:rsid w:val="00FF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04709"/>
  <w15:docId w15:val="{A23CC52D-38D3-464F-BF20-6BE638D09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0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F10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105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Nonformat">
    <w:name w:val="ConsPlusNonformat"/>
    <w:uiPriority w:val="99"/>
    <w:rsid w:val="006F10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92E2A"/>
    <w:rPr>
      <w:color w:val="0000FF" w:themeColor="hyperlink"/>
      <w:u w:val="single"/>
    </w:rPr>
  </w:style>
  <w:style w:type="paragraph" w:styleId="a4">
    <w:name w:val="footer"/>
    <w:basedOn w:val="a"/>
    <w:link w:val="a5"/>
    <w:rsid w:val="001378D4"/>
    <w:pPr>
      <w:tabs>
        <w:tab w:val="center" w:pos="4677"/>
        <w:tab w:val="right" w:pos="9355"/>
      </w:tabs>
      <w:autoSpaceDE w:val="0"/>
      <w:autoSpaceDN w:val="0"/>
    </w:pPr>
    <w:rPr>
      <w:sz w:val="20"/>
    </w:rPr>
  </w:style>
  <w:style w:type="character" w:customStyle="1" w:styleId="a5">
    <w:name w:val="Нижний колонтитул Знак"/>
    <w:basedOn w:val="a0"/>
    <w:link w:val="a4"/>
    <w:rsid w:val="001378D4"/>
    <w:rPr>
      <w:rFonts w:ascii="Times New Roman" w:eastAsia="Times New Roman" w:hAnsi="Times New Roman" w:cs="Times New Roman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9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usr300</dc:creator>
  <cp:lastModifiedBy>User</cp:lastModifiedBy>
  <cp:revision>10</cp:revision>
  <dcterms:created xsi:type="dcterms:W3CDTF">2019-02-07T08:41:00Z</dcterms:created>
  <dcterms:modified xsi:type="dcterms:W3CDTF">2019-10-17T10:37:00Z</dcterms:modified>
</cp:coreProperties>
</file>