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7A4CB0">
        <w:rPr>
          <w:rFonts w:ascii="Times New Roman" w:eastAsia="Times New Roman" w:hAnsi="Times New Roman" w:cs="Times New Roman"/>
          <w:lang w:eastAsia="ru-RU"/>
        </w:rPr>
        <w:t xml:space="preserve"> 201</w:t>
      </w:r>
      <w:r w:rsidR="007A4CB0" w:rsidRPr="00E35B66">
        <w:rPr>
          <w:rFonts w:ascii="Times New Roman" w:eastAsia="Times New Roman" w:hAnsi="Times New Roman" w:cs="Times New Roman"/>
          <w:lang w:eastAsia="ru-RU"/>
        </w:rPr>
        <w:t>9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E35B66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A4CB0" w:rsidRPr="00E35B66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7A4CB0" w:rsidRPr="007A4CB0" w:rsidTr="007A4CB0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ind w:left="360" w:right="-1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tabs>
                <w:tab w:val="left" w:pos="1248"/>
              </w:tabs>
              <w:ind w:right="-1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Кадастровый номер: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Назначение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Адрес (Местоположение) объекта: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7A4CB0" w:rsidRPr="007A4CB0" w:rsidTr="007A4C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4CB0" w:rsidRPr="007A4CB0" w:rsidRDefault="007A4CB0" w:rsidP="007A4CB0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7A4CB0">
              <w:rPr>
                <w:rFonts w:ascii="Times New Roman" w:hAnsi="Times New Roman"/>
                <w:color w:val="000000"/>
              </w:rPr>
              <w:t>Площадь: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0" w:rsidRPr="007A4CB0" w:rsidRDefault="007A4CB0" w:rsidP="007A4CB0">
            <w:pPr>
              <w:ind w:right="-1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7A4CB0" w:rsidRDefault="007A4CB0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bCs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bCs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Право собственности на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 возникает у Покупателя  с момента передачи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а по Акту приема-передачи.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lang w:eastAsia="ru-RU"/>
        </w:rPr>
        <w:t>6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lastRenderedPageBreak/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r w:rsidR="007A4CB0">
        <w:rPr>
          <w:rFonts w:ascii="Times New Roman" w:eastAsia="Times New Roman" w:hAnsi="Times New Roman" w:cs="Times New Roman"/>
          <w:lang w:eastAsia="ru-RU"/>
        </w:rPr>
        <w:t>Имущества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1D2639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3.1.2. Не позднее 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0 (</w:t>
      </w:r>
      <w:r>
        <w:rPr>
          <w:rFonts w:ascii="Times New Roman" w:eastAsia="Times New Roman" w:hAnsi="Times New Roman" w:cs="Times New Roman"/>
          <w:lang w:eastAsia="ru-RU"/>
        </w:rPr>
        <w:t>тридцати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D27001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В случае необоснованного уклонения от обращения с заявлением в Управление Федеральной службы государственной регистрации, кадастра и картографии по Ивановской области в срок установленный настоящим пунктом, Покупатель обязуется возместить другой стороне убытки, вызванные задержкой регистрации.</w:t>
      </w:r>
    </w:p>
    <w:p w:rsidR="00D27001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D27001" w:rsidRPr="00D27001">
        <w:rPr>
          <w:rFonts w:ascii="Times New Roman" w:eastAsia="Times New Roman" w:hAnsi="Times New Roman" w:cs="Times New Roman"/>
          <w:lang w:eastAsia="ru-RU"/>
        </w:rPr>
        <w:t>Передать Имущество Покупателю по Акту приема-передачи в течение 10 (Десяти) рабочих дней с момента поступления денежных средств на расчетные счета Продавцов в счет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к Покупателю.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7A4CB0" w:rsidRDefault="007A4CB0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1D2639">
        <w:rPr>
          <w:rFonts w:ascii="Times New Roman" w:eastAsia="Times New Roman" w:hAnsi="Times New Roman" w:cs="Times New Roman"/>
          <w:lang w:eastAsia="ru-RU"/>
        </w:rPr>
        <w:t>Не позднее 3</w:t>
      </w:r>
      <w:r w:rsidRPr="007A4CB0">
        <w:rPr>
          <w:rFonts w:ascii="Times New Roman" w:eastAsia="Times New Roman" w:hAnsi="Times New Roman" w:cs="Times New Roman"/>
          <w:lang w:eastAsia="ru-RU"/>
        </w:rPr>
        <w:t>0 (</w:t>
      </w:r>
      <w:r w:rsidR="001D2639">
        <w:rPr>
          <w:rFonts w:ascii="Times New Roman" w:eastAsia="Times New Roman" w:hAnsi="Times New Roman" w:cs="Times New Roman"/>
          <w:lang w:eastAsia="ru-RU"/>
        </w:rPr>
        <w:t>тридцати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) рабочих дней с момента выполнения обязанности по оплате цены Имущества в полном объеме,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</w:t>
      </w:r>
      <w:r>
        <w:rPr>
          <w:rFonts w:ascii="Times New Roman" w:eastAsia="Times New Roman" w:hAnsi="Times New Roman" w:cs="Times New Roman"/>
          <w:lang w:eastAsia="ru-RU"/>
        </w:rPr>
        <w:t>Продавцом</w:t>
      </w:r>
      <w:r w:rsidRPr="007A4CB0">
        <w:rPr>
          <w:rFonts w:ascii="Times New Roman" w:eastAsia="Times New Roman" w:hAnsi="Times New Roman" w:cs="Times New Roman"/>
          <w:lang w:eastAsia="ru-RU"/>
        </w:rPr>
        <w:t xml:space="preserve"> с соответствующим заявлением в Управление Федеральной службы государственной регистрации, кадастра и картографии по ____________ области, а также совершить иные действия, необходимые для оформления права собственности Покупателя на Имущество.</w:t>
      </w:r>
    </w:p>
    <w:p w:rsidR="001D2639" w:rsidRPr="001A33EE" w:rsidRDefault="001D2639" w:rsidP="001D263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В случае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необоснованно</w:t>
      </w:r>
      <w:r>
        <w:rPr>
          <w:rFonts w:ascii="Times New Roman" w:eastAsia="Times New Roman" w:hAnsi="Times New Roman" w:cs="Times New Roman"/>
          <w:lang w:eastAsia="ru-RU"/>
        </w:rPr>
        <w:t>го уклонения</w:t>
      </w:r>
      <w:r w:rsidRPr="001D263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от обращения с </w:t>
      </w:r>
      <w:r w:rsidRPr="001D2639">
        <w:rPr>
          <w:rFonts w:ascii="Times New Roman" w:eastAsia="Times New Roman" w:hAnsi="Times New Roman" w:cs="Times New Roman"/>
          <w:lang w:eastAsia="ru-RU"/>
        </w:rPr>
        <w:t>заявлением в Управление Федеральной службы государственной регистрации, кадастра и картографии по ____________ области</w:t>
      </w:r>
      <w:r w:rsidR="00E35B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E35B66">
        <w:rPr>
          <w:rFonts w:ascii="Times New Roman" w:eastAsia="Times New Roman" w:hAnsi="Times New Roman" w:cs="Times New Roman"/>
          <w:lang w:eastAsia="ru-RU"/>
        </w:rPr>
        <w:lastRenderedPageBreak/>
        <w:t>в установленный п.3.2.4</w:t>
      </w:r>
      <w:r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</w:t>
      </w:r>
      <w:r w:rsidRPr="001D2639">
        <w:rPr>
          <w:rFonts w:ascii="Times New Roman" w:eastAsia="Times New Roman" w:hAnsi="Times New Roman" w:cs="Times New Roman"/>
          <w:lang w:eastAsia="ru-RU"/>
        </w:rPr>
        <w:t>возместить другой стороне убытки, вызванные задержкой регистрации.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A4CB0" w:rsidRPr="007A4CB0" w:rsidRDefault="00B77B2E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</w:t>
      </w:r>
      <w:r w:rsidR="007A4CB0" w:rsidRPr="007A4CB0">
        <w:rPr>
          <w:rFonts w:ascii="Times New Roman" w:eastAsia="Times New Roman" w:hAnsi="Times New Roman" w:cs="Times New Roman"/>
          <w:lang w:eastAsia="ru-RU"/>
        </w:rPr>
        <w:t>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B77B2E" w:rsidRPr="001A33EE" w:rsidRDefault="007A4CB0" w:rsidP="007A4CB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7A4CB0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.8.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6170F1" w:rsidRDefault="006170F1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5.9. </w:t>
      </w:r>
      <w:r w:rsidRPr="006170F1">
        <w:rPr>
          <w:rFonts w:ascii="Times New Roman" w:eastAsia="Times New Roman" w:hAnsi="Times New Roman" w:cs="Times New Roman"/>
          <w:lang w:eastAsia="ru-RU"/>
        </w:rPr>
        <w:t>Если одна из сторон договора уклоняется от совершения действий по государственной регистрации перехода права собственности на это имущество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срок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предусмотренный п.3.1.2 и 3.2.4.</w:t>
      </w:r>
      <w:r w:rsidRPr="006170F1">
        <w:rPr>
          <w:rFonts w:ascii="Times New Roman" w:eastAsia="Times New Roman" w:hAnsi="Times New Roman" w:cs="Times New Roman"/>
          <w:lang w:eastAsia="ru-RU"/>
        </w:rPr>
        <w:t>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74" w:rsidRDefault="00154574" w:rsidP="00B77B2E">
      <w:pPr>
        <w:spacing w:after="0" w:line="240" w:lineRule="auto"/>
      </w:pPr>
      <w:r>
        <w:separator/>
      </w:r>
    </w:p>
  </w:endnote>
  <w:endnote w:type="continuationSeparator" w:id="0">
    <w:p w:rsidR="00154574" w:rsidRDefault="00154574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B31F85" w:rsidRDefault="00B31F8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0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1F85" w:rsidRDefault="00B31F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74" w:rsidRDefault="00154574" w:rsidP="00B77B2E">
      <w:pPr>
        <w:spacing w:after="0" w:line="240" w:lineRule="auto"/>
      </w:pPr>
      <w:r>
        <w:separator/>
      </w:r>
    </w:p>
  </w:footnote>
  <w:footnote w:type="continuationSeparator" w:id="0">
    <w:p w:rsidR="00154574" w:rsidRDefault="00154574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54574"/>
    <w:rsid w:val="001715A1"/>
    <w:rsid w:val="001934E5"/>
    <w:rsid w:val="001A33EE"/>
    <w:rsid w:val="001D2639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11E96"/>
    <w:rsid w:val="004A511C"/>
    <w:rsid w:val="006170F1"/>
    <w:rsid w:val="006238CD"/>
    <w:rsid w:val="0067196B"/>
    <w:rsid w:val="00750E06"/>
    <w:rsid w:val="007A4CB0"/>
    <w:rsid w:val="007F7B76"/>
    <w:rsid w:val="00803861"/>
    <w:rsid w:val="00842888"/>
    <w:rsid w:val="008C3272"/>
    <w:rsid w:val="00947345"/>
    <w:rsid w:val="0099639B"/>
    <w:rsid w:val="009D24B5"/>
    <w:rsid w:val="009E2B36"/>
    <w:rsid w:val="00A14AC4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001"/>
    <w:rsid w:val="00D27F94"/>
    <w:rsid w:val="00D77B5D"/>
    <w:rsid w:val="00D95296"/>
    <w:rsid w:val="00DA778A"/>
    <w:rsid w:val="00DC578F"/>
    <w:rsid w:val="00DF061F"/>
    <w:rsid w:val="00DF5208"/>
    <w:rsid w:val="00E35B66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  <w:style w:type="table" w:customStyle="1" w:styleId="2">
    <w:name w:val="Сетка таблицы2"/>
    <w:basedOn w:val="a1"/>
    <w:next w:val="a6"/>
    <w:uiPriority w:val="59"/>
    <w:rsid w:val="007A4C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6DFD3-1533-430C-9BD6-3C0B2266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Дмитрий Федоров</cp:lastModifiedBy>
  <cp:revision>5</cp:revision>
  <cp:lastPrinted>2017-09-12T13:23:00Z</cp:lastPrinted>
  <dcterms:created xsi:type="dcterms:W3CDTF">2019-09-20T08:35:00Z</dcterms:created>
  <dcterms:modified xsi:type="dcterms:W3CDTF">2019-10-10T08:24:00Z</dcterms:modified>
</cp:coreProperties>
</file>