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:rsidR="004D4161" w:rsidRPr="00802CA5" w:rsidRDefault="004D4161" w:rsidP="004D416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</w:t>
      </w:r>
      <w:r w:rsidR="00C55457">
        <w:rPr>
          <w:b/>
          <w:bCs/>
          <w:sz w:val="22"/>
          <w:szCs w:val="22"/>
        </w:rPr>
        <w:t xml:space="preserve">  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 xml:space="preserve">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>«____</w:t>
      </w:r>
      <w:proofErr w:type="gramStart"/>
      <w:r w:rsidR="00C55457">
        <w:rPr>
          <w:b/>
          <w:bCs/>
          <w:sz w:val="22"/>
          <w:szCs w:val="22"/>
        </w:rPr>
        <w:t>_»_</w:t>
      </w:r>
      <w:proofErr w:type="gramEnd"/>
      <w:r w:rsidR="00C55457">
        <w:rPr>
          <w:b/>
          <w:bCs/>
          <w:sz w:val="22"/>
          <w:szCs w:val="22"/>
        </w:rPr>
        <w:t>__________ 2020</w:t>
      </w:r>
      <w:r>
        <w:rPr>
          <w:b/>
          <w:bCs/>
          <w:sz w:val="22"/>
          <w:szCs w:val="22"/>
        </w:rPr>
        <w:t xml:space="preserve"> </w:t>
      </w:r>
      <w:r w:rsidRPr="00802CA5">
        <w:rPr>
          <w:b/>
          <w:bCs/>
          <w:sz w:val="22"/>
          <w:szCs w:val="22"/>
        </w:rPr>
        <w:t>г.</w:t>
      </w:r>
    </w:p>
    <w:p w:rsidR="004D4161" w:rsidRPr="00802CA5" w:rsidRDefault="004D4161" w:rsidP="004D4161">
      <w:pPr>
        <w:ind w:firstLine="360"/>
        <w:rPr>
          <w:b/>
          <w:sz w:val="22"/>
          <w:szCs w:val="22"/>
        </w:rPr>
      </w:pPr>
    </w:p>
    <w:p w:rsidR="004D4161" w:rsidRPr="00802CA5" w:rsidRDefault="004D4161" w:rsidP="004D4161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Княгиницкого</w:t>
      </w:r>
      <w:proofErr w:type="spellEnd"/>
      <w:r w:rsidRPr="007C3F02">
        <w:rPr>
          <w:sz w:val="22"/>
          <w:szCs w:val="22"/>
        </w:rPr>
        <w:t xml:space="preserve"> Любомир</w:t>
      </w:r>
      <w:r>
        <w:rPr>
          <w:sz w:val="22"/>
          <w:szCs w:val="22"/>
        </w:rPr>
        <w:t>а</w:t>
      </w:r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:rsidR="004D4161" w:rsidRPr="00802CA5" w:rsidRDefault="004D4161" w:rsidP="004D4161">
      <w:pPr>
        <w:rPr>
          <w:b/>
          <w:spacing w:val="-10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9A6A76">
        <w:rPr>
          <w:spacing w:val="-10"/>
          <w:sz w:val="22"/>
          <w:szCs w:val="22"/>
        </w:rPr>
        <w:t xml:space="preserve">.1. </w:t>
      </w:r>
      <w:r w:rsidR="004D4161" w:rsidRPr="009A6A76">
        <w:rPr>
          <w:spacing w:val="-10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</w:t>
      </w:r>
      <w:r w:rsidR="00C55457" w:rsidRPr="009A6A76">
        <w:rPr>
          <w:spacing w:val="-10"/>
          <w:sz w:val="22"/>
          <w:szCs w:val="22"/>
        </w:rPr>
        <w:t xml:space="preserve">оплатить следующие имущество: </w:t>
      </w:r>
      <w:r w:rsidR="004D4161" w:rsidRPr="009A6A76">
        <w:rPr>
          <w:spacing w:val="-10"/>
          <w:sz w:val="22"/>
          <w:szCs w:val="22"/>
        </w:rPr>
        <w:t xml:space="preserve">денежный ящик CR3100 </w:t>
      </w:r>
      <w:proofErr w:type="spellStart"/>
      <w:r w:rsidR="004D4161" w:rsidRPr="009A6A76">
        <w:rPr>
          <w:spacing w:val="-10"/>
          <w:sz w:val="22"/>
          <w:szCs w:val="22"/>
        </w:rPr>
        <w:t>series</w:t>
      </w:r>
      <w:proofErr w:type="spellEnd"/>
      <w:r w:rsidR="004D4161" w:rsidRPr="009A6A76">
        <w:rPr>
          <w:spacing w:val="-10"/>
          <w:sz w:val="22"/>
          <w:szCs w:val="22"/>
        </w:rPr>
        <w:t xml:space="preserve"> CR 761784, тепловая завеса TERMOZONE модель AD300 (FRICO), ледогенератор </w:t>
      </w:r>
      <w:proofErr w:type="spellStart"/>
      <w:r w:rsidR="004D4161" w:rsidRPr="009A6A76">
        <w:rPr>
          <w:spacing w:val="-10"/>
          <w:sz w:val="22"/>
          <w:szCs w:val="22"/>
        </w:rPr>
        <w:t>кубикового</w:t>
      </w:r>
      <w:proofErr w:type="spellEnd"/>
      <w:r w:rsidR="004D4161" w:rsidRPr="009A6A76">
        <w:rPr>
          <w:spacing w:val="-10"/>
          <w:sz w:val="22"/>
          <w:szCs w:val="22"/>
        </w:rPr>
        <w:t xml:space="preserve"> льда БРЕМА (</w:t>
      </w:r>
      <w:proofErr w:type="spellStart"/>
      <w:r w:rsidR="004D4161" w:rsidRPr="009A6A76">
        <w:rPr>
          <w:spacing w:val="-10"/>
          <w:sz w:val="22"/>
          <w:szCs w:val="22"/>
        </w:rPr>
        <w:t>ice</w:t>
      </w:r>
      <w:proofErr w:type="spellEnd"/>
      <w:r w:rsidR="004D4161" w:rsidRPr="009A6A76">
        <w:rPr>
          <w:spacing w:val="-10"/>
          <w:sz w:val="22"/>
          <w:szCs w:val="22"/>
        </w:rPr>
        <w:t xml:space="preserve"> maker #2007090379552, Модель: СВ316W-Q Italia 2007 г., 06 МПА), миксер планетарный черный </w:t>
      </w:r>
      <w:proofErr w:type="spellStart"/>
      <w:r w:rsidR="004D4161" w:rsidRPr="009A6A76">
        <w:rPr>
          <w:spacing w:val="-10"/>
          <w:sz w:val="22"/>
          <w:szCs w:val="22"/>
        </w:rPr>
        <w:t>KitchenAid</w:t>
      </w:r>
      <w:proofErr w:type="spellEnd"/>
      <w:r w:rsidR="004D4161" w:rsidRPr="009A6A76">
        <w:rPr>
          <w:spacing w:val="-10"/>
          <w:sz w:val="22"/>
          <w:szCs w:val="22"/>
        </w:rPr>
        <w:t xml:space="preserve"> 5KSM150PSE0B4 </w:t>
      </w:r>
      <w:proofErr w:type="spellStart"/>
      <w:r w:rsidR="004D4161" w:rsidRPr="009A6A76">
        <w:rPr>
          <w:spacing w:val="-10"/>
          <w:sz w:val="22"/>
          <w:szCs w:val="22"/>
        </w:rPr>
        <w:t>Ser</w:t>
      </w:r>
      <w:proofErr w:type="spellEnd"/>
      <w:r w:rsidR="004D4161" w:rsidRPr="009A6A76">
        <w:rPr>
          <w:spacing w:val="-10"/>
          <w:sz w:val="22"/>
          <w:szCs w:val="22"/>
        </w:rPr>
        <w:t xml:space="preserve">. WUD0507250, вентилятор канальный IRE 160D, вентилятор канальный IRE 400F, вентилятор канальный IRE 630D, вентилятор канальный IRE 630D, кондиционер КЦКП-Н-10, центральный кондиционер КЦКП-Н-3,15, центральный кондиционер КЦКП-Н-16, наружный блок малошумного исполнения CLIжVET с соединительным комплектом MSAT-2S323LMT, заводской номер АА9А0Е8С0026, линейный диффузор (цвет белый) 12 шт., 3ВVS25ZDC 1000, линейный диффузор  (цвет белый) 6 шт., 3ВVS25ZDТC 1000, сплит-система канального типа </w:t>
      </w:r>
      <w:proofErr w:type="spellStart"/>
      <w:r w:rsidR="004D4161" w:rsidRPr="009A6A76">
        <w:rPr>
          <w:spacing w:val="-10"/>
          <w:sz w:val="22"/>
          <w:szCs w:val="22"/>
        </w:rPr>
        <w:t>McQuay</w:t>
      </w:r>
      <w:proofErr w:type="spellEnd"/>
      <w:r w:rsidR="004D4161" w:rsidRPr="009A6A76">
        <w:rPr>
          <w:spacing w:val="-10"/>
          <w:sz w:val="22"/>
          <w:szCs w:val="22"/>
        </w:rPr>
        <w:t xml:space="preserve"> 3 шт. MLC028СR/MCС030CR, решетки вентиляционные 2 шт., ВР-К 700х300.</w:t>
      </w:r>
    </w:p>
    <w:p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1.2. </w:t>
      </w:r>
      <w:r w:rsidR="004D4161"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 w:rsidR="004D4161">
        <w:rPr>
          <w:spacing w:val="-10"/>
          <w:sz w:val="22"/>
          <w:szCs w:val="22"/>
        </w:rPr>
        <w:t xml:space="preserve">е продано, в споре, </w:t>
      </w:r>
      <w:r w:rsidR="004D4161" w:rsidRPr="00802CA5">
        <w:rPr>
          <w:spacing w:val="-10"/>
          <w:sz w:val="22"/>
          <w:szCs w:val="22"/>
        </w:rPr>
        <w:t>не состоит.</w:t>
      </w:r>
    </w:p>
    <w:p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1.3. </w:t>
      </w:r>
      <w:r w:rsidR="004D4161" w:rsidRPr="009A6A76">
        <w:rPr>
          <w:spacing w:val="-10"/>
          <w:sz w:val="22"/>
          <w:szCs w:val="22"/>
        </w:rPr>
        <w:t>Имущество обременено залогом в пользу Лебедевой Татьяны Борисовны.</w:t>
      </w:r>
    </w:p>
    <w:p w:rsidR="009A6A76" w:rsidRP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1.4. </w:t>
      </w:r>
      <w:r w:rsidRPr="009A6A76">
        <w:rPr>
          <w:spacing w:val="-10"/>
          <w:sz w:val="22"/>
          <w:szCs w:val="22"/>
        </w:rPr>
        <w:t>Продажа заложенного имущества в соответствии со статьей 18.1 ФЗ «О несостоятельности (банкротстве)»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D4161" w:rsidRPr="009A6A76" w:rsidRDefault="004D4161" w:rsidP="009A6A76">
      <w:pPr>
        <w:tabs>
          <w:tab w:val="num" w:pos="0"/>
        </w:tabs>
        <w:jc w:val="both"/>
        <w:rPr>
          <w:spacing w:val="-10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4D4161" w:rsidRPr="00802CA5" w:rsidRDefault="004D4161" w:rsidP="004D41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:rsidR="004D4161" w:rsidRPr="00802CA5" w:rsidRDefault="004D4161" w:rsidP="004D4161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</w:t>
      </w:r>
      <w:proofErr w:type="gramStart"/>
      <w:r>
        <w:rPr>
          <w:sz w:val="22"/>
          <w:szCs w:val="22"/>
        </w:rPr>
        <w:t>_»</w:t>
      </w:r>
      <w:r w:rsidR="004E1ADA">
        <w:rPr>
          <w:sz w:val="22"/>
          <w:szCs w:val="22"/>
        </w:rPr>
        <w:t>_</w:t>
      </w:r>
      <w:proofErr w:type="gramEnd"/>
      <w:r w:rsidR="004E1ADA">
        <w:rPr>
          <w:sz w:val="22"/>
          <w:szCs w:val="22"/>
        </w:rPr>
        <w:t>________ 2020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:rsidR="004D4161" w:rsidRPr="00802CA5" w:rsidRDefault="004D4161" w:rsidP="004D4161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</w:t>
      </w:r>
      <w:r w:rsidR="004E1ADA">
        <w:rPr>
          <w:sz w:val="22"/>
          <w:szCs w:val="22"/>
        </w:rPr>
        <w:t>е № ____ от «___» __________ 2020</w:t>
      </w:r>
      <w:bookmarkStart w:id="0" w:name="_GoBack"/>
      <w:bookmarkEnd w:id="0"/>
      <w:r w:rsidRPr="00802CA5">
        <w:rPr>
          <w:sz w:val="22"/>
          <w:szCs w:val="22"/>
        </w:rPr>
        <w:t xml:space="preserve"> г. засчитывается в счет оплаты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:rsidR="004D4161" w:rsidRDefault="004D4161" w:rsidP="004D4161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 xml:space="preserve">купли-продажи на расчетный </w:t>
      </w:r>
      <w:proofErr w:type="gramStart"/>
      <w:r>
        <w:rPr>
          <w:sz w:val="22"/>
          <w:szCs w:val="22"/>
        </w:rPr>
        <w:t>счет:</w:t>
      </w:r>
      <w:r w:rsidRPr="00802CA5">
        <w:rPr>
          <w:sz w:val="22"/>
          <w:szCs w:val="22"/>
        </w:rPr>
        <w:t xml:space="preserve"> </w:t>
      </w:r>
      <w:r w:rsidRPr="00733AFE">
        <w:rPr>
          <w:sz w:val="22"/>
          <w:szCs w:val="22"/>
        </w:rPr>
        <w:t xml:space="preserve"> 40702810713000032373</w:t>
      </w:r>
      <w:proofErr w:type="gramEnd"/>
      <w:r w:rsidRPr="00733AFE">
        <w:rPr>
          <w:sz w:val="22"/>
          <w:szCs w:val="22"/>
        </w:rPr>
        <w:t xml:space="preserve"> в Центрально-Черноземном банке ПАО Сбербанк к/с 30101810600000000681.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</w:t>
      </w:r>
      <w:proofErr w:type="gramStart"/>
      <w:r w:rsidRPr="00802CA5">
        <w:rPr>
          <w:b/>
          <w:bCs/>
          <w:sz w:val="22"/>
          <w:szCs w:val="22"/>
        </w:rPr>
        <w:t>ОБЪЕКТА  ИМУЩЕСТВА</w:t>
      </w:r>
      <w:proofErr w:type="gramEnd"/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4D4161" w:rsidRPr="00802CA5" w:rsidRDefault="004D4161" w:rsidP="004D416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</w:t>
      </w:r>
      <w:r w:rsidRPr="00802CA5">
        <w:rPr>
          <w:sz w:val="22"/>
          <w:szCs w:val="22"/>
        </w:rPr>
        <w:lastRenderedPageBreak/>
        <w:t xml:space="preserve">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:rsidR="004D4161" w:rsidRPr="00802CA5" w:rsidRDefault="004D4161" w:rsidP="004D41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4D4161" w:rsidTr="007748D9">
        <w:tc>
          <w:tcPr>
            <w:tcW w:w="5125" w:type="dxa"/>
          </w:tcPr>
          <w:p w:rsidR="004D4161" w:rsidRPr="00DF65A4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65A4">
              <w:rPr>
                <w:b/>
                <w:color w:val="000000"/>
                <w:sz w:val="22"/>
                <w:szCs w:val="22"/>
              </w:rPr>
              <w:t xml:space="preserve">Общество с ограниченной ответственностью </w:t>
            </w:r>
            <w:r w:rsidRPr="00DF65A4">
              <w:rPr>
                <w:b/>
                <w:sz w:val="22"/>
                <w:szCs w:val="22"/>
              </w:rPr>
              <w:t>Торговый дом «Кондитер»</w:t>
            </w: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02">
              <w:rPr>
                <w:sz w:val="22"/>
                <w:szCs w:val="22"/>
              </w:rPr>
              <w:t>398001, г. Липецк, ул. Советская, д. 4; ОГР</w:t>
            </w:r>
            <w:r>
              <w:rPr>
                <w:sz w:val="22"/>
                <w:szCs w:val="22"/>
              </w:rPr>
              <w:t>Н 1024800826808; ИНН 4824018028</w:t>
            </w:r>
          </w:p>
          <w:p w:rsidR="004D4161" w:rsidRDefault="004D4161" w:rsidP="007748D9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E11E4">
              <w:rPr>
                <w:sz w:val="22"/>
                <w:szCs w:val="22"/>
              </w:rPr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30101810600000000681</w:t>
            </w:r>
            <w:r w:rsidRPr="007E11E4">
              <w:rPr>
                <w:sz w:val="22"/>
                <w:szCs w:val="22"/>
              </w:rPr>
              <w:t xml:space="preserve">, БИК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042007681.</w:t>
            </w:r>
          </w:p>
          <w:p w:rsidR="004D4161" w:rsidRDefault="004D4161" w:rsidP="007748D9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5" w:type="dxa"/>
          </w:tcPr>
          <w:p w:rsidR="004D4161" w:rsidRDefault="004D4161" w:rsidP="007748D9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ООО  Торговый</w:t>
      </w:r>
      <w:proofErr w:type="gramEnd"/>
      <w:r>
        <w:rPr>
          <w:b/>
          <w:sz w:val="22"/>
          <w:szCs w:val="22"/>
        </w:rPr>
        <w:t xml:space="preserve"> дом «Кондитер»</w:t>
      </w:r>
      <w:r w:rsidRPr="00802CA5">
        <w:rPr>
          <w:b/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_________________   </w:t>
      </w: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</w:t>
      </w:r>
      <w:proofErr w:type="spellStart"/>
      <w:r w:rsidRPr="00802CA5">
        <w:rPr>
          <w:b/>
          <w:sz w:val="22"/>
          <w:szCs w:val="22"/>
        </w:rPr>
        <w:t>м.п</w:t>
      </w:r>
      <w:proofErr w:type="spellEnd"/>
      <w:r w:rsidRPr="00802CA5">
        <w:rPr>
          <w:b/>
          <w:sz w:val="22"/>
          <w:szCs w:val="22"/>
        </w:rPr>
        <w:t>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ind w:firstLine="360"/>
        <w:jc w:val="center"/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Default="004D4161" w:rsidP="004D4161"/>
    <w:p w:rsidR="00290734" w:rsidRDefault="00290734"/>
    <w:sectPr w:rsidR="00290734" w:rsidSect="003A70D3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AD"/>
    <w:rsid w:val="000024AD"/>
    <w:rsid w:val="00290734"/>
    <w:rsid w:val="003A4388"/>
    <w:rsid w:val="004D4161"/>
    <w:rsid w:val="004E1ADA"/>
    <w:rsid w:val="009A6A76"/>
    <w:rsid w:val="00C06CF3"/>
    <w:rsid w:val="00C55457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34E6"/>
  <w15:chartTrackingRefBased/>
  <w15:docId w15:val="{8B273371-D0A7-4F64-8393-C96B6221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D4161"/>
    <w:pPr>
      <w:jc w:val="both"/>
    </w:pPr>
  </w:style>
  <w:style w:type="character" w:customStyle="1" w:styleId="a4">
    <w:name w:val="Основной текст Знак"/>
    <w:basedOn w:val="a0"/>
    <w:link w:val="a3"/>
    <w:rsid w:val="004D4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4D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2019-10-04T06:55:00Z</dcterms:created>
  <dcterms:modified xsi:type="dcterms:W3CDTF">2020-01-22T14:04:00Z</dcterms:modified>
</cp:coreProperties>
</file>