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907" w:rsidRPr="002C4285" w:rsidRDefault="00774907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774907" w:rsidRDefault="00774907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774907" w:rsidRPr="00754546" w:rsidRDefault="00774907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774907" w:rsidRPr="00490238" w:rsidRDefault="00774907" w:rsidP="005E638D">
      <w:pPr>
        <w:jc w:val="both"/>
        <w:rPr>
          <w:b/>
          <w:bCs/>
          <w:shd w:val="clear" w:color="auto" w:fill="FFFFFF"/>
          <w:lang w:bidi="ru-RU"/>
        </w:rPr>
      </w:pPr>
      <w:proofErr w:type="gramStart"/>
      <w:r w:rsidRPr="00754546">
        <w:rPr>
          <w:b/>
        </w:rPr>
        <w:t>Акционерное общество «Российский аукционный дом»,</w:t>
      </w:r>
      <w:r w:rsidRPr="00754546">
        <w:t xml:space="preserve"> именуемое в дальнейшем «Оператор электронной площадки», в лице </w:t>
      </w:r>
      <w:r>
        <w:t>Руководителя</w:t>
      </w:r>
      <w:r w:rsidRPr="00BE224C">
        <w:t xml:space="preserve"> департамента по управлению и развитию </w:t>
      </w:r>
      <w:r>
        <w:t>электронной торговой площадки (</w:t>
      </w:r>
      <w:r w:rsidRPr="00BE224C">
        <w:t>ЭТП</w:t>
      </w:r>
      <w:r>
        <w:t xml:space="preserve">) </w:t>
      </w:r>
      <w:proofErr w:type="spellStart"/>
      <w:r>
        <w:t>Канцеровой</w:t>
      </w:r>
      <w:proofErr w:type="spellEnd"/>
      <w:r>
        <w:t xml:space="preserve"> Елены Владимировны</w:t>
      </w:r>
      <w:r w:rsidRPr="00754546">
        <w:t>, действующе</w:t>
      </w:r>
      <w:r>
        <w:t>й</w:t>
      </w:r>
      <w:r w:rsidRPr="00754546">
        <w:t xml:space="preserve"> на основании Доверенности № </w:t>
      </w:r>
      <w:r>
        <w:t>8-1</w:t>
      </w:r>
      <w:r w:rsidRPr="00754546">
        <w:t xml:space="preserve">/01 от </w:t>
      </w:r>
      <w:r>
        <w:t>09</w:t>
      </w:r>
      <w:r w:rsidRPr="00754546">
        <w:t>.01.201</w:t>
      </w:r>
      <w:r>
        <w:t>8</w:t>
      </w:r>
      <w:r w:rsidRPr="00754546">
        <w:t xml:space="preserve"> </w:t>
      </w:r>
      <w:r>
        <w:t xml:space="preserve">и присоединившийся </w:t>
      </w:r>
      <w:r w:rsidRPr="00754546">
        <w:t>к у</w:t>
      </w:r>
      <w:r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Pr="006A2B12">
        <w:rPr>
          <w:b/>
          <w:bCs/>
          <w:noProof/>
          <w:shd w:val="clear" w:color="auto" w:fill="FFFFFF"/>
          <w:lang w:bidi="ru-RU"/>
        </w:rPr>
        <w:t>Берестов Дмитрий Владимирович</w:t>
      </w:r>
      <w:r w:rsidRPr="00BE7C71">
        <w:rPr>
          <w:b/>
          <w:bCs/>
          <w:shd w:val="clear" w:color="auto" w:fill="FFFFFF"/>
          <w:lang w:bidi="ru-RU"/>
        </w:rPr>
        <w:t xml:space="preserve">, </w:t>
      </w:r>
      <w:r>
        <w:rPr>
          <w:b/>
          <w:bCs/>
          <w:shd w:val="clear" w:color="auto" w:fill="FFFFFF"/>
          <w:lang w:bidi="ru-RU"/>
        </w:rPr>
        <w:t xml:space="preserve"> </w:t>
      </w:r>
      <w:r w:rsidRPr="00BE7C71">
        <w:rPr>
          <w:bCs/>
          <w:shd w:val="clear" w:color="auto" w:fill="FFFFFF"/>
          <w:lang w:bidi="ru-RU"/>
        </w:rPr>
        <w:t>именуем</w:t>
      </w:r>
      <w:r>
        <w:rPr>
          <w:bCs/>
          <w:shd w:val="clear" w:color="auto" w:fill="FFFFFF"/>
          <w:lang w:bidi="ru-RU"/>
        </w:rPr>
        <w:t xml:space="preserve">ый </w:t>
      </w:r>
      <w:r w:rsidRPr="00BE7C71">
        <w:rPr>
          <w:bCs/>
          <w:shd w:val="clear" w:color="auto" w:fill="FFFFFF"/>
          <w:lang w:bidi="ru-RU"/>
        </w:rPr>
        <w:t xml:space="preserve">в дальнейшем </w:t>
      </w:r>
      <w:r w:rsidRPr="00BE7C71">
        <w:rPr>
          <w:b/>
          <w:bCs/>
          <w:shd w:val="clear" w:color="auto" w:fill="FFFFFF"/>
          <w:lang w:bidi="ru-RU"/>
        </w:rPr>
        <w:t>«Организатор торгов</w:t>
      </w:r>
      <w:r>
        <w:rPr>
          <w:b/>
          <w:bCs/>
          <w:shd w:val="clear" w:color="auto" w:fill="FFFFFF"/>
          <w:lang w:bidi="ru-RU"/>
        </w:rPr>
        <w:t>»</w:t>
      </w:r>
      <w:r w:rsidRPr="00754546">
        <w:t>,</w:t>
      </w:r>
      <w:r w:rsidRPr="00603D6D">
        <w:t xml:space="preserve"> </w:t>
      </w:r>
      <w:r>
        <w:t>и</w:t>
      </w:r>
      <w:r w:rsidRPr="00754546">
        <w:t xml:space="preserve"> присоединившийся к настоящему Договору</w:t>
      </w:r>
      <w:r w:rsidRPr="00754546">
        <w:rPr>
          <w:b/>
          <w:bCs/>
        </w:rPr>
        <w:t xml:space="preserve"> </w:t>
      </w:r>
      <w:r w:rsidRPr="00754546">
        <w:t>претендент</w:t>
      </w:r>
      <w:r>
        <w:t xml:space="preserve"> </w:t>
      </w:r>
      <w:r w:rsidRPr="00754546">
        <w:t>на участие в торгах по продаже</w:t>
      </w:r>
      <w:proofErr w:type="gramEnd"/>
      <w:r w:rsidRPr="00754546">
        <w:t xml:space="preserve"> </w:t>
      </w:r>
      <w:proofErr w:type="gramStart"/>
      <w:r w:rsidRPr="00754546">
        <w:t>в ходе процедуры банкротства</w:t>
      </w:r>
      <w:r>
        <w:t xml:space="preserve"> Должника</w:t>
      </w:r>
      <w:r w:rsidRPr="00754546">
        <w:t xml:space="preserve">, именуемый в дальнейшем </w:t>
      </w:r>
      <w:r w:rsidRPr="00754546">
        <w:rPr>
          <w:b/>
        </w:rPr>
        <w:t xml:space="preserve">«Претендент», </w:t>
      </w:r>
      <w:r w:rsidRPr="00754546"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  <w:proofErr w:type="gramEnd"/>
    </w:p>
    <w:p w:rsidR="00774907" w:rsidRPr="00376C4F" w:rsidRDefault="00774907" w:rsidP="005E638D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Pr="00C802CB">
        <w:t xml:space="preserve">в торгах </w:t>
      </w:r>
      <w:r>
        <w:t xml:space="preserve">в форме ______ </w:t>
      </w:r>
      <w:r w:rsidRPr="00C802CB">
        <w:t xml:space="preserve">по продаже </w:t>
      </w:r>
      <w:r>
        <w:t xml:space="preserve">___________________ </w:t>
      </w:r>
      <w:r w:rsidRPr="001065B6">
        <w:rPr>
          <w:color w:val="auto"/>
        </w:rPr>
        <w:t>(далее –</w:t>
      </w:r>
      <w:r>
        <w:rPr>
          <w:color w:val="auto"/>
        </w:rPr>
        <w:t xml:space="preserve"> </w:t>
      </w:r>
      <w:r w:rsidRPr="001065B6">
        <w:rPr>
          <w:color w:val="auto"/>
        </w:rPr>
        <w:t>Имущество</w:t>
      </w:r>
      <w:r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</w:t>
      </w:r>
      <w:r>
        <w:rPr>
          <w:b/>
          <w:color w:val="auto"/>
        </w:rPr>
        <w:t>раз</w:t>
      </w:r>
      <w:r w:rsidRPr="006F10F9">
        <w:rPr>
          <w:b/>
          <w:color w:val="auto"/>
        </w:rPr>
        <w:t xml:space="preserve">мере </w:t>
      </w:r>
      <w:r w:rsidRPr="006F10F9">
        <w:fldChar w:fldCharType="begin"/>
      </w:r>
      <w:r w:rsidRPr="006F10F9">
        <w:instrText>=</w:instrText>
      </w:r>
      <w:r>
        <w:rPr>
          <w:noProof/>
        </w:rPr>
        <w:instrText>0,10000000000000001</w:instrText>
      </w:r>
      <w:r w:rsidRPr="006F10F9">
        <w:rPr>
          <w:b/>
        </w:rPr>
        <w:instrText>*100 \# "0%"</w:instrText>
      </w:r>
      <w:r w:rsidRPr="006F10F9">
        <w:fldChar w:fldCharType="separate"/>
      </w:r>
      <w:r>
        <w:rPr>
          <w:b/>
          <w:noProof/>
        </w:rPr>
        <w:t>10</w:t>
      </w:r>
      <w:r w:rsidRPr="006F10F9">
        <w:rPr>
          <w:b/>
          <w:noProof/>
        </w:rPr>
        <w:t>%</w:t>
      </w:r>
      <w:r w:rsidRPr="006F10F9">
        <w:fldChar w:fldCharType="end"/>
      </w:r>
      <w:r w:rsidRPr="006F10F9">
        <w:rPr>
          <w:b/>
          <w:color w:val="auto"/>
        </w:rPr>
        <w:t xml:space="preserve"> от </w:t>
      </w:r>
      <w:r w:rsidR="00791261">
        <w:rPr>
          <w:b/>
          <w:bCs/>
        </w:rPr>
        <w:t xml:space="preserve">цены Имущества текущего периода </w:t>
      </w:r>
      <w:bookmarkStart w:id="0" w:name="_GoBack"/>
      <w:bookmarkEnd w:id="0"/>
      <w:r w:rsidRPr="001065B6">
        <w:t xml:space="preserve">(далее – «Задаток») </w:t>
      </w:r>
      <w:r w:rsidRPr="00376C4F">
        <w:t>на расчетный счет Оператора электронной площадки:</w:t>
      </w:r>
      <w:r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774907" w:rsidRPr="004B4B07" w:rsidRDefault="00774907" w:rsidP="005E638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Pr="004B4B07">
        <w:rPr>
          <w:b/>
          <w:bCs/>
          <w:color w:val="auto"/>
        </w:rPr>
        <w:t xml:space="preserve"> - АО «Российский аукционный дом» (ИНН 7838430413, КПП 783801001):</w:t>
      </w:r>
    </w:p>
    <w:p w:rsidR="00774907" w:rsidRPr="004B4B07" w:rsidRDefault="00774907" w:rsidP="005E638D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</w:rPr>
        <w:t xml:space="preserve">№ 40702810055040010531 в Северо-Западном банке РФ ПАО Сбербанка г. Санкт-Петербург, </w:t>
      </w:r>
      <w:proofErr w:type="gramStart"/>
      <w:r w:rsidRPr="004B4B07">
        <w:rPr>
          <w:b/>
          <w:bCs/>
          <w:color w:val="auto"/>
        </w:rPr>
        <w:t>к</w:t>
      </w:r>
      <w:proofErr w:type="gramEnd"/>
      <w:r w:rsidRPr="004B4B07">
        <w:rPr>
          <w:b/>
          <w:bCs/>
          <w:color w:val="auto"/>
        </w:rPr>
        <w:t>/с № 30101810500000000653, БИК 044030653.</w:t>
      </w:r>
    </w:p>
    <w:p w:rsidR="00774907" w:rsidRPr="00376C4F" w:rsidRDefault="00774907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Pr="004B4B07">
        <w:rPr>
          <w:b/>
        </w:rPr>
        <w:t>Имущества</w:t>
      </w:r>
      <w:r w:rsidRPr="004B4B07">
        <w:t xml:space="preserve"> должника и должен поступить на расчетный</w:t>
      </w:r>
      <w:r w:rsidRPr="00376C4F">
        <w:t xml:space="preserve"> счет Оператора электронной площадки, указанный в п.1 настоящего Договора не позднее даты, указанной в сообщении о продаже </w:t>
      </w:r>
      <w:r w:rsidRPr="00376C4F">
        <w:rPr>
          <w:b/>
        </w:rPr>
        <w:t>Имущества</w:t>
      </w:r>
      <w:r w:rsidRPr="00376C4F">
        <w:t xml:space="preserve"> должника. Задаток считается внесенным </w:t>
      </w:r>
      <w:proofErr w:type="gramStart"/>
      <w:r w:rsidRPr="00376C4F">
        <w:t>с даты поступления</w:t>
      </w:r>
      <w:proofErr w:type="gramEnd"/>
      <w:r w:rsidRPr="00376C4F">
        <w:t xml:space="preserve"> всей суммы Задатка на указанный счет.</w:t>
      </w:r>
    </w:p>
    <w:p w:rsidR="00774907" w:rsidRPr="00376C4F" w:rsidRDefault="00774907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76C4F">
        <w:rPr>
          <w:b/>
          <w:color w:val="auto"/>
        </w:rPr>
        <w:t xml:space="preserve">Имущества </w:t>
      </w:r>
      <w:r w:rsidRPr="00376C4F">
        <w:rPr>
          <w:color w:val="auto"/>
        </w:rPr>
        <w:t xml:space="preserve">должника, Претендент не допускается к участию в торгах. Представление Претендентом </w:t>
      </w:r>
      <w:proofErr w:type="gramStart"/>
      <w:r w:rsidRPr="00376C4F">
        <w:rPr>
          <w:color w:val="auto"/>
        </w:rPr>
        <w:t>платежных</w:t>
      </w:r>
      <w:proofErr w:type="gramEnd"/>
      <w:r w:rsidRPr="00376C4F">
        <w:rPr>
          <w:color w:val="auto"/>
        </w:rPr>
        <w:t xml:space="preserve"> документов с отметкой об исполнении при этом во внимание Организатором торгов не принимается.</w:t>
      </w:r>
    </w:p>
    <w:p w:rsidR="00774907" w:rsidRPr="001065B6" w:rsidRDefault="00774907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proofErr w:type="gramStart"/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  <w:proofErr w:type="gramEnd"/>
    </w:p>
    <w:p w:rsidR="00774907" w:rsidRPr="001065B6" w:rsidRDefault="00774907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</w:t>
      </w:r>
      <w:proofErr w:type="gramStart"/>
      <w:r w:rsidRPr="001065B6">
        <w:rPr>
          <w:color w:val="auto"/>
        </w:rPr>
        <w:t>ств Пр</w:t>
      </w:r>
      <w:proofErr w:type="gramEnd"/>
      <w:r w:rsidRPr="001065B6">
        <w:rPr>
          <w:color w:val="auto"/>
        </w:rPr>
        <w:t>етен</w:t>
      </w:r>
      <w:r>
        <w:rPr>
          <w:color w:val="auto"/>
        </w:rPr>
        <w:t xml:space="preserve">дента по заключению по итогам </w:t>
      </w:r>
      <w:r w:rsidRPr="001065B6">
        <w:rPr>
          <w:color w:val="auto"/>
        </w:rPr>
        <w:t>т</w:t>
      </w:r>
      <w:r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>
        <w:rPr>
          <w:b/>
          <w:color w:val="auto"/>
        </w:rPr>
        <w:t>Имущества</w:t>
      </w:r>
      <w:r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Pr="00F71E35">
        <w:t>и исполнения иных обязательств по заключенному договору купли-продажи имущества</w:t>
      </w:r>
      <w:r w:rsidRPr="001065B6">
        <w:rPr>
          <w:color w:val="auto"/>
        </w:rPr>
        <w:t xml:space="preserve"> в случае признания Претендента победителем торгов.</w:t>
      </w:r>
    </w:p>
    <w:p w:rsidR="00774907" w:rsidRPr="001065B6" w:rsidRDefault="00774907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>
        <w:rPr>
          <w:color w:val="auto"/>
        </w:rPr>
        <w:t xml:space="preserve">ежа» должна содержаться ссылка </w:t>
      </w:r>
      <w:r w:rsidRPr="001065B6">
        <w:rPr>
          <w:color w:val="auto"/>
        </w:rPr>
        <w:t xml:space="preserve">на дату проведения </w:t>
      </w:r>
      <w:r>
        <w:rPr>
          <w:color w:val="auto"/>
        </w:rPr>
        <w:t>торгов</w:t>
      </w:r>
      <w:r w:rsidRPr="001065B6">
        <w:rPr>
          <w:color w:val="auto"/>
        </w:rPr>
        <w:t xml:space="preserve">, </w:t>
      </w:r>
      <w:r>
        <w:rPr>
          <w:color w:val="auto"/>
        </w:rPr>
        <w:t xml:space="preserve">наименование </w:t>
      </w:r>
      <w:r>
        <w:rPr>
          <w:b/>
        </w:rPr>
        <w:t>Имущества</w:t>
      </w:r>
      <w:r w:rsidRPr="001065B6">
        <w:rPr>
          <w:color w:val="auto"/>
        </w:rPr>
        <w:t>, согласно</w:t>
      </w:r>
      <w:r>
        <w:rPr>
          <w:color w:val="auto"/>
        </w:rPr>
        <w:t xml:space="preserve"> сообщению о продаже </w:t>
      </w:r>
      <w:r>
        <w:rPr>
          <w:b/>
        </w:rPr>
        <w:t>Имущества</w:t>
      </w:r>
      <w:r>
        <w:rPr>
          <w:color w:val="auto"/>
        </w:rPr>
        <w:t xml:space="preserve"> Д</w:t>
      </w:r>
      <w:r w:rsidRPr="001065B6">
        <w:rPr>
          <w:color w:val="auto"/>
        </w:rPr>
        <w:t>олжника.</w:t>
      </w:r>
    </w:p>
    <w:p w:rsidR="00774907" w:rsidRPr="001065B6" w:rsidRDefault="0077490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774907" w:rsidRPr="001065B6" w:rsidRDefault="0077490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 Сроки возврата суммы задатка, внесенного Претендентом на счет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:</w:t>
      </w:r>
    </w:p>
    <w:p w:rsidR="00774907" w:rsidRPr="001065B6" w:rsidRDefault="00774907" w:rsidP="008B2993">
      <w:pPr>
        <w:autoSpaceDE w:val="0"/>
        <w:autoSpaceDN w:val="0"/>
        <w:adjustRightInd w:val="0"/>
        <w:ind w:firstLine="567"/>
        <w:jc w:val="both"/>
        <w:outlineLvl w:val="1"/>
        <w:rPr>
          <w:color w:val="auto"/>
        </w:rPr>
      </w:pPr>
      <w:r>
        <w:t>6</w:t>
      </w:r>
      <w:r w:rsidRPr="001065B6">
        <w:t>.1.</w:t>
      </w:r>
      <w:r w:rsidRPr="001065B6">
        <w:rPr>
          <w:color w:val="auto"/>
        </w:rPr>
        <w:t xml:space="preserve"> В случае</w:t>
      </w:r>
      <w:proofErr w:type="gramStart"/>
      <w:r w:rsidRPr="001065B6">
        <w:rPr>
          <w:color w:val="auto"/>
        </w:rPr>
        <w:t>,</w:t>
      </w:r>
      <w:proofErr w:type="gramEnd"/>
      <w:r w:rsidRPr="001065B6">
        <w:rPr>
          <w:color w:val="auto"/>
        </w:rPr>
        <w:t xml:space="preserve">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:rsidR="00774907" w:rsidRDefault="0077490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 xml:space="preserve">.2. В случае отмены торгов </w:t>
      </w:r>
      <w:r>
        <w:rPr>
          <w:color w:val="auto"/>
        </w:rPr>
        <w:t xml:space="preserve">Оператор электронной площадки </w:t>
      </w:r>
      <w:r w:rsidRPr="001065B6">
        <w:rPr>
          <w:color w:val="auto"/>
        </w:rPr>
        <w:t>обязуется возвратить сумму внесенного Претендентом Зада</w:t>
      </w:r>
      <w:r>
        <w:rPr>
          <w:color w:val="auto"/>
        </w:rPr>
        <w:t xml:space="preserve">тка в течение 5 (пяти) рабочих </w:t>
      </w:r>
      <w:r w:rsidRPr="001065B6">
        <w:rPr>
          <w:color w:val="auto"/>
        </w:rPr>
        <w:t xml:space="preserve">дней со дня </w:t>
      </w:r>
      <w:r>
        <w:rPr>
          <w:color w:val="auto"/>
        </w:rPr>
        <w:t xml:space="preserve">принятия </w:t>
      </w:r>
      <w:r w:rsidRPr="001065B6">
        <w:rPr>
          <w:color w:val="auto"/>
        </w:rPr>
        <w:t>Организатор</w:t>
      </w:r>
      <w:r>
        <w:rPr>
          <w:color w:val="auto"/>
        </w:rPr>
        <w:t>ом</w:t>
      </w:r>
      <w:r w:rsidRPr="001065B6">
        <w:rPr>
          <w:color w:val="auto"/>
        </w:rPr>
        <w:t xml:space="preserve"> торгов </w:t>
      </w:r>
      <w:r>
        <w:rPr>
          <w:color w:val="auto"/>
        </w:rPr>
        <w:t xml:space="preserve">решения </w:t>
      </w:r>
      <w:r w:rsidRPr="001065B6">
        <w:rPr>
          <w:color w:val="auto"/>
        </w:rPr>
        <w:t>об отмене торгов</w:t>
      </w:r>
      <w:r>
        <w:rPr>
          <w:color w:val="auto"/>
        </w:rPr>
        <w:t xml:space="preserve"> и размещения указанных сведений на электронной площадке</w:t>
      </w:r>
      <w:r w:rsidRPr="001065B6">
        <w:rPr>
          <w:color w:val="auto"/>
        </w:rPr>
        <w:t>.</w:t>
      </w:r>
    </w:p>
    <w:p w:rsidR="00774907" w:rsidRDefault="0077490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>.3</w:t>
      </w:r>
      <w:r>
        <w:rPr>
          <w:color w:val="auto"/>
        </w:rPr>
        <w:t>.</w:t>
      </w:r>
      <w:r w:rsidRPr="00E4222E">
        <w:rPr>
          <w:color w:val="auto"/>
          <w:lang w:eastAsia="hi-IN" w:bidi="hi-IN"/>
        </w:rPr>
        <w:t xml:space="preserve"> В случае отзыва </w:t>
      </w:r>
      <w:r>
        <w:rPr>
          <w:color w:val="auto"/>
          <w:lang w:eastAsia="hi-IN" w:bidi="hi-IN"/>
        </w:rPr>
        <w:t>Претендентом</w:t>
      </w:r>
      <w:r w:rsidRPr="00E4222E">
        <w:rPr>
          <w:color w:val="auto"/>
          <w:lang w:eastAsia="hi-IN" w:bidi="hi-IN"/>
        </w:rPr>
        <w:t xml:space="preserve"> заявки на участие в торгах до наступления срока окончания приема заявок, О</w:t>
      </w:r>
      <w:r>
        <w:rPr>
          <w:color w:val="auto"/>
          <w:lang w:eastAsia="hi-IN" w:bidi="hi-IN"/>
        </w:rPr>
        <w:t xml:space="preserve">ператор электронной площадки </w:t>
      </w:r>
      <w:r w:rsidRPr="00E4222E">
        <w:rPr>
          <w:color w:val="auto"/>
          <w:lang w:eastAsia="hi-IN" w:bidi="hi-IN"/>
        </w:rPr>
        <w:t xml:space="preserve">обязуется возвратить поступившую на его </w:t>
      </w:r>
      <w:r>
        <w:rPr>
          <w:color w:val="auto"/>
          <w:lang w:eastAsia="hi-IN" w:bidi="hi-IN"/>
        </w:rPr>
        <w:t xml:space="preserve">расчетный </w:t>
      </w:r>
      <w:r w:rsidRPr="00E4222E">
        <w:rPr>
          <w:color w:val="auto"/>
          <w:lang w:eastAsia="hi-IN" w:bidi="hi-IN"/>
        </w:rPr>
        <w:t xml:space="preserve">счет сумму задатка в течение 5 рабочих дней </w:t>
      </w:r>
      <w:proofErr w:type="gramStart"/>
      <w:r w:rsidRPr="00E4222E">
        <w:rPr>
          <w:color w:val="auto"/>
          <w:lang w:eastAsia="hi-IN" w:bidi="hi-IN"/>
        </w:rPr>
        <w:t>с даты получения</w:t>
      </w:r>
      <w:proofErr w:type="gramEnd"/>
      <w:r>
        <w:rPr>
          <w:color w:val="auto"/>
          <w:lang w:eastAsia="hi-IN" w:bidi="hi-IN"/>
        </w:rPr>
        <w:t xml:space="preserve"> Организатором торгов</w:t>
      </w:r>
      <w:r w:rsidRPr="00E4222E">
        <w:rPr>
          <w:color w:val="auto"/>
          <w:lang w:eastAsia="hi-IN" w:bidi="hi-IN"/>
        </w:rPr>
        <w:t xml:space="preserve"> уведомления от </w:t>
      </w:r>
      <w:r>
        <w:rPr>
          <w:color w:val="auto"/>
          <w:lang w:eastAsia="hi-IN" w:bidi="hi-IN"/>
        </w:rPr>
        <w:t>Претендента</w:t>
      </w:r>
      <w:r w:rsidRPr="00E4222E">
        <w:rPr>
          <w:color w:val="auto"/>
          <w:lang w:eastAsia="hi-IN" w:bidi="hi-IN"/>
        </w:rPr>
        <w:t xml:space="preserve"> об отзыве заявки.</w:t>
      </w:r>
    </w:p>
    <w:p w:rsidR="00774907" w:rsidRPr="001065B6" w:rsidRDefault="00774907" w:rsidP="00E4222E">
      <w:pPr>
        <w:ind w:firstLine="567"/>
        <w:jc w:val="both"/>
        <w:rPr>
          <w:color w:val="auto"/>
        </w:rPr>
      </w:pPr>
      <w:r>
        <w:rPr>
          <w:color w:val="auto"/>
        </w:rPr>
        <w:t xml:space="preserve">6.4. </w:t>
      </w:r>
      <w:r w:rsidRPr="001065B6">
        <w:rPr>
          <w:color w:val="auto"/>
        </w:rPr>
        <w:t xml:space="preserve">Внесенный Задаток не возвращается в случае, если Претендент, признанный победителем торгов, </w:t>
      </w:r>
      <w:proofErr w:type="gramStart"/>
      <w:r w:rsidRPr="001065B6">
        <w:rPr>
          <w:color w:val="auto"/>
        </w:rPr>
        <w:t>уклонится</w:t>
      </w:r>
      <w:proofErr w:type="gramEnd"/>
      <w:r w:rsidRPr="001065B6">
        <w:rPr>
          <w:color w:val="auto"/>
        </w:rPr>
        <w:t xml:space="preserve"> либо откажется от подписания договора купли-продажи, от </w:t>
      </w:r>
      <w:r w:rsidRPr="001065B6">
        <w:rPr>
          <w:color w:val="auto"/>
        </w:rPr>
        <w:lastRenderedPageBreak/>
        <w:t xml:space="preserve">внесения в установленный срок цены продажи </w:t>
      </w:r>
      <w:r>
        <w:rPr>
          <w:b/>
        </w:rPr>
        <w:t>Имущества</w:t>
      </w:r>
      <w:r w:rsidRPr="001065B6">
        <w:rPr>
          <w:color w:val="auto"/>
        </w:rPr>
        <w:t xml:space="preserve">, определенной по итогам торгов (за вычетом ранее внесенного Задатка). </w:t>
      </w:r>
    </w:p>
    <w:p w:rsidR="00774907" w:rsidRPr="001065B6" w:rsidRDefault="00774907" w:rsidP="008B2993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Pr="001065B6">
        <w:rPr>
          <w:color w:val="auto"/>
        </w:rPr>
        <w:t>.</w:t>
      </w:r>
      <w:r>
        <w:rPr>
          <w:color w:val="auto"/>
        </w:rPr>
        <w:t>5</w:t>
      </w:r>
      <w:r w:rsidRPr="001065B6">
        <w:rPr>
          <w:color w:val="auto"/>
        </w:rPr>
        <w:t>. В случае признания Претендента победителем торгов сумма внесенног</w:t>
      </w:r>
      <w:r>
        <w:rPr>
          <w:color w:val="auto"/>
        </w:rPr>
        <w:t xml:space="preserve">о Задатка засчитывается в счет </w:t>
      </w:r>
      <w:r w:rsidRPr="001065B6">
        <w:rPr>
          <w:color w:val="auto"/>
        </w:rPr>
        <w:t>оплаты по договору купли-продажи.</w:t>
      </w:r>
    </w:p>
    <w:p w:rsidR="00774907" w:rsidRDefault="0077490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Pr="001065B6">
        <w:rPr>
          <w:color w:val="auto"/>
        </w:rPr>
        <w:t>. В случа</w:t>
      </w:r>
      <w:r>
        <w:rPr>
          <w:color w:val="auto"/>
        </w:rPr>
        <w:t>е</w:t>
      </w:r>
      <w:r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п. 6 настоящего Договора   оснований для </w:t>
      </w:r>
      <w:r w:rsidRPr="001065B6">
        <w:rPr>
          <w:color w:val="auto"/>
        </w:rPr>
        <w:t xml:space="preserve">возврата </w:t>
      </w:r>
      <w:r>
        <w:rPr>
          <w:color w:val="auto"/>
        </w:rPr>
        <w:t>Оператором электронной площадки</w:t>
      </w:r>
      <w:r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>разблокировки денежных сре</w:t>
      </w:r>
      <w:proofErr w:type="gramStart"/>
      <w:r>
        <w:rPr>
          <w:color w:val="auto"/>
        </w:rPr>
        <w:t>дств   в р</w:t>
      </w:r>
      <w:proofErr w:type="gramEnd"/>
      <w:r>
        <w:rPr>
          <w:color w:val="auto"/>
        </w:rPr>
        <w:t xml:space="preserve">азмере </w:t>
      </w:r>
      <w:r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Pr="001065B6">
        <w:rPr>
          <w:color w:val="auto"/>
        </w:rPr>
        <w:t xml:space="preserve"> Претендента</w:t>
      </w:r>
      <w:r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774907" w:rsidRPr="001065B6" w:rsidRDefault="00774907" w:rsidP="008B2993">
      <w:pPr>
        <w:ind w:firstLine="567"/>
        <w:jc w:val="both"/>
        <w:rPr>
          <w:color w:val="auto"/>
        </w:rPr>
      </w:pPr>
      <w:r>
        <w:rPr>
          <w:color w:val="auto"/>
        </w:rPr>
        <w:t xml:space="preserve">По заявлению    Претендента   денежные   средства Претендента, размещенные на его личном счете, могут быть   перечислены Оператором электронной площадки   на расчетный счет  указанный     Претендентом в  заявлении  о перечислении. </w:t>
      </w:r>
    </w:p>
    <w:p w:rsidR="00774907" w:rsidRPr="001065B6" w:rsidRDefault="0077490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>
        <w:rPr>
          <w:color w:val="auto"/>
        </w:rPr>
        <w:t>Оператора электронной площадки</w:t>
      </w:r>
      <w:r w:rsidRPr="001065B6">
        <w:rPr>
          <w:color w:val="auto"/>
        </w:rPr>
        <w:t>.</w:t>
      </w:r>
    </w:p>
    <w:p w:rsidR="00774907" w:rsidRPr="001065B6" w:rsidRDefault="00774907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Pr="001065B6">
        <w:rPr>
          <w:color w:val="auto"/>
        </w:rPr>
        <w:t>. Фактом внесения денежных сре</w:t>
      </w:r>
      <w:proofErr w:type="gramStart"/>
      <w:r w:rsidRPr="001065B6">
        <w:rPr>
          <w:color w:val="auto"/>
        </w:rPr>
        <w:t>дств в к</w:t>
      </w:r>
      <w:proofErr w:type="gramEnd"/>
      <w:r w:rsidRPr="001065B6">
        <w:rPr>
          <w:color w:val="auto"/>
        </w:rPr>
        <w:t xml:space="preserve">ачестве </w:t>
      </w:r>
      <w:r>
        <w:rPr>
          <w:color w:val="auto"/>
        </w:rPr>
        <w:t>З</w:t>
      </w:r>
      <w:r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>
        <w:rPr>
          <w:color w:val="auto"/>
        </w:rPr>
        <w:t xml:space="preserve">овиями проведения торгов, условиями настоящего Договора, </w:t>
      </w:r>
      <w:r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774907" w:rsidRPr="001065B6" w:rsidRDefault="00774907" w:rsidP="001065B6">
      <w:pPr>
        <w:ind w:firstLine="464"/>
        <w:jc w:val="both"/>
        <w:rPr>
          <w:color w:val="auto"/>
        </w:rPr>
      </w:pPr>
    </w:p>
    <w:p w:rsidR="00774907" w:rsidRPr="001065B6" w:rsidRDefault="00774907" w:rsidP="001065B6">
      <w:pPr>
        <w:ind w:firstLine="464"/>
        <w:jc w:val="both"/>
        <w:rPr>
          <w:color w:val="auto"/>
        </w:rPr>
      </w:pPr>
    </w:p>
    <w:p w:rsidR="00774907" w:rsidRPr="001065B6" w:rsidRDefault="00774907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774907" w:rsidRPr="007654A1" w:rsidRDefault="00774907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774907" w:rsidRPr="007654A1" w:rsidTr="00A81DD6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:rsidR="00774907" w:rsidRPr="007654A1" w:rsidRDefault="00774907" w:rsidP="00B16E0C">
            <w:pPr>
              <w:jc w:val="center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Оператор электронной площадки:</w:t>
            </w:r>
          </w:p>
          <w:p w:rsidR="00774907" w:rsidRPr="007654A1" w:rsidRDefault="00774907" w:rsidP="001065B6">
            <w:pPr>
              <w:jc w:val="center"/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Акционерное общество</w:t>
            </w:r>
          </w:p>
          <w:p w:rsidR="00774907" w:rsidRPr="007654A1" w:rsidRDefault="00774907" w:rsidP="001065B6">
            <w:pPr>
              <w:jc w:val="center"/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774907" w:rsidRPr="007654A1" w:rsidRDefault="00774907" w:rsidP="001065B6">
            <w:pPr>
              <w:jc w:val="center"/>
              <w:rPr>
                <w:b/>
                <w:color w:val="auto"/>
              </w:rPr>
            </w:pPr>
          </w:p>
          <w:p w:rsidR="00774907" w:rsidRPr="007654A1" w:rsidRDefault="00774907" w:rsidP="001065B6">
            <w:pPr>
              <w:jc w:val="center"/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774907" w:rsidRPr="007654A1" w:rsidRDefault="00774907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774907" w:rsidRPr="007654A1" w:rsidRDefault="00774907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 В</w:t>
            </w:r>
          </w:p>
          <w:p w:rsidR="00774907" w:rsidRPr="007654A1" w:rsidRDefault="00774907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774907" w:rsidRPr="007654A1" w:rsidRDefault="00774907" w:rsidP="001065B6">
            <w:pPr>
              <w:jc w:val="center"/>
              <w:rPr>
                <w:color w:val="auto"/>
              </w:rPr>
            </w:pPr>
          </w:p>
          <w:p w:rsidR="00774907" w:rsidRPr="007654A1" w:rsidRDefault="00774907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 </w:t>
            </w:r>
            <w:proofErr w:type="gramStart"/>
            <w:r w:rsidRPr="007654A1">
              <w:rPr>
                <w:color w:val="auto"/>
              </w:rPr>
              <w:t>р</w:t>
            </w:r>
            <w:proofErr w:type="gramEnd"/>
            <w:r w:rsidRPr="007654A1">
              <w:rPr>
                <w:color w:val="auto"/>
              </w:rPr>
              <w:t xml:space="preserve">/с  40702810835000004048 в ПАО "Банк Санкт-Петербург" г. Санкт-Петербург, </w:t>
            </w:r>
          </w:p>
          <w:p w:rsidR="00774907" w:rsidRPr="007654A1" w:rsidRDefault="00774907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к/с 30101810900000000790, </w:t>
            </w:r>
          </w:p>
          <w:p w:rsidR="00774907" w:rsidRPr="007654A1" w:rsidRDefault="00774907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 xml:space="preserve">ОГРН 1097847233351, ИНН 7838430413, </w:t>
            </w:r>
          </w:p>
          <w:p w:rsidR="00774907" w:rsidRPr="007654A1" w:rsidRDefault="00774907" w:rsidP="001065B6">
            <w:pPr>
              <w:jc w:val="center"/>
              <w:rPr>
                <w:color w:val="auto"/>
              </w:rPr>
            </w:pPr>
            <w:r w:rsidRPr="007654A1">
              <w:rPr>
                <w:color w:val="auto"/>
              </w:rPr>
              <w:t>КПП 783801001, БИК 044030790,</w:t>
            </w:r>
          </w:p>
          <w:p w:rsidR="00774907" w:rsidRPr="007654A1" w:rsidRDefault="00774907" w:rsidP="001065B6">
            <w:pPr>
              <w:jc w:val="both"/>
              <w:rPr>
                <w:color w:val="auto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:rsidR="00774907" w:rsidRPr="007654A1" w:rsidRDefault="00774907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774907" w:rsidRPr="007654A1" w:rsidRDefault="00774907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774907" w:rsidRPr="007654A1" w:rsidRDefault="00774907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774907" w:rsidRPr="007654A1" w:rsidRDefault="00774907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774907" w:rsidRPr="007654A1" w:rsidRDefault="00774907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774907" w:rsidRPr="007654A1" w:rsidRDefault="00774907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774907" w:rsidRPr="007654A1" w:rsidRDefault="00774907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774907" w:rsidRPr="007654A1" w:rsidRDefault="00774907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774907" w:rsidRPr="007654A1" w:rsidRDefault="00774907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774907" w:rsidRPr="007654A1" w:rsidRDefault="00774907" w:rsidP="001065B6">
            <w:pPr>
              <w:jc w:val="both"/>
              <w:rPr>
                <w:color w:val="auto"/>
              </w:rPr>
            </w:pPr>
          </w:p>
        </w:tc>
      </w:tr>
    </w:tbl>
    <w:p w:rsidR="00774907" w:rsidRPr="007654A1" w:rsidRDefault="00774907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774907" w:rsidRPr="007654A1" w:rsidRDefault="00774907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Оператора электронной площадки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774907" w:rsidRPr="007654A1" w:rsidRDefault="00774907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proofErr w:type="spellStart"/>
      <w:r w:rsidRPr="007654A1">
        <w:rPr>
          <w:color w:val="auto"/>
        </w:rPr>
        <w:t>Е.В.Канцерова</w:t>
      </w:r>
      <w:proofErr w:type="spellEnd"/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774907" w:rsidRPr="007654A1" w:rsidRDefault="00774907" w:rsidP="001065B6">
      <w:pPr>
        <w:rPr>
          <w:color w:val="auto"/>
        </w:rPr>
      </w:pPr>
    </w:p>
    <w:p w:rsidR="00774907" w:rsidRDefault="00774907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774907" w:rsidRDefault="00774907" w:rsidP="008B2993">
      <w:pPr>
        <w:ind w:firstLine="708"/>
        <w:rPr>
          <w:b/>
          <w:bCs/>
          <w:shd w:val="clear" w:color="auto" w:fill="FFFFFF"/>
          <w:lang w:bidi="ru-RU"/>
        </w:rPr>
      </w:pPr>
      <w:r>
        <w:rPr>
          <w:b/>
          <w:bCs/>
          <w:shd w:val="clear" w:color="auto" w:fill="FFFFFF"/>
          <w:lang w:bidi="ru-RU"/>
        </w:rPr>
        <w:t>Конкурсный управляющий</w:t>
      </w:r>
    </w:p>
    <w:p w:rsidR="00774907" w:rsidRDefault="00774907" w:rsidP="008B2993">
      <w:pPr>
        <w:ind w:firstLine="708"/>
        <w:rPr>
          <w:b/>
          <w:bCs/>
          <w:shd w:val="clear" w:color="auto" w:fill="FFFFFF"/>
          <w:lang w:bidi="ru-RU"/>
        </w:rPr>
      </w:pPr>
      <w:r w:rsidRPr="006A2B12">
        <w:rPr>
          <w:b/>
          <w:bCs/>
          <w:noProof/>
          <w:shd w:val="clear" w:color="auto" w:fill="FFFFFF"/>
          <w:lang w:bidi="ru-RU"/>
        </w:rPr>
        <w:t>ОАО «Тюменьюгэлектромонтаж»</w:t>
      </w:r>
    </w:p>
    <w:p w:rsidR="00774907" w:rsidRDefault="00774907" w:rsidP="008B2993">
      <w:pPr>
        <w:ind w:firstLine="708"/>
        <w:rPr>
          <w:bCs/>
          <w:shd w:val="clear" w:color="auto" w:fill="FFFFFF"/>
          <w:lang w:bidi="ru-RU"/>
        </w:rPr>
      </w:pPr>
      <w:r w:rsidRPr="006811A7">
        <w:rPr>
          <w:bCs/>
          <w:shd w:val="clear" w:color="auto" w:fill="FFFFFF"/>
          <w:lang w:bidi="ru-RU"/>
        </w:rPr>
        <w:t xml:space="preserve">Адрес для корреспонденции: </w:t>
      </w:r>
      <w:r w:rsidRPr="006A2B12">
        <w:rPr>
          <w:bCs/>
          <w:noProof/>
          <w:shd w:val="clear" w:color="auto" w:fill="FFFFFF"/>
          <w:lang w:bidi="ru-RU"/>
        </w:rPr>
        <w:t>625003, г.Тюмень, ул.Победы, 42а</w:t>
      </w:r>
    </w:p>
    <w:p w:rsidR="00774907" w:rsidRPr="006811A7" w:rsidRDefault="00774907" w:rsidP="008B2993">
      <w:pPr>
        <w:ind w:firstLine="708"/>
        <w:rPr>
          <w:bCs/>
          <w:shd w:val="clear" w:color="auto" w:fill="FFFFFF"/>
          <w:lang w:val="en-US" w:bidi="ru-RU"/>
        </w:rPr>
      </w:pPr>
      <w:r>
        <w:rPr>
          <w:bCs/>
          <w:shd w:val="clear" w:color="auto" w:fill="FFFFFF"/>
          <w:lang w:bidi="ru-RU"/>
        </w:rPr>
        <w:t>Тел</w:t>
      </w:r>
      <w:r w:rsidRPr="00774907">
        <w:rPr>
          <w:bCs/>
          <w:shd w:val="clear" w:color="auto" w:fill="FFFFFF"/>
          <w:lang w:val="en-US" w:bidi="ru-RU"/>
        </w:rPr>
        <w:t xml:space="preserve">. </w:t>
      </w:r>
      <w:r w:rsidRPr="00774907">
        <w:rPr>
          <w:bCs/>
          <w:noProof/>
          <w:shd w:val="clear" w:color="auto" w:fill="FFFFFF"/>
          <w:lang w:val="en-US" w:bidi="ru-RU"/>
        </w:rPr>
        <w:t>83452670585</w:t>
      </w:r>
    </w:p>
    <w:p w:rsidR="00774907" w:rsidRPr="006811A7" w:rsidRDefault="00774907" w:rsidP="008B2993">
      <w:pPr>
        <w:ind w:firstLine="708"/>
        <w:rPr>
          <w:color w:val="auto"/>
          <w:lang w:val="en-US"/>
        </w:rPr>
      </w:pPr>
      <w:proofErr w:type="gramStart"/>
      <w:r>
        <w:rPr>
          <w:bCs/>
          <w:shd w:val="clear" w:color="auto" w:fill="FFFFFF"/>
          <w:lang w:val="en-US" w:bidi="ru-RU"/>
        </w:rPr>
        <w:t>e-mail</w:t>
      </w:r>
      <w:proofErr w:type="gramEnd"/>
      <w:r w:rsidRPr="006811A7">
        <w:rPr>
          <w:bCs/>
          <w:shd w:val="clear" w:color="auto" w:fill="FFFFFF"/>
          <w:lang w:val="en-US" w:bidi="ru-RU"/>
        </w:rPr>
        <w:t xml:space="preserve">: </w:t>
      </w:r>
      <w:r w:rsidRPr="006A2B12">
        <w:rPr>
          <w:bCs/>
          <w:noProof/>
          <w:shd w:val="clear" w:color="auto" w:fill="FFFFFF"/>
          <w:lang w:val="en-US" w:bidi="ru-RU"/>
        </w:rPr>
        <w:t>berestovDV@yandex.ru</w:t>
      </w:r>
    </w:p>
    <w:p w:rsidR="00774907" w:rsidRPr="006811A7" w:rsidRDefault="00774907" w:rsidP="008B2993">
      <w:pPr>
        <w:ind w:firstLine="708"/>
        <w:rPr>
          <w:b/>
          <w:color w:val="auto"/>
          <w:lang w:val="en-US"/>
        </w:rPr>
      </w:pPr>
    </w:p>
    <w:p w:rsidR="00774907" w:rsidRPr="007654A1" w:rsidRDefault="00774907" w:rsidP="008B2993">
      <w:pPr>
        <w:ind w:firstLine="284"/>
        <w:jc w:val="both"/>
        <w:rPr>
          <w:b/>
          <w:bCs/>
          <w:color w:val="auto"/>
        </w:rPr>
      </w:pPr>
      <w:r w:rsidRPr="006811A7">
        <w:rPr>
          <w:b/>
          <w:bCs/>
          <w:color w:val="auto"/>
          <w:lang w:val="en-US"/>
        </w:rPr>
        <w:t xml:space="preserve">  </w:t>
      </w:r>
      <w:r w:rsidRPr="007654A1">
        <w:rPr>
          <w:b/>
          <w:bCs/>
          <w:color w:val="auto"/>
        </w:rPr>
        <w:t xml:space="preserve">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774907" w:rsidRDefault="00774907" w:rsidP="006811A7">
      <w:pPr>
        <w:rPr>
          <w:color w:val="auto"/>
        </w:rPr>
        <w:sectPr w:rsidR="00774907" w:rsidSect="00774907">
          <w:pgSz w:w="11906" w:h="16838"/>
          <w:pgMar w:top="567" w:right="567" w:bottom="567" w:left="1134" w:header="709" w:footer="709" w:gutter="0"/>
          <w:pgNumType w:start="1"/>
          <w:cols w:space="708"/>
          <w:docGrid w:linePitch="360"/>
        </w:sectPr>
      </w:pPr>
      <w:r w:rsidRPr="007654A1">
        <w:rPr>
          <w:color w:val="auto"/>
        </w:rPr>
        <w:t xml:space="preserve">_____________________/ </w:t>
      </w:r>
      <w:r w:rsidRPr="006A2B12">
        <w:rPr>
          <w:noProof/>
          <w:color w:val="auto"/>
        </w:rPr>
        <w:t>Берестов Д.В.</w:t>
      </w:r>
      <w:r w:rsidRPr="007654A1">
        <w:rPr>
          <w:color w:val="auto"/>
        </w:rPr>
        <w:t>/</w:t>
      </w:r>
      <w:r>
        <w:rPr>
          <w:color w:val="auto"/>
        </w:rPr>
        <w:tab/>
        <w:t xml:space="preserve">                      </w:t>
      </w:r>
    </w:p>
    <w:p w:rsidR="00774907" w:rsidRDefault="00774907" w:rsidP="006811A7"/>
    <w:sectPr w:rsidR="00774907" w:rsidSect="00774907">
      <w:type w:val="continuous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NTTimes/Cyrillic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5C0"/>
    <w:rsid w:val="00003B84"/>
    <w:rsid w:val="00006E0F"/>
    <w:rsid w:val="00006F0B"/>
    <w:rsid w:val="000117E8"/>
    <w:rsid w:val="00022C8C"/>
    <w:rsid w:val="00023800"/>
    <w:rsid w:val="00025EDB"/>
    <w:rsid w:val="00030E3B"/>
    <w:rsid w:val="0003275F"/>
    <w:rsid w:val="00033D37"/>
    <w:rsid w:val="00033ED1"/>
    <w:rsid w:val="00035801"/>
    <w:rsid w:val="00041A7B"/>
    <w:rsid w:val="00042DB7"/>
    <w:rsid w:val="000453A1"/>
    <w:rsid w:val="00045953"/>
    <w:rsid w:val="00047764"/>
    <w:rsid w:val="00057C59"/>
    <w:rsid w:val="00057CE1"/>
    <w:rsid w:val="0006042C"/>
    <w:rsid w:val="00060F8D"/>
    <w:rsid w:val="00061A9E"/>
    <w:rsid w:val="0007378E"/>
    <w:rsid w:val="00074055"/>
    <w:rsid w:val="000812AA"/>
    <w:rsid w:val="000826B5"/>
    <w:rsid w:val="00082FBC"/>
    <w:rsid w:val="000831B9"/>
    <w:rsid w:val="00083C03"/>
    <w:rsid w:val="00083FDA"/>
    <w:rsid w:val="00086799"/>
    <w:rsid w:val="00090FD0"/>
    <w:rsid w:val="00097793"/>
    <w:rsid w:val="000A0150"/>
    <w:rsid w:val="000A036A"/>
    <w:rsid w:val="000A26B6"/>
    <w:rsid w:val="000A2CC7"/>
    <w:rsid w:val="000A71B2"/>
    <w:rsid w:val="000A7D5E"/>
    <w:rsid w:val="000B22D0"/>
    <w:rsid w:val="000B352E"/>
    <w:rsid w:val="000B5C7C"/>
    <w:rsid w:val="000B7909"/>
    <w:rsid w:val="000C22EF"/>
    <w:rsid w:val="000C3944"/>
    <w:rsid w:val="000D0C65"/>
    <w:rsid w:val="000D1068"/>
    <w:rsid w:val="000D31CD"/>
    <w:rsid w:val="000D4D52"/>
    <w:rsid w:val="000D5369"/>
    <w:rsid w:val="000E05E4"/>
    <w:rsid w:val="000E1B80"/>
    <w:rsid w:val="000F0013"/>
    <w:rsid w:val="000F08C2"/>
    <w:rsid w:val="000F0A5B"/>
    <w:rsid w:val="000F43AA"/>
    <w:rsid w:val="000F62F6"/>
    <w:rsid w:val="00104247"/>
    <w:rsid w:val="00105251"/>
    <w:rsid w:val="001065B6"/>
    <w:rsid w:val="00111AB7"/>
    <w:rsid w:val="00114169"/>
    <w:rsid w:val="001261E3"/>
    <w:rsid w:val="0013073B"/>
    <w:rsid w:val="00130B96"/>
    <w:rsid w:val="00133599"/>
    <w:rsid w:val="001355D3"/>
    <w:rsid w:val="001363CF"/>
    <w:rsid w:val="0014167B"/>
    <w:rsid w:val="0014192E"/>
    <w:rsid w:val="00145FCF"/>
    <w:rsid w:val="0015115E"/>
    <w:rsid w:val="00151693"/>
    <w:rsid w:val="001516A4"/>
    <w:rsid w:val="0015469A"/>
    <w:rsid w:val="00156110"/>
    <w:rsid w:val="0015619B"/>
    <w:rsid w:val="001564DA"/>
    <w:rsid w:val="00157488"/>
    <w:rsid w:val="00160A59"/>
    <w:rsid w:val="00167A8F"/>
    <w:rsid w:val="00172424"/>
    <w:rsid w:val="00176650"/>
    <w:rsid w:val="001808B1"/>
    <w:rsid w:val="001839EA"/>
    <w:rsid w:val="00187D9C"/>
    <w:rsid w:val="00187E72"/>
    <w:rsid w:val="0019404D"/>
    <w:rsid w:val="0019427C"/>
    <w:rsid w:val="00196EF3"/>
    <w:rsid w:val="001B08DB"/>
    <w:rsid w:val="001B1340"/>
    <w:rsid w:val="001C4BE5"/>
    <w:rsid w:val="001C6EE4"/>
    <w:rsid w:val="001C716D"/>
    <w:rsid w:val="001D05B4"/>
    <w:rsid w:val="001D2E54"/>
    <w:rsid w:val="001D56C3"/>
    <w:rsid w:val="001E133D"/>
    <w:rsid w:val="001E3373"/>
    <w:rsid w:val="001E66EE"/>
    <w:rsid w:val="001E702F"/>
    <w:rsid w:val="001E74F5"/>
    <w:rsid w:val="001F5662"/>
    <w:rsid w:val="0020431F"/>
    <w:rsid w:val="00214B75"/>
    <w:rsid w:val="00216BD2"/>
    <w:rsid w:val="00223196"/>
    <w:rsid w:val="00223BC0"/>
    <w:rsid w:val="0022427F"/>
    <w:rsid w:val="00224F27"/>
    <w:rsid w:val="002272AF"/>
    <w:rsid w:val="00227642"/>
    <w:rsid w:val="002304FC"/>
    <w:rsid w:val="0023226E"/>
    <w:rsid w:val="002339B4"/>
    <w:rsid w:val="002339D3"/>
    <w:rsid w:val="00233A60"/>
    <w:rsid w:val="00234D88"/>
    <w:rsid w:val="002432BA"/>
    <w:rsid w:val="0025191B"/>
    <w:rsid w:val="00252EDB"/>
    <w:rsid w:val="00256F9F"/>
    <w:rsid w:val="00260598"/>
    <w:rsid w:val="002637E8"/>
    <w:rsid w:val="0026659B"/>
    <w:rsid w:val="002711C3"/>
    <w:rsid w:val="00277063"/>
    <w:rsid w:val="00283F88"/>
    <w:rsid w:val="0029247C"/>
    <w:rsid w:val="002946DD"/>
    <w:rsid w:val="002A0D59"/>
    <w:rsid w:val="002A3023"/>
    <w:rsid w:val="002A6C79"/>
    <w:rsid w:val="002B175A"/>
    <w:rsid w:val="002B2C6D"/>
    <w:rsid w:val="002B3B37"/>
    <w:rsid w:val="002B3F0C"/>
    <w:rsid w:val="002C0E9C"/>
    <w:rsid w:val="002C3160"/>
    <w:rsid w:val="002C4791"/>
    <w:rsid w:val="002C4A68"/>
    <w:rsid w:val="002D1E11"/>
    <w:rsid w:val="002D3491"/>
    <w:rsid w:val="002D467A"/>
    <w:rsid w:val="002D51EC"/>
    <w:rsid w:val="002D633C"/>
    <w:rsid w:val="002D6E2F"/>
    <w:rsid w:val="002E2F89"/>
    <w:rsid w:val="002E6A94"/>
    <w:rsid w:val="002F3559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6024"/>
    <w:rsid w:val="0032708E"/>
    <w:rsid w:val="00330863"/>
    <w:rsid w:val="00330AD9"/>
    <w:rsid w:val="003318B1"/>
    <w:rsid w:val="00332CCD"/>
    <w:rsid w:val="003335AF"/>
    <w:rsid w:val="003337D1"/>
    <w:rsid w:val="00342E7F"/>
    <w:rsid w:val="00344B2D"/>
    <w:rsid w:val="003456BB"/>
    <w:rsid w:val="003516F0"/>
    <w:rsid w:val="00351F94"/>
    <w:rsid w:val="00352F5C"/>
    <w:rsid w:val="0035751A"/>
    <w:rsid w:val="003615FE"/>
    <w:rsid w:val="003648C5"/>
    <w:rsid w:val="00367035"/>
    <w:rsid w:val="003737E7"/>
    <w:rsid w:val="00376C4F"/>
    <w:rsid w:val="003822D9"/>
    <w:rsid w:val="003830D7"/>
    <w:rsid w:val="00383316"/>
    <w:rsid w:val="00387B8E"/>
    <w:rsid w:val="00395060"/>
    <w:rsid w:val="003A719C"/>
    <w:rsid w:val="003A7F1A"/>
    <w:rsid w:val="003B0B39"/>
    <w:rsid w:val="003B424E"/>
    <w:rsid w:val="003B48FD"/>
    <w:rsid w:val="003B5B6C"/>
    <w:rsid w:val="003C2779"/>
    <w:rsid w:val="003C59D3"/>
    <w:rsid w:val="003D22E6"/>
    <w:rsid w:val="003D5F26"/>
    <w:rsid w:val="003E0193"/>
    <w:rsid w:val="003E0AAF"/>
    <w:rsid w:val="003E0AB3"/>
    <w:rsid w:val="003E1D2B"/>
    <w:rsid w:val="003E3C7C"/>
    <w:rsid w:val="003E60C8"/>
    <w:rsid w:val="003E61CC"/>
    <w:rsid w:val="003F0F94"/>
    <w:rsid w:val="003F1349"/>
    <w:rsid w:val="003F29C9"/>
    <w:rsid w:val="003F395C"/>
    <w:rsid w:val="003F6544"/>
    <w:rsid w:val="003F7AA7"/>
    <w:rsid w:val="003F7E0B"/>
    <w:rsid w:val="00402FDA"/>
    <w:rsid w:val="004065B2"/>
    <w:rsid w:val="0040691A"/>
    <w:rsid w:val="00410604"/>
    <w:rsid w:val="00420E45"/>
    <w:rsid w:val="004210B5"/>
    <w:rsid w:val="00423BF8"/>
    <w:rsid w:val="0042454A"/>
    <w:rsid w:val="00425E4F"/>
    <w:rsid w:val="00433818"/>
    <w:rsid w:val="00442A2F"/>
    <w:rsid w:val="00447EB4"/>
    <w:rsid w:val="004534F5"/>
    <w:rsid w:val="004543D2"/>
    <w:rsid w:val="00456EAD"/>
    <w:rsid w:val="00457C34"/>
    <w:rsid w:val="00461E92"/>
    <w:rsid w:val="0046742C"/>
    <w:rsid w:val="0047314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B07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2608"/>
    <w:rsid w:val="004F548D"/>
    <w:rsid w:val="004F61EB"/>
    <w:rsid w:val="004F71BF"/>
    <w:rsid w:val="005003B1"/>
    <w:rsid w:val="00501360"/>
    <w:rsid w:val="00503EE0"/>
    <w:rsid w:val="0050433D"/>
    <w:rsid w:val="00507A2E"/>
    <w:rsid w:val="00510A0A"/>
    <w:rsid w:val="005174AF"/>
    <w:rsid w:val="00524A72"/>
    <w:rsid w:val="00526465"/>
    <w:rsid w:val="00527E6B"/>
    <w:rsid w:val="00530247"/>
    <w:rsid w:val="00537F5C"/>
    <w:rsid w:val="00542315"/>
    <w:rsid w:val="005424ED"/>
    <w:rsid w:val="00545064"/>
    <w:rsid w:val="005527F7"/>
    <w:rsid w:val="0056344D"/>
    <w:rsid w:val="0056694B"/>
    <w:rsid w:val="00572F1D"/>
    <w:rsid w:val="005777F5"/>
    <w:rsid w:val="00581EAC"/>
    <w:rsid w:val="005830D9"/>
    <w:rsid w:val="00587936"/>
    <w:rsid w:val="00590F46"/>
    <w:rsid w:val="00595CE1"/>
    <w:rsid w:val="00597B33"/>
    <w:rsid w:val="005A0822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D2668"/>
    <w:rsid w:val="005E088A"/>
    <w:rsid w:val="005E2782"/>
    <w:rsid w:val="005E3D82"/>
    <w:rsid w:val="005E5E99"/>
    <w:rsid w:val="005E638D"/>
    <w:rsid w:val="005F15B9"/>
    <w:rsid w:val="005F17E5"/>
    <w:rsid w:val="005F3510"/>
    <w:rsid w:val="005F63CD"/>
    <w:rsid w:val="00603D6D"/>
    <w:rsid w:val="006100EB"/>
    <w:rsid w:val="0061361A"/>
    <w:rsid w:val="00613DAA"/>
    <w:rsid w:val="006148D7"/>
    <w:rsid w:val="006159A8"/>
    <w:rsid w:val="00615F18"/>
    <w:rsid w:val="0063372C"/>
    <w:rsid w:val="006378EB"/>
    <w:rsid w:val="006406D8"/>
    <w:rsid w:val="00643A3C"/>
    <w:rsid w:val="00646133"/>
    <w:rsid w:val="00650485"/>
    <w:rsid w:val="00653147"/>
    <w:rsid w:val="00655C29"/>
    <w:rsid w:val="00666872"/>
    <w:rsid w:val="00670118"/>
    <w:rsid w:val="00674A60"/>
    <w:rsid w:val="00677B70"/>
    <w:rsid w:val="0068060C"/>
    <w:rsid w:val="006811A7"/>
    <w:rsid w:val="00684C21"/>
    <w:rsid w:val="00694882"/>
    <w:rsid w:val="006A0301"/>
    <w:rsid w:val="006A50EC"/>
    <w:rsid w:val="006A5E1F"/>
    <w:rsid w:val="006A65FC"/>
    <w:rsid w:val="006B0DCD"/>
    <w:rsid w:val="006B4EAA"/>
    <w:rsid w:val="006B6B3F"/>
    <w:rsid w:val="006C1DCC"/>
    <w:rsid w:val="006C409F"/>
    <w:rsid w:val="006C76E1"/>
    <w:rsid w:val="006D14B8"/>
    <w:rsid w:val="006E0B51"/>
    <w:rsid w:val="006E2F96"/>
    <w:rsid w:val="006F0C05"/>
    <w:rsid w:val="006F1054"/>
    <w:rsid w:val="006F10F9"/>
    <w:rsid w:val="006F7221"/>
    <w:rsid w:val="00702081"/>
    <w:rsid w:val="00702FD2"/>
    <w:rsid w:val="00703886"/>
    <w:rsid w:val="00705EDC"/>
    <w:rsid w:val="00713A50"/>
    <w:rsid w:val="00717EBF"/>
    <w:rsid w:val="00724B43"/>
    <w:rsid w:val="00733019"/>
    <w:rsid w:val="007356DC"/>
    <w:rsid w:val="0074166D"/>
    <w:rsid w:val="00742162"/>
    <w:rsid w:val="0074396F"/>
    <w:rsid w:val="00754546"/>
    <w:rsid w:val="007566AF"/>
    <w:rsid w:val="007654A1"/>
    <w:rsid w:val="00766C61"/>
    <w:rsid w:val="00772464"/>
    <w:rsid w:val="00774907"/>
    <w:rsid w:val="00775B43"/>
    <w:rsid w:val="0078041F"/>
    <w:rsid w:val="007810CC"/>
    <w:rsid w:val="007901D5"/>
    <w:rsid w:val="00791261"/>
    <w:rsid w:val="00791A0D"/>
    <w:rsid w:val="007921D8"/>
    <w:rsid w:val="007A633C"/>
    <w:rsid w:val="007A7187"/>
    <w:rsid w:val="007A7EFB"/>
    <w:rsid w:val="007B08FB"/>
    <w:rsid w:val="007B3F9E"/>
    <w:rsid w:val="007B764E"/>
    <w:rsid w:val="007C538A"/>
    <w:rsid w:val="007C54B0"/>
    <w:rsid w:val="007C7C6E"/>
    <w:rsid w:val="007C7C72"/>
    <w:rsid w:val="007D499D"/>
    <w:rsid w:val="007D66FF"/>
    <w:rsid w:val="007E2054"/>
    <w:rsid w:val="007E4E9E"/>
    <w:rsid w:val="007E6B5C"/>
    <w:rsid w:val="007F1AC0"/>
    <w:rsid w:val="007F63D8"/>
    <w:rsid w:val="008016F4"/>
    <w:rsid w:val="00805B6A"/>
    <w:rsid w:val="008119C7"/>
    <w:rsid w:val="008124C9"/>
    <w:rsid w:val="0081383C"/>
    <w:rsid w:val="00814E3D"/>
    <w:rsid w:val="00823EDF"/>
    <w:rsid w:val="0082526B"/>
    <w:rsid w:val="008257EA"/>
    <w:rsid w:val="00826341"/>
    <w:rsid w:val="008405BE"/>
    <w:rsid w:val="00844E1E"/>
    <w:rsid w:val="00851CAD"/>
    <w:rsid w:val="00852199"/>
    <w:rsid w:val="008574E6"/>
    <w:rsid w:val="00860349"/>
    <w:rsid w:val="00860E84"/>
    <w:rsid w:val="00862858"/>
    <w:rsid w:val="00864E8E"/>
    <w:rsid w:val="0087167A"/>
    <w:rsid w:val="00872E8B"/>
    <w:rsid w:val="0087418C"/>
    <w:rsid w:val="00881ED1"/>
    <w:rsid w:val="00886569"/>
    <w:rsid w:val="00887769"/>
    <w:rsid w:val="00890E89"/>
    <w:rsid w:val="0089389F"/>
    <w:rsid w:val="00895AE0"/>
    <w:rsid w:val="00896071"/>
    <w:rsid w:val="008975C0"/>
    <w:rsid w:val="008A5E87"/>
    <w:rsid w:val="008A6F19"/>
    <w:rsid w:val="008A798D"/>
    <w:rsid w:val="008B07F8"/>
    <w:rsid w:val="008B2993"/>
    <w:rsid w:val="008B2DFE"/>
    <w:rsid w:val="008B5D81"/>
    <w:rsid w:val="008B5F1B"/>
    <w:rsid w:val="008C10B6"/>
    <w:rsid w:val="008C40C3"/>
    <w:rsid w:val="008D1452"/>
    <w:rsid w:val="008D1597"/>
    <w:rsid w:val="008D2859"/>
    <w:rsid w:val="008D38C5"/>
    <w:rsid w:val="008D4878"/>
    <w:rsid w:val="008D6BCD"/>
    <w:rsid w:val="008E006B"/>
    <w:rsid w:val="008E0BE6"/>
    <w:rsid w:val="008E42F6"/>
    <w:rsid w:val="008F0FE0"/>
    <w:rsid w:val="008F463D"/>
    <w:rsid w:val="00900B79"/>
    <w:rsid w:val="00907DA0"/>
    <w:rsid w:val="00910198"/>
    <w:rsid w:val="009106CC"/>
    <w:rsid w:val="009245FA"/>
    <w:rsid w:val="00927964"/>
    <w:rsid w:val="00937A80"/>
    <w:rsid w:val="0094010A"/>
    <w:rsid w:val="009419BF"/>
    <w:rsid w:val="00946D2C"/>
    <w:rsid w:val="00951F5A"/>
    <w:rsid w:val="0095599F"/>
    <w:rsid w:val="009631B0"/>
    <w:rsid w:val="00963BF4"/>
    <w:rsid w:val="009666D9"/>
    <w:rsid w:val="00976B18"/>
    <w:rsid w:val="00980C41"/>
    <w:rsid w:val="00980EC6"/>
    <w:rsid w:val="00981302"/>
    <w:rsid w:val="0098231F"/>
    <w:rsid w:val="0098753D"/>
    <w:rsid w:val="00987B70"/>
    <w:rsid w:val="009A0D01"/>
    <w:rsid w:val="009A2AD0"/>
    <w:rsid w:val="009A56B1"/>
    <w:rsid w:val="009B2A2A"/>
    <w:rsid w:val="009B4290"/>
    <w:rsid w:val="009B70DC"/>
    <w:rsid w:val="009C15DB"/>
    <w:rsid w:val="009C3CE6"/>
    <w:rsid w:val="009C77AB"/>
    <w:rsid w:val="009D104E"/>
    <w:rsid w:val="009D1C6D"/>
    <w:rsid w:val="009D2BBD"/>
    <w:rsid w:val="009E433F"/>
    <w:rsid w:val="009F106F"/>
    <w:rsid w:val="009F43B0"/>
    <w:rsid w:val="009F4C01"/>
    <w:rsid w:val="009F71A6"/>
    <w:rsid w:val="00A05426"/>
    <w:rsid w:val="00A079A5"/>
    <w:rsid w:val="00A07B8D"/>
    <w:rsid w:val="00A17657"/>
    <w:rsid w:val="00A200FE"/>
    <w:rsid w:val="00A31FCD"/>
    <w:rsid w:val="00A3337D"/>
    <w:rsid w:val="00A35A6D"/>
    <w:rsid w:val="00A40DE7"/>
    <w:rsid w:val="00A41848"/>
    <w:rsid w:val="00A41CAD"/>
    <w:rsid w:val="00A434D1"/>
    <w:rsid w:val="00A44813"/>
    <w:rsid w:val="00A45FBB"/>
    <w:rsid w:val="00A57CA1"/>
    <w:rsid w:val="00A607AD"/>
    <w:rsid w:val="00A621CD"/>
    <w:rsid w:val="00A62652"/>
    <w:rsid w:val="00A62CA1"/>
    <w:rsid w:val="00A70E1B"/>
    <w:rsid w:val="00A73E04"/>
    <w:rsid w:val="00A77531"/>
    <w:rsid w:val="00A814A8"/>
    <w:rsid w:val="00A81DD6"/>
    <w:rsid w:val="00A82B67"/>
    <w:rsid w:val="00A8442B"/>
    <w:rsid w:val="00A901A5"/>
    <w:rsid w:val="00AA6ABF"/>
    <w:rsid w:val="00AB1441"/>
    <w:rsid w:val="00AB7369"/>
    <w:rsid w:val="00AC56C6"/>
    <w:rsid w:val="00AD18AC"/>
    <w:rsid w:val="00AD2478"/>
    <w:rsid w:val="00AD441F"/>
    <w:rsid w:val="00AE0877"/>
    <w:rsid w:val="00AE0881"/>
    <w:rsid w:val="00AE0B89"/>
    <w:rsid w:val="00AE2CE1"/>
    <w:rsid w:val="00AE7346"/>
    <w:rsid w:val="00AE7AA3"/>
    <w:rsid w:val="00B074EA"/>
    <w:rsid w:val="00B16E0C"/>
    <w:rsid w:val="00B21B20"/>
    <w:rsid w:val="00B249C5"/>
    <w:rsid w:val="00B27D98"/>
    <w:rsid w:val="00B27DBB"/>
    <w:rsid w:val="00B405B0"/>
    <w:rsid w:val="00B4346E"/>
    <w:rsid w:val="00B43BF6"/>
    <w:rsid w:val="00B45327"/>
    <w:rsid w:val="00B46D18"/>
    <w:rsid w:val="00B47680"/>
    <w:rsid w:val="00B500FA"/>
    <w:rsid w:val="00B56A97"/>
    <w:rsid w:val="00B60B8A"/>
    <w:rsid w:val="00B61FCA"/>
    <w:rsid w:val="00B63072"/>
    <w:rsid w:val="00B64A97"/>
    <w:rsid w:val="00B66500"/>
    <w:rsid w:val="00B72C3E"/>
    <w:rsid w:val="00B8082C"/>
    <w:rsid w:val="00B858CF"/>
    <w:rsid w:val="00B86662"/>
    <w:rsid w:val="00B94371"/>
    <w:rsid w:val="00B962DC"/>
    <w:rsid w:val="00B9684E"/>
    <w:rsid w:val="00B96E9B"/>
    <w:rsid w:val="00BA0BFE"/>
    <w:rsid w:val="00BA3A45"/>
    <w:rsid w:val="00BA56D7"/>
    <w:rsid w:val="00BA5A95"/>
    <w:rsid w:val="00BB4B77"/>
    <w:rsid w:val="00BC44E6"/>
    <w:rsid w:val="00BC54E4"/>
    <w:rsid w:val="00BD39D1"/>
    <w:rsid w:val="00BD46CA"/>
    <w:rsid w:val="00BD7A72"/>
    <w:rsid w:val="00BE224C"/>
    <w:rsid w:val="00BE4D9A"/>
    <w:rsid w:val="00BE7C71"/>
    <w:rsid w:val="00BF1FB6"/>
    <w:rsid w:val="00BF2D60"/>
    <w:rsid w:val="00BF5E50"/>
    <w:rsid w:val="00BF61C2"/>
    <w:rsid w:val="00BF63E8"/>
    <w:rsid w:val="00BF71B7"/>
    <w:rsid w:val="00C0790D"/>
    <w:rsid w:val="00C14A0C"/>
    <w:rsid w:val="00C26568"/>
    <w:rsid w:val="00C36EDB"/>
    <w:rsid w:val="00C40DD2"/>
    <w:rsid w:val="00C45414"/>
    <w:rsid w:val="00C4715A"/>
    <w:rsid w:val="00C61666"/>
    <w:rsid w:val="00C62535"/>
    <w:rsid w:val="00C65504"/>
    <w:rsid w:val="00C80ABB"/>
    <w:rsid w:val="00C9042C"/>
    <w:rsid w:val="00C91929"/>
    <w:rsid w:val="00CA538E"/>
    <w:rsid w:val="00CA5B2C"/>
    <w:rsid w:val="00CB7BD5"/>
    <w:rsid w:val="00CC1538"/>
    <w:rsid w:val="00CC42A3"/>
    <w:rsid w:val="00CC7589"/>
    <w:rsid w:val="00CC75A6"/>
    <w:rsid w:val="00CD06D6"/>
    <w:rsid w:val="00CD1144"/>
    <w:rsid w:val="00CE48F2"/>
    <w:rsid w:val="00CE69CF"/>
    <w:rsid w:val="00CF2837"/>
    <w:rsid w:val="00CF730A"/>
    <w:rsid w:val="00CF7F6B"/>
    <w:rsid w:val="00D031C7"/>
    <w:rsid w:val="00D058F0"/>
    <w:rsid w:val="00D05F12"/>
    <w:rsid w:val="00D07C16"/>
    <w:rsid w:val="00D07F0D"/>
    <w:rsid w:val="00D17242"/>
    <w:rsid w:val="00D214C8"/>
    <w:rsid w:val="00D22CAC"/>
    <w:rsid w:val="00D35E26"/>
    <w:rsid w:val="00D40DFF"/>
    <w:rsid w:val="00D43113"/>
    <w:rsid w:val="00D4413D"/>
    <w:rsid w:val="00D46A0D"/>
    <w:rsid w:val="00D51C3D"/>
    <w:rsid w:val="00D53FBD"/>
    <w:rsid w:val="00D54B1D"/>
    <w:rsid w:val="00D610E5"/>
    <w:rsid w:val="00D6271D"/>
    <w:rsid w:val="00D76F2C"/>
    <w:rsid w:val="00D80689"/>
    <w:rsid w:val="00D80ADA"/>
    <w:rsid w:val="00D81403"/>
    <w:rsid w:val="00D8240E"/>
    <w:rsid w:val="00D82F66"/>
    <w:rsid w:val="00D868A6"/>
    <w:rsid w:val="00D93AD5"/>
    <w:rsid w:val="00DA1948"/>
    <w:rsid w:val="00DA6A56"/>
    <w:rsid w:val="00DB0D41"/>
    <w:rsid w:val="00DB464C"/>
    <w:rsid w:val="00DB672F"/>
    <w:rsid w:val="00DC0CBB"/>
    <w:rsid w:val="00DC45D9"/>
    <w:rsid w:val="00DC49E9"/>
    <w:rsid w:val="00DD0096"/>
    <w:rsid w:val="00DD1598"/>
    <w:rsid w:val="00DD3F9B"/>
    <w:rsid w:val="00DD4A52"/>
    <w:rsid w:val="00DD564C"/>
    <w:rsid w:val="00DE44BD"/>
    <w:rsid w:val="00DE733E"/>
    <w:rsid w:val="00DF3263"/>
    <w:rsid w:val="00DF393A"/>
    <w:rsid w:val="00DF5459"/>
    <w:rsid w:val="00DF56E0"/>
    <w:rsid w:val="00DF6C0E"/>
    <w:rsid w:val="00E03527"/>
    <w:rsid w:val="00E048B4"/>
    <w:rsid w:val="00E06736"/>
    <w:rsid w:val="00E12EEA"/>
    <w:rsid w:val="00E134E5"/>
    <w:rsid w:val="00E21CC6"/>
    <w:rsid w:val="00E229C2"/>
    <w:rsid w:val="00E23382"/>
    <w:rsid w:val="00E23800"/>
    <w:rsid w:val="00E23F59"/>
    <w:rsid w:val="00E35DE4"/>
    <w:rsid w:val="00E35FCA"/>
    <w:rsid w:val="00E4222E"/>
    <w:rsid w:val="00E449D1"/>
    <w:rsid w:val="00E506CD"/>
    <w:rsid w:val="00E520BA"/>
    <w:rsid w:val="00E52507"/>
    <w:rsid w:val="00E601CD"/>
    <w:rsid w:val="00E608F7"/>
    <w:rsid w:val="00E60AB8"/>
    <w:rsid w:val="00E637C9"/>
    <w:rsid w:val="00E643E7"/>
    <w:rsid w:val="00E65A7F"/>
    <w:rsid w:val="00E70012"/>
    <w:rsid w:val="00E75400"/>
    <w:rsid w:val="00E76611"/>
    <w:rsid w:val="00E85BDE"/>
    <w:rsid w:val="00E86FD7"/>
    <w:rsid w:val="00E97028"/>
    <w:rsid w:val="00E9756E"/>
    <w:rsid w:val="00EA4824"/>
    <w:rsid w:val="00EB0F70"/>
    <w:rsid w:val="00EB42AA"/>
    <w:rsid w:val="00EB6038"/>
    <w:rsid w:val="00EB6A73"/>
    <w:rsid w:val="00EB6D28"/>
    <w:rsid w:val="00EC197D"/>
    <w:rsid w:val="00EC315B"/>
    <w:rsid w:val="00EC5227"/>
    <w:rsid w:val="00EC6064"/>
    <w:rsid w:val="00EC6BA4"/>
    <w:rsid w:val="00ED5116"/>
    <w:rsid w:val="00EE01EE"/>
    <w:rsid w:val="00EE0765"/>
    <w:rsid w:val="00EE15A9"/>
    <w:rsid w:val="00EE293E"/>
    <w:rsid w:val="00EE51A0"/>
    <w:rsid w:val="00EF0457"/>
    <w:rsid w:val="00EF05BB"/>
    <w:rsid w:val="00EF11FA"/>
    <w:rsid w:val="00EF768C"/>
    <w:rsid w:val="00F01D94"/>
    <w:rsid w:val="00F04701"/>
    <w:rsid w:val="00F067C5"/>
    <w:rsid w:val="00F13C1B"/>
    <w:rsid w:val="00F14713"/>
    <w:rsid w:val="00F14DD9"/>
    <w:rsid w:val="00F162E9"/>
    <w:rsid w:val="00F16816"/>
    <w:rsid w:val="00F32CF3"/>
    <w:rsid w:val="00F3439F"/>
    <w:rsid w:val="00F352AD"/>
    <w:rsid w:val="00F40972"/>
    <w:rsid w:val="00F4175C"/>
    <w:rsid w:val="00F421A4"/>
    <w:rsid w:val="00F42407"/>
    <w:rsid w:val="00F42D5D"/>
    <w:rsid w:val="00F50718"/>
    <w:rsid w:val="00F57615"/>
    <w:rsid w:val="00F65CE1"/>
    <w:rsid w:val="00F703E0"/>
    <w:rsid w:val="00F73505"/>
    <w:rsid w:val="00F7414B"/>
    <w:rsid w:val="00F75CB3"/>
    <w:rsid w:val="00F778A4"/>
    <w:rsid w:val="00F81803"/>
    <w:rsid w:val="00F877B3"/>
    <w:rsid w:val="00F901F4"/>
    <w:rsid w:val="00F9151E"/>
    <w:rsid w:val="00F94462"/>
    <w:rsid w:val="00F97FE6"/>
    <w:rsid w:val="00FA265B"/>
    <w:rsid w:val="00FA2CDE"/>
    <w:rsid w:val="00FA69CA"/>
    <w:rsid w:val="00FA761E"/>
    <w:rsid w:val="00FB54B3"/>
    <w:rsid w:val="00FB6A24"/>
    <w:rsid w:val="00FB6CA4"/>
    <w:rsid w:val="00FC0B54"/>
    <w:rsid w:val="00FC0F4A"/>
    <w:rsid w:val="00FC11C8"/>
    <w:rsid w:val="00FD174D"/>
    <w:rsid w:val="00FD68AF"/>
    <w:rsid w:val="00FE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Title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xyx5O2cIIRqiAbm9aDHWBgiU9NvjvJzzycgMN27fVP0=</DigestValue>
    </Reference>
    <Reference URI="#idOfficeObject" Type="http://www.w3.org/2000/09/xmldsig#Object">
      <DigestMethod Algorithm="urn:ietf:params:xml:ns:cpxmlsec:algorithms:gostr34112012-256"/>
      <DigestValue>F34K+8bQZr97hHyK6K5wASlk/KKPVWFl1YetzuBu5k8=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g/l/Znggj8tcIO5HtysBPTkrQLsi6PFgCrL9ccLpipQ=</DigestValue>
    </Reference>
  </SignedInfo>
  <SignatureValue>osKlL0uWLsZJEiNxQKdf1xCdrYWt0lGpT1ygBd/0IoGlb4v7QEcNONvRPfLZKjc3
+8ZytDnwfa/TNXuXbIETPQ==</SignatureValue>
  <KeyInfo>
    <X509Data>
      <X509Certificate>MIIN7zCCDZygAwIBAgIQHtHMAGuqIKBLvV1p+3ZcrjAKBggqhQMHAQEDAjCCAYcx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aOUbrIkC6jk5COyBP2MXH37LR6c=</DigestValue>
      </Reference>
      <Reference URI="/word/document.xml?ContentType=application/vnd.openxmlformats-officedocument.wordprocessingml.document.main+xml">
        <DigestMethod Algorithm="http://www.w3.org/2000/09/xmldsig#sha1"/>
        <DigestValue>N7suudOK6sQZf+O3VRNRzt93GAI=</DigestValue>
      </Reference>
      <Reference URI="/word/fontTable.xml?ContentType=application/vnd.openxmlformats-officedocument.wordprocessingml.fontTable+xml">
        <DigestMethod Algorithm="http://www.w3.org/2000/09/xmldsig#sha1"/>
        <DigestValue>KkKCFkZTF8CZ77D0AkDHKCeJcvc=</DigestValue>
      </Reference>
      <Reference URI="/word/numbering.xml?ContentType=application/vnd.openxmlformats-officedocument.wordprocessingml.numbering+xml">
        <DigestMethod Algorithm="http://www.w3.org/2000/09/xmldsig#sha1"/>
        <DigestValue>SR7V5aHrhVZUclvq/lZM2qtXU6U=</DigestValue>
      </Reference>
      <Reference URI="/word/settings.xml?ContentType=application/vnd.openxmlformats-officedocument.wordprocessingml.settings+xml">
        <DigestMethod Algorithm="http://www.w3.org/2000/09/xmldsig#sha1"/>
        <DigestValue>SK6cZbnZ2Wbq0nCwnOdfgAtJHgo=</DigestValue>
      </Reference>
      <Reference URI="/word/styles.xml?ContentType=application/vnd.openxmlformats-officedocument.wordprocessingml.styles+xml">
        <DigestMethod Algorithm="http://www.w3.org/2000/09/xmldsig#sha1"/>
        <DigestValue>a1Va29rdWdZki+I9RtkDWIUxDDQ=</DigestValue>
      </Reference>
      <Reference URI="/word/stylesWithEffects.xml?ContentType=application/vnd.ms-word.stylesWithEffects+xml">
        <DigestMethod Algorithm="http://www.w3.org/2000/09/xmldsig#sha1"/>
        <DigestValue>aHuj6zUy3NS+a1oN3I8DrUkocWY=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LfiIcMdrSetiLTIWCRdtLbM9frQ=</DigestValue>
      </Reference>
    </Manifest>
    <SignatureProperties>
      <SignatureProperty Id="idSignatureTime" Target="#idPackageSignature">
        <mdssi:SignatureTime>
          <mdssi:Format>YYYY-MM-DDThh:mm:ssTZD</mdssi:Format>
          <mdssi:Value>2019-10-09T07:27:01Z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2019-10-09T07:27:01Z</xd:SigningTime>
          <xd:SigningCertificate>
            <xd:Cert>
              <xd:CertDigest>
                <DigestMethod Algorithm="http://www.w3.org/2000/09/xmldsig#sha1"/>
                <DigestValue>7N4QyRZMs9LQf6jyYOzKUBVlqXo=</DigestValue>
              </xd:CertDigest>
              <xd:IssuerSerial>
                <X509IssuerName>CN="ООО ""КОМПАНИЯ ""ТЕНЗОР""", O="ООО ""КОМПАНИЯ ""ТЕНЗОР""", OU=Удостоверяющий центр, STREET=Московский проспект д.12, L=г. Ярославль, S=76 Ярославская область, C=RU, ИНН=007605016030, ОГРН=1027600787994, E=ca_tensor@tensor.ru</X509IssuerName>
                <X509SerialNumber>40966167561860967615126104749121100974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AC9955-7324-4C2B-BB6D-134FDFEBF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786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6602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111</cp:lastModifiedBy>
  <cp:revision>3</cp:revision>
  <dcterms:created xsi:type="dcterms:W3CDTF">2019-10-09T07:26:00Z</dcterms:created>
  <dcterms:modified xsi:type="dcterms:W3CDTF">2019-10-09T07:26:00Z</dcterms:modified>
</cp:coreProperties>
</file>