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B89D3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Договор о передаче (уступке) прав и обязанностей по договору аренды земельного участка, находящегося в государственной или муниципальной собственности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9"/>
        <w:gridCol w:w="4646"/>
      </w:tblGrid>
      <w:tr w:rsidR="006233F3" w:rsidRPr="002F1B14" w14:paraId="48FE77C6" w14:textId="77777777" w:rsidTr="006233F3">
        <w:tc>
          <w:tcPr>
            <w:tcW w:w="2500" w:type="pct"/>
            <w:shd w:val="clear" w:color="auto" w:fill="FFFFFF"/>
            <w:vAlign w:val="bottom"/>
            <w:hideMark/>
          </w:tcPr>
          <w:p w14:paraId="235361D5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вписать нужное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  <w:tc>
          <w:tcPr>
            <w:tcW w:w="2450" w:type="pct"/>
            <w:shd w:val="clear" w:color="auto" w:fill="FFFFFF"/>
            <w:vAlign w:val="bottom"/>
            <w:hideMark/>
          </w:tcPr>
          <w:p w14:paraId="50DCFDB9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число, месяц, год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</w:tc>
      </w:tr>
    </w:tbl>
    <w:p w14:paraId="25F52C47" w14:textId="4AAF93FC" w:rsidR="0050378A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49B07476" w14:textId="77777777" w:rsidR="006233F3" w:rsidRPr="002F1B14" w:rsidRDefault="0050378A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Акционерно-коммерческий банк "Акция" открытое акционерное общество (АКБ «Акция» ОАО), именуемый 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дальнейшем "Правообладатель", </w:t>
      </w:r>
      <w:r w:rsidR="005275A0" w:rsidRPr="002F1B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Ивановской обл. от 24 мая 2016 г. по делу № А17-1977/2016 и доверенности от _________ № __,  с одной стороны, 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[</w:t>
      </w:r>
      <w:r w:rsidR="006233F3"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наименование нового Арендатора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], в лице [</w:t>
      </w:r>
      <w:r w:rsidR="006233F3"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должность, Ф. И. О.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], действующего на основании [</w:t>
      </w:r>
      <w:r w:rsidR="006233F3"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Устава, положения, доверенности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], именуемое в дальнейшем "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Правоприобретатель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", вместе именуемые "Стороны", договорились о нижеследующем:</w:t>
      </w:r>
    </w:p>
    <w:p w14:paraId="1170B673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Предмет договора</w:t>
      </w:r>
    </w:p>
    <w:p w14:paraId="2C141C9D" w14:textId="14680ECA" w:rsidR="00C6630C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результатам электронных торгов (в форме аукциона или посредством публичного предложения) по реализации имущества </w:t>
      </w:r>
      <w:proofErr w:type="spellStart"/>
      <w:proofErr w:type="gramEnd"/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Правоприобретателя</w:t>
      </w:r>
      <w:proofErr w:type="spellEnd"/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(далее – Торги)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«Коммерсант» от «___» _____ 20_ года № </w:t>
      </w:r>
      <w:r w:rsidR="00675CDE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____,</w:t>
      </w:r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 также в соответствии с </w:t>
      </w:r>
      <w:r w:rsidR="00675CDE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675CDE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HYPERLINK "http://mobileonline.garant.ru/" \l "/document/12124624/entry/229" </w:instrText>
      </w:r>
      <w:r w:rsidR="00675CDE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220D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 9 ст. 22</w:t>
      </w:r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Земельного кодекса РФ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Правообладатель - Арендатор по договору аренды земельного участка N</w:t>
      </w:r>
      <w:r w:rsidR="000F32DA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04-2119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от </w:t>
      </w:r>
      <w:r w:rsidR="000F32DA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10.11.1996 г.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(далее – Договор аренды)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передает все права и обязанности </w:t>
      </w:r>
      <w:proofErr w:type="spellStart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новому Арендатору </w:t>
      </w:r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(Правоприобретателю)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отношении</w:t>
      </w:r>
      <w:r w:rsidR="00C6630C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9A8DC7" w14:textId="77777777" w:rsidR="006233F3" w:rsidRPr="002F1B14" w:rsidRDefault="00C6630C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земельного участка, предоставленного </w:t>
      </w:r>
      <w:r w:rsidR="000F32DA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Администрацией города Иваново 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9012A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установки</w:t>
      </w:r>
      <w:r w:rsidR="000F32DA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трех гаражных боксов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площадью </w:t>
      </w:r>
      <w:r w:rsidR="00CC3466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9012A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 кв. м.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12A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кадастровый номер </w:t>
      </w:r>
      <w:r w:rsidR="00CC3466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37:24:040132:23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расположенного по адресу: </w:t>
      </w:r>
      <w:r w:rsidR="009012A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Ивановская область, город Иваново, Балаганный переулок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63DBD7F" w14:textId="77777777" w:rsidR="00C6630C" w:rsidRPr="002F1B14" w:rsidRDefault="00C6630C" w:rsidP="00C663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земельного участка, предоставленного Администрацией города Иваново для установки трех гаражных боксов, площадью 30 кв. м.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кадастровый номер 37:24:040132:22, расположенного по адресу: Ивановская область, город Иваново, Балаганный переулок.</w:t>
      </w:r>
    </w:p>
    <w:p w14:paraId="799B7F6F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 Договор аренды земельного участка</w:t>
      </w:r>
      <w:r w:rsidR="00D149A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 04-2119  от 10.11.1996 г.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права и обязанности по которому передаются </w:t>
      </w:r>
      <w:proofErr w:type="spellStart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зарегистрирован в</w:t>
      </w:r>
      <w:r w:rsidR="00FC4BD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комитете по земельным ресурсам</w:t>
      </w:r>
      <w:r w:rsidR="00463F06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землеустройству города Иваново от 10.11.1996 г. N 04-2119  от 10.11.1996 г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что подтверждается </w:t>
      </w:r>
      <w:r w:rsidR="00463F06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отметкой на договоре аренды земельного участка N 04-2119  от 10.11.1996 г.</w:t>
      </w:r>
      <w:bookmarkStart w:id="0" w:name="_GoBack"/>
      <w:bookmarkEnd w:id="0"/>
    </w:p>
    <w:p w14:paraId="5D74BE68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1.3. Правообладатель гарантирует, что:</w:t>
      </w:r>
    </w:p>
    <w:p w14:paraId="62B98A00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является единственным законным владельцем прав и обязанностей по договору аренды земельн</w:t>
      </w:r>
      <w:r w:rsidR="001F2BAF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ых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1F2BAF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2F00343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 момент заключения настоящего договора все обязательства по договору аренды </w:t>
      </w:r>
      <w:r w:rsidR="00F51B02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земельных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участк</w:t>
      </w:r>
      <w:r w:rsidR="00F51B02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исполнены им своевременно и в полном объеме;</w:t>
      </w:r>
    </w:p>
    <w:p w14:paraId="4CB9CBF9" w14:textId="77777777" w:rsidR="000505B3" w:rsidRDefault="006233F3" w:rsidP="000505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передаваемые права не заложены, иным образом не переданы и не обременены правами третьих лиц.</w:t>
      </w:r>
      <w:r w:rsidR="000505B3" w:rsidRP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D2F6DD" w14:textId="77777777" w:rsidR="000505B3" w:rsidRPr="002F1B14" w:rsidRDefault="000505B3" w:rsidP="000505B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Права и обязанности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оговору аренды передаются </w:t>
      </w:r>
      <w:proofErr w:type="spellStart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пределах срока основного </w:t>
      </w:r>
      <w:r w:rsidR="00675C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оговора аренды, до [</w:t>
      </w:r>
      <w:r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число, месяц, год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].</w:t>
      </w:r>
    </w:p>
    <w:p w14:paraId="4E5539E0" w14:textId="77777777" w:rsidR="006233F3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98DB38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орядок расчетов</w:t>
      </w:r>
    </w:p>
    <w:p w14:paraId="2A1ECDC9" w14:textId="77777777" w:rsidR="002F1B14" w:rsidRPr="002F1B14" w:rsidRDefault="002F1B14" w:rsidP="002F1B14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2.1. За приобретаемые Права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уплачивает </w:t>
      </w:r>
      <w:r w:rsidR="001A254F">
        <w:rPr>
          <w:rFonts w:ascii="Times New Roman" w:eastAsia="Times New Roman" w:hAnsi="Times New Roman" w:cs="Times New Roman"/>
          <w:sz w:val="24"/>
          <w:szCs w:val="24"/>
        </w:rPr>
        <w:t>правообладателю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цену в размере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копеек.</w:t>
      </w:r>
    </w:p>
    <w:p w14:paraId="7AC954B5" w14:textId="77777777" w:rsidR="002F1B14" w:rsidRPr="002F1B14" w:rsidRDefault="002F1B14" w:rsidP="002F1B14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Задаток, ранее внесенный </w:t>
      </w:r>
      <w:proofErr w:type="spellStart"/>
      <w:r w:rsidR="009B3CFC">
        <w:rPr>
          <w:rFonts w:ascii="Times New Roman" w:hAnsi="Times New Roman" w:cs="Times New Roman"/>
          <w:sz w:val="24"/>
          <w:szCs w:val="24"/>
        </w:rPr>
        <w:t>Правоприобретателем</w:t>
      </w:r>
      <w:proofErr w:type="spellEnd"/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за участие в торгах на право заключения настоящего Договора в размере </w:t>
      </w:r>
      <w:r w:rsidR="009B3CFC">
        <w:rPr>
          <w:rFonts w:ascii="Times New Roman" w:hAnsi="Times New Roman" w:cs="Times New Roman"/>
          <w:sz w:val="24"/>
          <w:szCs w:val="24"/>
        </w:rPr>
        <w:t>________________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рублей 00 копеек (далее – Задаток), засчитывается в счет цены, указанной в п. 2.1 Договора.</w:t>
      </w:r>
    </w:p>
    <w:p w14:paraId="18C3A8E7" w14:textId="77777777" w:rsidR="002F1B14" w:rsidRPr="002F1B14" w:rsidRDefault="002F1B14" w:rsidP="002F1B14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Денежные 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средства, за вычетом суммы Задатка, в размере </w:t>
      </w:r>
      <w:r w:rsidR="009B3CFC">
        <w:rPr>
          <w:rFonts w:ascii="Times New Roman" w:hAnsi="Times New Roman" w:cs="Times New Roman"/>
          <w:sz w:val="24"/>
          <w:szCs w:val="24"/>
        </w:rPr>
        <w:t>_____________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рублей 00 копеек, </w:t>
      </w:r>
      <w:proofErr w:type="spellStart"/>
      <w:r w:rsidR="009B3CFC">
        <w:rPr>
          <w:rFonts w:ascii="Times New Roman" w:hAnsi="Times New Roman" w:cs="Times New Roman"/>
          <w:sz w:val="24"/>
          <w:szCs w:val="24"/>
        </w:rPr>
        <w:t>Правоприобретатель</w:t>
      </w:r>
      <w:proofErr w:type="spellEnd"/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перечисляет на счет </w:t>
      </w:r>
      <w:r w:rsidR="009B3CFC">
        <w:rPr>
          <w:rFonts w:ascii="Times New Roman" w:hAnsi="Times New Roman" w:cs="Times New Roman"/>
          <w:sz w:val="24"/>
          <w:szCs w:val="24"/>
        </w:rPr>
        <w:t>правообладателя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разделе 7 Договора, не позднее 30 (тридцати) дней от даты заключения Договора. </w:t>
      </w:r>
    </w:p>
    <w:p w14:paraId="25337738" w14:textId="77777777" w:rsidR="002F1B14" w:rsidRPr="002F1B14" w:rsidRDefault="002F1B14" w:rsidP="002F1B14">
      <w:pP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2.4. Обязанность </w:t>
      </w:r>
      <w:proofErr w:type="spellStart"/>
      <w:r w:rsidR="009B3CFC">
        <w:rPr>
          <w:rFonts w:ascii="Times New Roman" w:hAnsi="Times New Roman" w:cs="Times New Roman"/>
          <w:sz w:val="24"/>
          <w:szCs w:val="24"/>
        </w:rPr>
        <w:t>Правоприобретателя</w:t>
      </w:r>
      <w:proofErr w:type="spellEnd"/>
      <w:r w:rsidR="009B3CFC">
        <w:rPr>
          <w:rFonts w:ascii="Times New Roman" w:hAnsi="Times New Roman" w:cs="Times New Roman"/>
          <w:sz w:val="24"/>
          <w:szCs w:val="24"/>
        </w:rPr>
        <w:t xml:space="preserve"> 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по оплате принимаемых Прав требования считается исполненной с момента зачисления на счет </w:t>
      </w:r>
      <w:r w:rsidR="009B3CFC">
        <w:rPr>
          <w:rFonts w:ascii="Times New Roman" w:hAnsi="Times New Roman" w:cs="Times New Roman"/>
          <w:sz w:val="24"/>
          <w:szCs w:val="24"/>
        </w:rPr>
        <w:t>Правообладателя</w:t>
      </w:r>
      <w:r w:rsidRPr="002F1B14">
        <w:rPr>
          <w:rFonts w:ascii="Times New Roman" w:eastAsia="Times New Roman" w:hAnsi="Times New Roman" w:cs="Times New Roman"/>
          <w:sz w:val="24"/>
          <w:szCs w:val="24"/>
        </w:rPr>
        <w:t xml:space="preserve"> суммы, указанной в п. 2.1 Договора, в полном объеме</w:t>
      </w:r>
      <w:r w:rsidRPr="002F1B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8E89346" w14:textId="1D23E54B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Обязанности Сторон</w:t>
      </w:r>
    </w:p>
    <w:p w14:paraId="4D66C204" w14:textId="05203C1A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Правообладатель обязан:</w:t>
      </w:r>
    </w:p>
    <w:p w14:paraId="7A2DE845" w14:textId="7BCD35A3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.1.1. После совершения сделки в срок до [</w:t>
      </w:r>
      <w:r w:rsidR="006233F3"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указать разумный срок для уведомления собственника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 направить Собственнику </w:t>
      </w:r>
      <w:r w:rsidR="003870AE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земельных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участк</w:t>
      </w:r>
      <w:r w:rsidR="003870AE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уведомление о передаче своих прав и обязанностей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оговору аренды третьему лицу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свой счет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E349095" w14:textId="0A8FB397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.1.2. В срок до [</w:t>
      </w:r>
      <w:r w:rsidR="006233F3" w:rsidRPr="002F1B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число, месяц, год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] передать 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 акту приема-передачи оригинальный экземпляр договора аренды земельного участка </w:t>
      </w:r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 04-2119  от 10.11.1996 г. 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 всеми неотъемлемыми приложениями к нему и иные документы, связанные с передаваемыми правами и обязанностями.</w:t>
      </w:r>
    </w:p>
    <w:p w14:paraId="519B8529" w14:textId="26390858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.1.3. Совершать все необходимые действия по государственной регистрации настоящего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оговора и перехода права аренды.</w:t>
      </w:r>
    </w:p>
    <w:p w14:paraId="56505859" w14:textId="7501D9AE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Правоприобретатель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14:paraId="635A4218" w14:textId="63C10A9B" w:rsidR="0070434D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.2.1. Принять на себя все права и обязанности Правообладателя по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оговору аренды земельного участка</w:t>
      </w:r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 04-2119  от 10.11.1996 г.</w:t>
      </w:r>
    </w:p>
    <w:p w14:paraId="18A684EA" w14:textId="76CEADD7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.2.2. Выплатить Правообладателю компенсацию за уступку прав и обязанностей по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оговору аренды, установленную настоящим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оговором.</w:t>
      </w:r>
    </w:p>
    <w:p w14:paraId="4745B197" w14:textId="1FC6CD0A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.2.3. Нести необходимые расходы, связанные с государственной регистрацией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настоящего Д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оговора.</w:t>
      </w:r>
    </w:p>
    <w:p w14:paraId="57BACA9E" w14:textId="28B4C4FD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.2.4. Совершать все необходимые действия по государственной регистрации настоящего договора и перехода права аренды.</w:t>
      </w:r>
    </w:p>
    <w:p w14:paraId="33FBE44B" w14:textId="39F5D4E9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Ответственность Сторон</w:t>
      </w:r>
    </w:p>
    <w:p w14:paraId="6171E35E" w14:textId="26F5AE8F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 </w:t>
      </w:r>
      <w:hyperlink r:id="rId5" w:anchor="/document/10164072/entry/1025" w:history="1">
        <w:r w:rsidR="006233F3" w:rsidRPr="002F1B1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Российской Федерации.</w:t>
      </w:r>
    </w:p>
    <w:p w14:paraId="692C69FB" w14:textId="3A367B77" w:rsidR="006233F3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Правообладатель несет ответственность за достоверность всех представленных 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документов.</w:t>
      </w:r>
    </w:p>
    <w:p w14:paraId="67EAC468" w14:textId="77777777" w:rsidR="000505B3" w:rsidRPr="006C19CD" w:rsidRDefault="00675CDE" w:rsidP="006C19C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 П</w:t>
      </w:r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орядок разрешения споров </w:t>
      </w:r>
    </w:p>
    <w:p w14:paraId="347DBE25" w14:textId="77777777" w:rsidR="000505B3" w:rsidRPr="006C19CD" w:rsidRDefault="00675CDE" w:rsidP="006C19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.1.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переговоров. </w:t>
      </w:r>
    </w:p>
    <w:p w14:paraId="56F46EA7" w14:textId="77777777" w:rsidR="000505B3" w:rsidRPr="006C19CD" w:rsidRDefault="00675CDE" w:rsidP="006C19C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Арбитражный суд ___________ (по месту регистрации </w:t>
      </w:r>
      <w:proofErr w:type="spellStart"/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Правоприобретателя</w:t>
      </w:r>
      <w:proofErr w:type="spellEnd"/>
      <w:r w:rsidR="000505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0505B3" w:rsidRPr="006C19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A45D501" w14:textId="77777777" w:rsidR="000505B3" w:rsidRPr="002F1B14" w:rsidRDefault="000505B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4098D7C" w14:textId="572B6410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Заключительные положения</w:t>
      </w:r>
    </w:p>
    <w:p w14:paraId="5D85AD47" w14:textId="36AA9FDE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Настоящий договор о передаче прав и обязанностей и переход права по договору аренды земельного участка подлежит государственной регистрации в </w:t>
      </w:r>
      <w:proofErr w:type="spellStart"/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Росреестре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C5577D3" w14:textId="4AC3CA42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Расходы, связанные с государственной регистрацией договора и перехода права аренды, несет 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Правоприобретатель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5E2BD3C" w14:textId="5433322C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.3. Право аренды на земельный участок переходит к </w:t>
      </w:r>
      <w:proofErr w:type="spellStart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Правоприобретателю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момента регистрации договора</w:t>
      </w:r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0434D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Росреестре</w:t>
      </w:r>
      <w:proofErr w:type="spellEnd"/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68269B6" w14:textId="4B18A6EA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.4. Во всем остальном, что не предусмотрено настоящим Договором, подлежит применению </w:t>
      </w:r>
      <w:hyperlink r:id="rId6" w:anchor="/document/10164072/entry/2034" w:history="1">
        <w:r w:rsidR="006233F3" w:rsidRPr="002F1B1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гражданское законодательство</w:t>
        </w:r>
      </w:hyperlink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Российской Федерации.</w:t>
      </w:r>
    </w:p>
    <w:p w14:paraId="541E2676" w14:textId="0BC82C30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.5. Все изменения и дополнения к настоящему Договору будут считаться действительными, если они выполнены и оформлены в соответствии с действующим </w:t>
      </w:r>
      <w:hyperlink r:id="rId7" w:anchor="/document/10164072/entry/1029" w:history="1">
        <w:r w:rsidR="006233F3" w:rsidRPr="002F1B1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законодательством</w:t>
        </w:r>
      </w:hyperlink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РФ. Одностороннее изменение условий договора не допускается.</w:t>
      </w:r>
    </w:p>
    <w:p w14:paraId="23B65150" w14:textId="1953E45D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.6. Настоящий Договор подписан в трех экземплярах - по одному экземпляру для каждой из Сторон и регистрирующему органу, и все экземпляры имеют одинаковую юридическую силу.</w:t>
      </w:r>
    </w:p>
    <w:p w14:paraId="245A38BD" w14:textId="426C7CBB" w:rsidR="006233F3" w:rsidRPr="002F1B14" w:rsidRDefault="00675CDE" w:rsidP="006233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6233F3"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Адреса и подписи Сторон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5025"/>
      </w:tblGrid>
      <w:tr w:rsidR="006233F3" w:rsidRPr="002F1B14" w14:paraId="35E4CE1C" w14:textId="77777777" w:rsidTr="006233F3">
        <w:tc>
          <w:tcPr>
            <w:tcW w:w="5025" w:type="dxa"/>
            <w:shd w:val="clear" w:color="auto" w:fill="FFFFFF"/>
            <w:hideMark/>
          </w:tcPr>
          <w:p w14:paraId="343F79DC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Правообладатель</w:t>
            </w:r>
          </w:p>
          <w:p w14:paraId="0232C68A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70F758E6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C1A554F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телефон/факс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79479BE0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ИНН/КПП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4B33DAF5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расчетный счет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1F63C924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банка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2281F47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корреспондентский счет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6844BF48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должности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306B1ADA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подпись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17F1F40A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 П.</w:t>
            </w:r>
          </w:p>
        </w:tc>
        <w:tc>
          <w:tcPr>
            <w:tcW w:w="5025" w:type="dxa"/>
            <w:shd w:val="clear" w:color="auto" w:fill="FFFFFF"/>
            <w:hideMark/>
          </w:tcPr>
          <w:p w14:paraId="382BEB1D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Правоприобретатель</w:t>
            </w:r>
            <w:proofErr w:type="spellEnd"/>
          </w:p>
          <w:p w14:paraId="07E79C51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B648EAA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адрес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3BC1F549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телефон/факс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1AEBD015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ИНН/КПП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639A71F2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расчетный счет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37123339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банка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043D12C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корреспондентский счет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4BC590E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наименование должности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58B14048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Pr="002F1B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подпись</w:t>
            </w: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]</w:t>
            </w:r>
          </w:p>
          <w:p w14:paraId="22FBEDF6" w14:textId="77777777" w:rsidR="006233F3" w:rsidRPr="002F1B14" w:rsidRDefault="006233F3" w:rsidP="006233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1B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 П.</w:t>
            </w:r>
          </w:p>
        </w:tc>
      </w:tr>
    </w:tbl>
    <w:p w14:paraId="25C3D68C" w14:textId="77777777" w:rsidR="006233F3" w:rsidRPr="002F1B14" w:rsidRDefault="006233F3" w:rsidP="006233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F1B1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</w:t>
      </w:r>
    </w:p>
    <w:p w14:paraId="650A928C" w14:textId="77777777" w:rsidR="00D92EB6" w:rsidRPr="002F1B14" w:rsidRDefault="00D92EB6">
      <w:pPr>
        <w:rPr>
          <w:color w:val="000000" w:themeColor="text1"/>
          <w:sz w:val="24"/>
          <w:szCs w:val="24"/>
        </w:rPr>
      </w:pPr>
    </w:p>
    <w:sectPr w:rsidR="00D92EB6" w:rsidRPr="002F1B14" w:rsidSect="001B7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D0456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роздов Эдуард Петрович">
    <w15:presenceInfo w15:providerId="AD" w15:userId="S-1-5-21-3010108857-3513150866-3622821267-285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F3"/>
    <w:rsid w:val="000505B3"/>
    <w:rsid w:val="00093D80"/>
    <w:rsid w:val="000F32DA"/>
    <w:rsid w:val="001A254F"/>
    <w:rsid w:val="001B7F61"/>
    <w:rsid w:val="001E448C"/>
    <w:rsid w:val="001F2BAF"/>
    <w:rsid w:val="00220D32"/>
    <w:rsid w:val="002F1B14"/>
    <w:rsid w:val="003870AE"/>
    <w:rsid w:val="003D3795"/>
    <w:rsid w:val="003F19FD"/>
    <w:rsid w:val="00442C70"/>
    <w:rsid w:val="004475C4"/>
    <w:rsid w:val="00463F06"/>
    <w:rsid w:val="004C0BF1"/>
    <w:rsid w:val="004F0F81"/>
    <w:rsid w:val="0050378A"/>
    <w:rsid w:val="005275A0"/>
    <w:rsid w:val="006233F3"/>
    <w:rsid w:val="00655CF2"/>
    <w:rsid w:val="00675CDE"/>
    <w:rsid w:val="006C19CD"/>
    <w:rsid w:val="0070434D"/>
    <w:rsid w:val="00864309"/>
    <w:rsid w:val="008D47FB"/>
    <w:rsid w:val="009012AD"/>
    <w:rsid w:val="00931341"/>
    <w:rsid w:val="009800CF"/>
    <w:rsid w:val="009B3CFC"/>
    <w:rsid w:val="00B005B1"/>
    <w:rsid w:val="00B574B6"/>
    <w:rsid w:val="00BE54FA"/>
    <w:rsid w:val="00C6630C"/>
    <w:rsid w:val="00C66E48"/>
    <w:rsid w:val="00CC3466"/>
    <w:rsid w:val="00D149A3"/>
    <w:rsid w:val="00D92EB6"/>
    <w:rsid w:val="00EB3B3D"/>
    <w:rsid w:val="00F51B02"/>
    <w:rsid w:val="00FB7CAF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8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6233F3"/>
    <w:rPr>
      <w:i/>
      <w:iCs/>
    </w:rPr>
  </w:style>
  <w:style w:type="paragraph" w:customStyle="1" w:styleId="s16">
    <w:name w:val="s_16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233F3"/>
  </w:style>
  <w:style w:type="paragraph" w:customStyle="1" w:styleId="s1">
    <w:name w:val="s_1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33F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0505B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05B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05B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05B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05B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5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05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6233F3"/>
    <w:rPr>
      <w:i/>
      <w:iCs/>
    </w:rPr>
  </w:style>
  <w:style w:type="paragraph" w:customStyle="1" w:styleId="s16">
    <w:name w:val="s_16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6233F3"/>
  </w:style>
  <w:style w:type="paragraph" w:customStyle="1" w:styleId="s1">
    <w:name w:val="s_1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62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33F3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0505B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505B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505B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505B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505B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50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05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5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" TargetMode="External"/><Relationship Id="rId11" Type="http://schemas.microsoft.com/office/2011/relationships/people" Target="people.xml"/><Relationship Id="rId5" Type="http://schemas.openxmlformats.org/officeDocument/2006/relationships/hyperlink" Target="http://mobileonline.garant.ru/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60caUYhteg/RtS3I6xLEqMv4xh5L7uvrxnfl9+OQwdg=</DigestValue>
    </Reference>
    <Reference URI="#idOfficeObject" Type="http://www.w3.org/2000/09/xmldsig#Object">
      <DigestMethod Algorithm="urn:ietf:params:xml:ns:cpxmlsec:algorithms:gostr34112012-256"/>
      <DigestValue>tbQ1G6fhnrfnuEh63icOgFRRZYI8D07fZKv3M0Ojxro=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jO71k24Xo1eTWvAYFTVqxop1r4CLkvOhzwUsMlBSVaE=</DigestValue>
    </Reference>
  </SignedInfo>
  <SignatureValue>XaJXu5DFdQ75/JCYqp+CWEsfp2D4iAuVSIbKHmwaYl0phuzhYwGfe1fgXxkOH+yW
IuOsSwKUeSRR3J9PVBduZQ==</SignatureValue>
  <KeyInfo>
    <X509Data>
      <X509Certificate>MIIMBDCCC7GgAwIBAgIQA22kAMuqlr1Fl354cfcJZjAKBggqhQMHAQEDAjCCAYcx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l9Ce0KAiMB4XDTE5MDkxNzA5NDg0MFoXDTIwMDkxNzA5NTg0MFowggHuMS4wLAYD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0LrQvtC80YHQstGP0LfRjCDQoNC+0YHRgdC40LiCCwCAGqWzAAAAAAAxMB0GA1Ud
DgQWBBSxIZMlbfeifRgeP7bvC1HHp6opoDAKBggqhQMHAQEDAgNBAJdSuYRKQ0h8
a8mZcyRjdLkA/G9wvAlZy/mXs76hGio7ZTPqRO3gxMANv/hEQl/s5Rid8mrHoTgw
8307UkwbEfo=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BwwT36nUT702naoluFROWIG4qDE=</DigestValue>
      </Reference>
      <Reference URI="/word/document.xml?ContentType=application/vnd.openxmlformats-officedocument.wordprocessingml.document.main+xml">
        <DigestMethod Algorithm="http://www.w3.org/2000/09/xmldsig#sha1"/>
        <DigestValue>BG9KJsD3GcSjC/OiCWpjotpyHcY=</DigestValue>
      </Reference>
      <Reference URI="/word/fontTable.xml?ContentType=application/vnd.openxmlformats-officedocument.wordprocessingml.fontTable+xml">
        <DigestMethod Algorithm="http://www.w3.org/2000/09/xmldsig#sha1"/>
        <DigestValue>hTZqYquzwah9KQQUNxXRyzWHqgc=</DigestValue>
      </Reference>
      <Reference URI="/word/settings.xml?ContentType=application/vnd.openxmlformats-officedocument.wordprocessingml.settings+xml">
        <DigestMethod Algorithm="http://www.w3.org/2000/09/xmldsig#sha1"/>
        <DigestValue>3R4j5oyUSkckwPJHFfm4Ldxnj1o=</DigestValue>
      </Reference>
      <Reference URI="/word/styles.xml?ContentType=application/vnd.openxmlformats-officedocument.wordprocessingml.styles+xml">
        <DigestMethod Algorithm="http://www.w3.org/2000/09/xmldsig#sha1"/>
        <DigestValue>Kp0eK4DQRMh34LfXdzgPFgjeO/g=</DigestValue>
      </Reference>
      <Reference URI="/word/stylesWithEffects.xml?ContentType=application/vnd.ms-word.stylesWithEffects+xml">
        <DigestMethod Algorithm="http://www.w3.org/2000/09/xmldsig#sha1"/>
        <DigestValue>3yPTxm4EtG8E/TICMof8NMf7zcA=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Kppk7zqNX0v6563Le/e3JN7t59o=</DigestValue>
      </Reference>
    </Manifest>
    <SignatureProperties>
      <SignatureProperty Id="idSignatureTime" Target="#idPackageSignature">
        <mdssi:SignatureTime>
          <mdssi:Format>YYYY-MM-DDThh:mm:ssTZD</mdssi:Format>
          <mdssi:Value>2020-04-14T10:19:05Z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</SignatureComments>
          <WindowsVersion>6.2</WindowsVersion>
          <OfficeVersion>14.0</OfficeVersion>
          <ApplicationVersion>14.0</ApplicationVersion>
          <Monitors>1</Monitors>
          <HorizontalResolution>1280</HorizontalResolution>
          <VerticalResolution>600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2020-04-14T10:19:05Z</xd:SigningTime>
          <xd:SigningCertificate>
            <xd:Cert>
              <xd:CertDigest>
                <DigestMethod Algorithm="http://www.w3.org/2000/09/xmldsig#sha1"/>
                <DigestValue>d6KtdOL29J7KDE0dUAYkdJgsdBY=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4556970723141728933659984684528372070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user56</dc:creator>
  <cp:keywords/>
  <dc:description/>
  <cp:lastModifiedBy>Ivanova</cp:lastModifiedBy>
  <cp:revision>3</cp:revision>
  <cp:lastPrinted>2019-09-30T14:25:00Z</cp:lastPrinted>
  <dcterms:created xsi:type="dcterms:W3CDTF">2019-11-15T09:02:00Z</dcterms:created>
  <dcterms:modified xsi:type="dcterms:W3CDTF">2020-04-14T10:18:00Z</dcterms:modified>
</cp:coreProperties>
</file>