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6411DE">
        <w:rPr>
          <w:rFonts w:ascii="Times New Roman" w:hAnsi="Times New Roman" w:cs="Times New Roman"/>
          <w:sz w:val="20"/>
          <w:szCs w:val="20"/>
        </w:rPr>
        <w:t>ДОГОВОР КУПЛИ-ПРОДАЖИ</w:t>
      </w:r>
    </w:p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г. Краснодар                                                                                                «____» __________________ 201</w:t>
      </w:r>
      <w:r w:rsidR="00B84EF7"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9</w:t>
      </w: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 xml:space="preserve"> г.</w:t>
      </w: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</w:p>
    <w:p w:rsidR="0005136B" w:rsidRPr="006411DE" w:rsidRDefault="002A215D" w:rsidP="00AA2A19">
      <w:pPr>
        <w:pStyle w:val="1"/>
        <w:shd w:val="clear" w:color="auto" w:fill="FFFFFF"/>
        <w:spacing w:line="276" w:lineRule="auto"/>
        <w:ind w:right="-1" w:firstLine="567"/>
        <w:jc w:val="both"/>
      </w:pPr>
      <w:r w:rsidRPr="006411DE">
        <w:rPr>
          <w:lang w:eastAsia="en-US"/>
        </w:rPr>
        <w:t>Финансовый управляющий 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122-663-328-37,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201, действующий на основании решения арбитражного суда Краснодарского края №А32-28084/2018 от 19.03.2019 года</w:t>
      </w:r>
      <w:r w:rsidR="0005136B" w:rsidRPr="006411DE">
        <w:t xml:space="preserve">, именуемый далее «ПРОДАВЕЦ» с одной стороны, </w:t>
      </w:r>
      <w:r w:rsidRPr="006411DE">
        <w:t>и_____________________________________________________________________________________________________________________________________________ (ФИО, наименование), действующий на основании _____________________________________________________________________________________________, адрес местонахождения: ________________________________________________________________________ _____________________________________________________________________________________________,</w:t>
      </w:r>
      <w:r w:rsidR="00D87D5F" w:rsidRPr="006411DE">
        <w:rPr>
          <w:lang w:eastAsia="en-US"/>
        </w:rPr>
        <w:t xml:space="preserve"> </w:t>
      </w:r>
      <w:r w:rsidR="00D87D5F" w:rsidRPr="006411DE">
        <w:rPr>
          <w:spacing w:val="1"/>
          <w:lang w:eastAsia="en-US"/>
        </w:rPr>
        <w:t>именуемый далее</w:t>
      </w:r>
      <w:r w:rsidR="0005136B" w:rsidRPr="006411DE">
        <w:t xml:space="preserve"> «ПОКУПАТЕЛЬ», с другой стороны, заключили настоящий Договор, именуемый далее «Договор» о нижеследующем:</w:t>
      </w:r>
    </w:p>
    <w:p w:rsidR="0005136B" w:rsidRPr="006411DE" w:rsidRDefault="0005136B" w:rsidP="00AA2A19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</w:rPr>
      </w:pPr>
    </w:p>
    <w:p w:rsidR="0005136B" w:rsidRPr="006411DE" w:rsidRDefault="0005136B" w:rsidP="00AA2A19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6411DE">
        <w:rPr>
          <w:rFonts w:ascii="Times New Roman" w:hAnsi="Times New Roman" w:cs="Times New Roman"/>
          <w:b/>
        </w:rPr>
        <w:t>Предмет договора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6411DE">
        <w:rPr>
          <w:sz w:val="20"/>
          <w:szCs w:val="20"/>
          <w:lang w:val="ru-RU" w:eastAsia="ru-RU"/>
        </w:rPr>
        <w:t xml:space="preserve">1.1. </w:t>
      </w:r>
      <w:r w:rsidR="00751E33" w:rsidRPr="006411DE">
        <w:rPr>
          <w:sz w:val="20"/>
          <w:szCs w:val="20"/>
          <w:lang w:val="ru-RU" w:eastAsia="ru-RU"/>
        </w:rPr>
        <w:t xml:space="preserve">Настоящий договор заключается на основании Протокола </w:t>
      </w:r>
      <w:r w:rsidR="00AB20C3" w:rsidRPr="00AB20C3">
        <w:rPr>
          <w:sz w:val="20"/>
          <w:szCs w:val="20"/>
          <w:lang w:val="ru-RU" w:eastAsia="ru-RU"/>
        </w:rPr>
        <w:t>о результатах торгов посредством публичного предложения в электронной форме по продаже имущества должника</w:t>
      </w:r>
      <w:r w:rsidR="00751E33" w:rsidRPr="006411DE">
        <w:rPr>
          <w:sz w:val="20"/>
          <w:szCs w:val="20"/>
          <w:lang w:val="ru-RU" w:eastAsia="ru-RU"/>
        </w:rPr>
        <w:t xml:space="preserve"> от ___________ 2019 г., состоявшихся _____________ 2019 года на электронной площадке АО Российский аукционный дом (РАД, АО) (код торгов _____________) в процедуре </w:t>
      </w:r>
      <w:r w:rsidR="00751E33" w:rsidRPr="00AE12C5">
        <w:rPr>
          <w:sz w:val="20"/>
          <w:szCs w:val="20"/>
          <w:lang w:val="ru-RU" w:eastAsia="ru-RU"/>
        </w:rPr>
        <w:t xml:space="preserve">реализации имущества гражданина по делу </w:t>
      </w:r>
      <w:r w:rsidR="007675E3" w:rsidRPr="00AE12C5">
        <w:rPr>
          <w:rFonts w:eastAsia="Calibri"/>
          <w:bCs/>
          <w:sz w:val="20"/>
          <w:szCs w:val="20"/>
          <w:lang w:val="ru-RU"/>
        </w:rPr>
        <w:t>№</w:t>
      </w:r>
      <w:r w:rsidR="00FA698C" w:rsidRPr="00AE12C5">
        <w:rPr>
          <w:rFonts w:eastAsia="Calibri"/>
          <w:bCs/>
          <w:sz w:val="20"/>
          <w:szCs w:val="20"/>
          <w:lang w:val="ru-RU"/>
        </w:rPr>
        <w:t>А32-28084/2018 от 19.03.2019 года</w:t>
      </w:r>
      <w:r w:rsidRPr="00AE12C5">
        <w:rPr>
          <w:rFonts w:eastAsia="Calibri"/>
          <w:bCs/>
          <w:sz w:val="20"/>
          <w:szCs w:val="20"/>
          <w:lang w:val="ru-RU"/>
        </w:rPr>
        <w:t xml:space="preserve">, </w:t>
      </w:r>
      <w:r w:rsidRPr="00AE12C5">
        <w:rPr>
          <w:sz w:val="20"/>
          <w:szCs w:val="20"/>
          <w:lang w:val="ru-RU" w:eastAsia="ru-RU"/>
        </w:rPr>
        <w:t>согласно ст. ст. 110, 111, 139 ФЗ «О несостоятельности (банкротстве)».</w:t>
      </w:r>
    </w:p>
    <w:p w:rsidR="00FA698C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</w:t>
      </w:r>
      <w:r w:rsidR="00BE4B13">
        <w:rPr>
          <w:sz w:val="20"/>
          <w:szCs w:val="20"/>
          <w:lang w:val="ru-RU" w:eastAsia="ru-RU"/>
        </w:rPr>
        <w:t>2</w:t>
      </w:r>
      <w:r w:rsidRPr="00AE12C5">
        <w:rPr>
          <w:sz w:val="20"/>
          <w:szCs w:val="20"/>
          <w:lang w:val="ru-RU" w:eastAsia="ru-RU"/>
        </w:rPr>
        <w:t xml:space="preserve">: </w:t>
      </w:r>
    </w:p>
    <w:p w:rsidR="00FA698C" w:rsidRPr="00AE12C5" w:rsidRDefault="006B4FC1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AE12C5">
        <w:rPr>
          <w:sz w:val="20"/>
          <w:szCs w:val="20"/>
          <w:lang w:val="ru-RU"/>
        </w:rPr>
        <w:t>1.2.</w:t>
      </w:r>
      <w:r w:rsidR="00FA698C" w:rsidRPr="00AE12C5">
        <w:rPr>
          <w:sz w:val="20"/>
          <w:szCs w:val="20"/>
          <w:lang w:val="ru-RU"/>
        </w:rPr>
        <w:t xml:space="preserve">1. </w:t>
      </w:r>
      <w:r w:rsidR="00AE12C5" w:rsidRPr="00AE12C5">
        <w:rPr>
          <w:rFonts w:eastAsia="Courier New"/>
          <w:color w:val="000000"/>
          <w:sz w:val="20"/>
          <w:szCs w:val="20"/>
          <w:lang w:val="ru-RU" w:eastAsia="ru-RU"/>
        </w:rPr>
        <w:t>Земельный участок, категория земель: земли населенных пунктов, разрешенное использование: предназначен для размещения объектов торговли, площадь: 807 кв. м, кадастровый (или условный) номер: 23:16:0601054:234,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</w:t>
      </w:r>
      <w:r w:rsidR="00FA698C" w:rsidRPr="00AE12C5">
        <w:rPr>
          <w:sz w:val="20"/>
          <w:szCs w:val="20"/>
          <w:lang w:val="ru-RU"/>
        </w:rPr>
        <w:t>.</w:t>
      </w:r>
    </w:p>
    <w:p w:rsidR="00FB3513" w:rsidRPr="00AE12C5" w:rsidRDefault="006B4FC1" w:rsidP="00AE12C5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AE12C5">
        <w:rPr>
          <w:sz w:val="20"/>
          <w:szCs w:val="20"/>
          <w:lang w:val="ru-RU"/>
        </w:rPr>
        <w:t>1.2.</w:t>
      </w:r>
      <w:r w:rsidR="00FA698C" w:rsidRPr="00AE12C5">
        <w:rPr>
          <w:sz w:val="20"/>
          <w:szCs w:val="20"/>
          <w:lang w:val="ru-RU"/>
        </w:rPr>
        <w:t xml:space="preserve">2. </w:t>
      </w:r>
      <w:r w:rsidR="00AE12C5" w:rsidRPr="00AE12C5">
        <w:rPr>
          <w:rFonts w:eastAsia="Courier New"/>
          <w:color w:val="000000"/>
          <w:sz w:val="20"/>
          <w:szCs w:val="20"/>
          <w:lang w:val="ru-RU" w:eastAsia="ru-RU"/>
        </w:rPr>
        <w:t>Земельный участок, категория земель: земли населенных пунктов, разрешенное использование: земельные участки, предназначенные для размещения домов индивидуальной жилой застройки, площадь: 563 кв. м, кадастровый (или условный) номер: 23:16:0601054:233,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</w:t>
      </w:r>
      <w:r w:rsidR="00FB3513" w:rsidRPr="00AE12C5">
        <w:rPr>
          <w:sz w:val="20"/>
          <w:szCs w:val="20"/>
          <w:lang w:val="ru-RU"/>
        </w:rPr>
        <w:t>.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1.3. Указанное Имущество принадлежит Продавцу на праве собственности. </w:t>
      </w:r>
    </w:p>
    <w:p w:rsidR="00D87D5F" w:rsidRPr="00C8017C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>1.</w:t>
      </w:r>
      <w:r w:rsidR="002B1E9B" w:rsidRPr="00AE12C5">
        <w:rPr>
          <w:sz w:val="20"/>
          <w:szCs w:val="20"/>
          <w:lang w:val="ru-RU" w:eastAsia="ru-RU"/>
        </w:rPr>
        <w:t>4</w:t>
      </w:r>
      <w:r w:rsidRPr="00AE12C5">
        <w:rPr>
          <w:sz w:val="20"/>
          <w:szCs w:val="20"/>
          <w:lang w:val="ru-RU" w:eastAsia="ru-RU"/>
        </w:rPr>
        <w:t xml:space="preserve">. Протокол </w:t>
      </w:r>
      <w:r w:rsidR="00AB20C3" w:rsidRPr="00AB20C3">
        <w:rPr>
          <w:sz w:val="20"/>
          <w:szCs w:val="20"/>
          <w:lang w:val="ru-RU" w:eastAsia="ru-RU"/>
        </w:rPr>
        <w:t>о результатах торгов посредством публичного предложения в электронной форме по продаже имущества должника</w:t>
      </w:r>
      <w:r w:rsidR="00AB20C3" w:rsidRPr="00AB20C3">
        <w:rPr>
          <w:sz w:val="20"/>
          <w:szCs w:val="20"/>
          <w:lang w:val="ru-RU" w:eastAsia="ru-RU"/>
        </w:rPr>
        <w:t xml:space="preserve"> </w:t>
      </w:r>
      <w:bookmarkStart w:id="0" w:name="_GoBack"/>
      <w:bookmarkEnd w:id="0"/>
      <w:r w:rsidRPr="00AE12C5">
        <w:rPr>
          <w:sz w:val="20"/>
          <w:szCs w:val="20"/>
          <w:lang w:val="ru-RU" w:eastAsia="ru-RU"/>
        </w:rPr>
        <w:t xml:space="preserve">от </w:t>
      </w:r>
      <w:r w:rsidR="00FA698C" w:rsidRPr="00AE12C5">
        <w:rPr>
          <w:sz w:val="20"/>
          <w:szCs w:val="20"/>
          <w:lang w:val="ru-RU" w:eastAsia="ru-RU"/>
        </w:rPr>
        <w:t>________</w:t>
      </w:r>
      <w:r w:rsidRPr="00AE12C5">
        <w:rPr>
          <w:sz w:val="20"/>
          <w:szCs w:val="20"/>
          <w:lang w:val="ru-RU" w:eastAsia="ru-RU"/>
        </w:rPr>
        <w:t>20</w:t>
      </w:r>
      <w:r w:rsidR="00941D13" w:rsidRPr="00AE12C5">
        <w:rPr>
          <w:sz w:val="20"/>
          <w:szCs w:val="20"/>
          <w:lang w:val="ru-RU" w:eastAsia="ru-RU"/>
        </w:rPr>
        <w:t>19</w:t>
      </w:r>
      <w:r w:rsidRPr="00AE12C5">
        <w:rPr>
          <w:sz w:val="20"/>
          <w:szCs w:val="20"/>
          <w:lang w:val="ru-RU" w:eastAsia="ru-RU"/>
        </w:rPr>
        <w:t xml:space="preserve"> г. является неотъемлемой частью настоящего Договора.</w:t>
      </w:r>
    </w:p>
    <w:p w:rsidR="0005136B" w:rsidRPr="006411DE" w:rsidRDefault="0005136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highlight w:val="yellow"/>
          <w:lang w:val="ru-RU"/>
        </w:rPr>
      </w:pPr>
    </w:p>
    <w:p w:rsidR="0005136B" w:rsidRPr="00C8017C" w:rsidRDefault="0005136B" w:rsidP="00AA2A19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C8017C">
        <w:rPr>
          <w:rFonts w:ascii="Times New Roman" w:hAnsi="Times New Roman" w:cs="Times New Roman"/>
          <w:b/>
        </w:rPr>
        <w:t>Права и обязанности сторон</w:t>
      </w:r>
    </w:p>
    <w:p w:rsidR="00FA698C" w:rsidRPr="00C8017C" w:rsidRDefault="0053283B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2.1. </w:t>
      </w:r>
      <w:r w:rsidR="00FA698C" w:rsidRPr="00C8017C">
        <w:rPr>
          <w:sz w:val="20"/>
          <w:szCs w:val="20"/>
          <w:lang w:val="ru-RU" w:eastAsia="ru-RU"/>
        </w:rPr>
        <w:t xml:space="preserve"> Общая стоимость Имущества составляет _____________ (___________________________________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____________________________________________________________________________________) рублей.   </w:t>
      </w:r>
    </w:p>
    <w:p w:rsidR="00FA698C" w:rsidRPr="00C8017C" w:rsidRDefault="00FA698C" w:rsidP="00AA2A19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За вычетом суммы задатка в размере ________________ (_______________________________________</w:t>
      </w:r>
    </w:p>
    <w:p w:rsidR="0053283B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napToGrid w:val="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___________________________________________) рублей ____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_____________ (______________________</w:t>
      </w:r>
      <w:r w:rsidR="001C7CF7" w:rsidRPr="00C8017C">
        <w:rPr>
          <w:sz w:val="20"/>
          <w:szCs w:val="20"/>
          <w:lang w:val="ru-RU" w:eastAsia="ru-RU"/>
        </w:rPr>
        <w:t>_</w:t>
      </w:r>
      <w:r w:rsidRPr="00C8017C">
        <w:rPr>
          <w:sz w:val="20"/>
          <w:szCs w:val="20"/>
          <w:lang w:val="ru-RU" w:eastAsia="ru-RU"/>
        </w:rPr>
        <w:t>________________________________) рубля ____ копейка на расчетный счет Продавца.</w:t>
      </w:r>
      <w:r w:rsidR="0053283B" w:rsidRPr="00C8017C">
        <w:rPr>
          <w:snapToGrid w:val="0"/>
          <w:sz w:val="20"/>
          <w:szCs w:val="20"/>
          <w:lang w:val="ru-RU" w:eastAsia="ru-RU"/>
        </w:rPr>
        <w:t xml:space="preserve">  </w:t>
      </w:r>
    </w:p>
    <w:p w:rsidR="001318F9" w:rsidRPr="00C8017C" w:rsidRDefault="0053283B" w:rsidP="00AA2A19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</w:pPr>
      <w:r w:rsidRPr="00C8017C">
        <w:t xml:space="preserve">2.3. Фактом оплаты </w:t>
      </w:r>
      <w:r w:rsidR="007675E3" w:rsidRPr="00C8017C">
        <w:t>и</w:t>
      </w:r>
      <w:r w:rsidRPr="00C8017C">
        <w:t>мущества является поступление денежных средств на счет</w:t>
      </w:r>
      <w:r w:rsidR="009A52F4" w:rsidRPr="00C8017C">
        <w:t xml:space="preserve"> по следующим </w:t>
      </w:r>
      <w:r w:rsidR="009A52F4" w:rsidRPr="00C8017C">
        <w:lastRenderedPageBreak/>
        <w:t>реквизитам</w:t>
      </w:r>
      <w:r w:rsidRPr="00C8017C">
        <w:t xml:space="preserve">: 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Получатель: Горелова Надежда Валентиновна</w:t>
      </w:r>
    </w:p>
    <w:p w:rsidR="001C7CF7" w:rsidRPr="00C8017C" w:rsidRDefault="00647294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/>
        </w:rPr>
        <w:t>Банк: ПАО Сбербанк, г. Краснодар, Доп. офис №8619/088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 xml:space="preserve">р/с </w:t>
      </w:r>
      <w:r w:rsidR="00C8017C" w:rsidRPr="00C8017C">
        <w:rPr>
          <w:rFonts w:eastAsia="ヒラギノ角ゴ Pro W3"/>
          <w:color w:val="000000"/>
          <w:sz w:val="20"/>
          <w:szCs w:val="20"/>
          <w:lang w:val="ru-RU" w:eastAsia="ru-RU"/>
        </w:rPr>
        <w:t>42301810930001452825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к/с 30101810100000000602</w:t>
      </w:r>
    </w:p>
    <w:p w:rsidR="001318F9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БИК 040349602</w:t>
      </w:r>
    </w:p>
    <w:p w:rsidR="0053283B" w:rsidRPr="00C8017C" w:rsidRDefault="001318F9" w:rsidP="00AA2A19">
      <w:pPr>
        <w:widowControl w:val="0"/>
        <w:spacing w:line="276" w:lineRule="auto"/>
        <w:ind w:right="-1" w:firstLine="567"/>
        <w:jc w:val="both"/>
        <w:rPr>
          <w:b/>
          <w:sz w:val="20"/>
          <w:szCs w:val="20"/>
          <w:lang w:val="ru-RU"/>
        </w:rPr>
      </w:pPr>
      <w:r w:rsidRPr="00C8017C">
        <w:rPr>
          <w:rFonts w:eastAsia="Arial"/>
          <w:bCs/>
          <w:sz w:val="20"/>
          <w:szCs w:val="20"/>
          <w:lang w:val="ru-RU" w:eastAsia="ar-SA"/>
        </w:rPr>
        <w:t xml:space="preserve">Назначение платежа: Оплата по договору купли-продажи за имущество </w:t>
      </w:r>
      <w:r w:rsidR="001C7CF7" w:rsidRPr="00C8017C">
        <w:rPr>
          <w:rFonts w:eastAsia="Arial"/>
          <w:bCs/>
          <w:sz w:val="20"/>
          <w:szCs w:val="20"/>
          <w:lang w:val="ru-RU" w:eastAsia="ar-SA"/>
        </w:rPr>
        <w:t>Гореловой Н.В</w:t>
      </w:r>
      <w:r w:rsidRPr="00C8017C">
        <w:rPr>
          <w:rFonts w:eastAsia="Arial"/>
          <w:bCs/>
          <w:sz w:val="20"/>
          <w:szCs w:val="20"/>
          <w:lang w:val="ru-RU" w:eastAsia="ar-SA"/>
        </w:rPr>
        <w:t>.</w:t>
      </w:r>
    </w:p>
    <w:p w:rsidR="001318F9" w:rsidRPr="00C8017C" w:rsidRDefault="001318F9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3. Передача Имущества и обязанности сторон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:rsidR="0053283B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3.2. Принятое Покупателем Имущество возврату не подлежит. </w:t>
      </w:r>
    </w:p>
    <w:p w:rsidR="00202320" w:rsidRPr="00C8017C" w:rsidRDefault="00202320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3.3. С состоянием «Имущества» ПОКУПАТЕЛЬ ознакомлен и согласен.</w:t>
      </w:r>
    </w:p>
    <w:p w:rsidR="002B1E9B" w:rsidRPr="006411DE" w:rsidRDefault="002B1E9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4. Возникновение права собственности</w:t>
      </w:r>
    </w:p>
    <w:p w:rsidR="002B1E9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:rsidR="0053283B" w:rsidRPr="00C8017C" w:rsidRDefault="002B1E9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4.2. </w:t>
      </w:r>
      <w:r w:rsidR="0053283B" w:rsidRPr="00C8017C">
        <w:rPr>
          <w:sz w:val="20"/>
          <w:szCs w:val="20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5. Ответственность сторон</w:t>
      </w:r>
    </w:p>
    <w:p w:rsidR="007675E3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:rsidR="001C6464" w:rsidRPr="00C8017C" w:rsidRDefault="007675E3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5.2</w:t>
      </w:r>
      <w:r w:rsidR="001C6464" w:rsidRPr="00C8017C">
        <w:rPr>
          <w:sz w:val="20"/>
          <w:szCs w:val="20"/>
          <w:lang w:val="ru-RU" w:eastAsia="ru-RU"/>
        </w:rPr>
        <w:t>.</w:t>
      </w:r>
      <w:r w:rsidRPr="00C8017C">
        <w:rPr>
          <w:sz w:val="20"/>
          <w:szCs w:val="20"/>
          <w:lang w:val="ru-RU" w:eastAsia="ru-RU"/>
        </w:rPr>
        <w:t xml:space="preserve"> </w:t>
      </w:r>
      <w:r w:rsidR="0053283B" w:rsidRPr="00C8017C">
        <w:rPr>
          <w:sz w:val="20"/>
          <w:szCs w:val="20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:rsidR="0053283B" w:rsidRPr="00C8017C" w:rsidRDefault="001C6464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5.3. </w:t>
      </w:r>
      <w:r w:rsidR="0053283B" w:rsidRPr="00C8017C">
        <w:rPr>
          <w:sz w:val="20"/>
          <w:szCs w:val="20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:rsidR="0053283B" w:rsidRPr="006411DE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6. Прочие условия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05136B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:rsidR="0005136B" w:rsidRPr="00C8017C" w:rsidRDefault="0005136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  <w:r w:rsidRPr="00C8017C">
        <w:rPr>
          <w:b/>
          <w:sz w:val="20"/>
          <w:szCs w:val="20"/>
          <w:lang w:val="ru-RU"/>
        </w:rPr>
        <w:t>7. Подписи сторон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Продавец: ____________________________________________________________________________________</w:t>
      </w:r>
    </w:p>
    <w:p w:rsidR="001C7CF7" w:rsidRPr="00C8017C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Покупатель: __________________________________________________________________________________</w:t>
      </w:r>
    </w:p>
    <w:p w:rsidR="0005136B" w:rsidRPr="001C7CF7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sectPr w:rsidR="0005136B" w:rsidRPr="001C7CF7" w:rsidSect="00380C3F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284" w:rsidRDefault="00D10284" w:rsidP="002A5CC6">
      <w:r>
        <w:separator/>
      </w:r>
    </w:p>
  </w:endnote>
  <w:endnote w:type="continuationSeparator" w:id="0">
    <w:p w:rsidR="00D10284" w:rsidRDefault="00D10284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284" w:rsidRDefault="00D10284" w:rsidP="002A5CC6">
      <w:r>
        <w:separator/>
      </w:r>
    </w:p>
  </w:footnote>
  <w:footnote w:type="continuationSeparator" w:id="0">
    <w:p w:rsidR="00D10284" w:rsidRDefault="00D10284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2D" w:rsidRPr="007C312D" w:rsidRDefault="007C312D" w:rsidP="007C312D">
    <w:pPr>
      <w:pStyle w:val="a4"/>
      <w:jc w:val="right"/>
      <w:rPr>
        <w:b/>
        <w:lang w:val="ru-RU"/>
      </w:rPr>
    </w:pPr>
    <w:r w:rsidRPr="007C312D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F4F"/>
    <w:rsid w:val="001318F9"/>
    <w:rsid w:val="00161391"/>
    <w:rsid w:val="001A3CBD"/>
    <w:rsid w:val="001C6464"/>
    <w:rsid w:val="001C7CF7"/>
    <w:rsid w:val="001D7AF0"/>
    <w:rsid w:val="00200AD1"/>
    <w:rsid w:val="00202320"/>
    <w:rsid w:val="00227415"/>
    <w:rsid w:val="00270A99"/>
    <w:rsid w:val="002A215D"/>
    <w:rsid w:val="002A5CC6"/>
    <w:rsid w:val="002B1E9B"/>
    <w:rsid w:val="002B759A"/>
    <w:rsid w:val="00312816"/>
    <w:rsid w:val="00364452"/>
    <w:rsid w:val="00365954"/>
    <w:rsid w:val="00380C3F"/>
    <w:rsid w:val="00391852"/>
    <w:rsid w:val="00397626"/>
    <w:rsid w:val="003A3CF8"/>
    <w:rsid w:val="004013A5"/>
    <w:rsid w:val="00414F0F"/>
    <w:rsid w:val="00431EBC"/>
    <w:rsid w:val="004659F1"/>
    <w:rsid w:val="004F01CD"/>
    <w:rsid w:val="005014D0"/>
    <w:rsid w:val="0053283B"/>
    <w:rsid w:val="00536A20"/>
    <w:rsid w:val="005524B1"/>
    <w:rsid w:val="00573E7D"/>
    <w:rsid w:val="0057644C"/>
    <w:rsid w:val="00594262"/>
    <w:rsid w:val="005D08C1"/>
    <w:rsid w:val="0061334C"/>
    <w:rsid w:val="006163D0"/>
    <w:rsid w:val="006207C2"/>
    <w:rsid w:val="006411DE"/>
    <w:rsid w:val="00644EF9"/>
    <w:rsid w:val="00647294"/>
    <w:rsid w:val="00671F4A"/>
    <w:rsid w:val="006B4FC1"/>
    <w:rsid w:val="00751E33"/>
    <w:rsid w:val="00760E20"/>
    <w:rsid w:val="007675E3"/>
    <w:rsid w:val="007C312D"/>
    <w:rsid w:val="007C66E7"/>
    <w:rsid w:val="00806F1F"/>
    <w:rsid w:val="00886ECE"/>
    <w:rsid w:val="008A5A1C"/>
    <w:rsid w:val="008C24CE"/>
    <w:rsid w:val="008C2FA4"/>
    <w:rsid w:val="00941D13"/>
    <w:rsid w:val="009A52F4"/>
    <w:rsid w:val="009B12D6"/>
    <w:rsid w:val="009E4C84"/>
    <w:rsid w:val="00A02FB0"/>
    <w:rsid w:val="00A205B6"/>
    <w:rsid w:val="00A43CFE"/>
    <w:rsid w:val="00A81044"/>
    <w:rsid w:val="00AA2A19"/>
    <w:rsid w:val="00AB20C3"/>
    <w:rsid w:val="00AE12C5"/>
    <w:rsid w:val="00B165BC"/>
    <w:rsid w:val="00B84EF7"/>
    <w:rsid w:val="00BE4B13"/>
    <w:rsid w:val="00C720E7"/>
    <w:rsid w:val="00C8017C"/>
    <w:rsid w:val="00CB72C8"/>
    <w:rsid w:val="00D07D3D"/>
    <w:rsid w:val="00D10284"/>
    <w:rsid w:val="00D87D5F"/>
    <w:rsid w:val="00E32AF9"/>
    <w:rsid w:val="00E474FE"/>
    <w:rsid w:val="00EC017C"/>
    <w:rsid w:val="00EC5F18"/>
    <w:rsid w:val="00ED3B78"/>
    <w:rsid w:val="00F24927"/>
    <w:rsid w:val="00F71B4A"/>
    <w:rsid w:val="00F82F7E"/>
    <w:rsid w:val="00FA698C"/>
    <w:rsid w:val="00FB12F8"/>
    <w:rsid w:val="00FB1595"/>
    <w:rsid w:val="00FB3513"/>
    <w:rsid w:val="00F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F598C-6C17-4FAB-AB8C-7529827ED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14</cp:revision>
  <cp:lastPrinted>2017-10-12T12:43:00Z</cp:lastPrinted>
  <dcterms:created xsi:type="dcterms:W3CDTF">2019-08-28T14:29:00Z</dcterms:created>
  <dcterms:modified xsi:type="dcterms:W3CDTF">2019-12-11T14:15:00Z</dcterms:modified>
</cp:coreProperties>
</file>