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10FEA" w14:textId="77777777" w:rsidR="00043B67" w:rsidRPr="00043B67" w:rsidRDefault="00043B67" w:rsidP="008B3AC9">
      <w:pPr>
        <w:jc w:val="both"/>
        <w:rPr>
          <w:rFonts w:ascii="Arial" w:hAnsi="Arial" w:cs="Arial"/>
          <w:b/>
          <w:sz w:val="28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bCs/>
          <w:color w:val="000000"/>
          <w:kern w:val="36"/>
        </w:rPr>
        <w:t xml:space="preserve"> </w:t>
      </w:r>
      <w:r>
        <w:rPr>
          <w:rFonts w:ascii="Arial" w:hAnsi="Arial" w:cs="Arial"/>
          <w:b/>
          <w:sz w:val="28"/>
          <w:szCs w:val="35"/>
        </w:rPr>
        <w:t>о внесении изменений в торги</w:t>
      </w:r>
    </w:p>
    <w:p w14:paraId="65CC275F" w14:textId="77777777" w:rsidR="00043B67" w:rsidRDefault="00043B67" w:rsidP="008B3AC9">
      <w:pPr>
        <w:jc w:val="both"/>
        <w:rPr>
          <w:rFonts w:ascii="Arial" w:hAnsi="Arial" w:cs="Arial"/>
          <w:b/>
        </w:rPr>
      </w:pPr>
    </w:p>
    <w:p w14:paraId="640F5D86" w14:textId="77777777" w:rsidR="006F1158" w:rsidRPr="00043B67" w:rsidRDefault="006F1158" w:rsidP="006F1158">
      <w:pPr>
        <w:rPr>
          <w:rFonts w:ascii="Arial" w:hAnsi="Arial" w:cs="Arial"/>
          <w:color w:val="000000"/>
        </w:rPr>
      </w:pPr>
    </w:p>
    <w:p w14:paraId="68ECC792" w14:textId="7A612B37" w:rsidR="00FC265F" w:rsidRPr="003D5173" w:rsidRDefault="00476821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682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7682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76821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76821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76821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76821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vyrtosu@auction-house.ru),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Ростовской области от 25 июня 2018 г. по делу № А53-9864/2018 </w:t>
      </w:r>
      <w:proofErr w:type="gramStart"/>
      <w:r w:rsidRPr="00476821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Обществом с ограниченной ответственностью Коммерческий банк «Кредит Экспресс» (ООО КБ «Кредит Экспресс»), ОГРН 1026100007119, ИНН 6165032005, адрес регистрации: 344002, г. Ростов-на-Дону, ул. М. </w:t>
      </w:r>
      <w:r w:rsidRPr="003D5173">
        <w:rPr>
          <w:rFonts w:ascii="Times New Roman" w:hAnsi="Times New Roman" w:cs="Times New Roman"/>
          <w:color w:val="000000"/>
          <w:sz w:val="24"/>
          <w:szCs w:val="24"/>
        </w:rPr>
        <w:t>Горького, д. 92/63</w:t>
      </w:r>
      <w:r w:rsidR="004A2506" w:rsidRPr="003D517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F1158" w:rsidRPr="003D5173">
        <w:rPr>
          <w:rFonts w:ascii="Times New Roman" w:hAnsi="Times New Roman" w:cs="Times New Roman"/>
          <w:sz w:val="24"/>
          <w:lang w:eastAsia="ru-RU"/>
        </w:rPr>
        <w:t xml:space="preserve">, </w:t>
      </w:r>
      <w:r w:rsidR="00FC265F" w:rsidRPr="003D5173">
        <w:rPr>
          <w:rFonts w:ascii="Times New Roman" w:hAnsi="Times New Roman" w:cs="Times New Roman"/>
          <w:sz w:val="24"/>
          <w:szCs w:val="24"/>
        </w:rPr>
        <w:t xml:space="preserve">сообщает о внесении изменений в сообщение о проведении торгов финансовой организации (сообщение № </w:t>
      </w:r>
      <w:r w:rsidR="003D5173" w:rsidRPr="003D5173">
        <w:rPr>
          <w:rFonts w:ascii="Times New Roman" w:hAnsi="Times New Roman" w:cs="Times New Roman"/>
          <w:sz w:val="24"/>
          <w:szCs w:val="24"/>
        </w:rPr>
        <w:t xml:space="preserve">78030261784 </w:t>
      </w:r>
      <w:r w:rsidR="00FC265F" w:rsidRPr="003D5173">
        <w:rPr>
          <w:rFonts w:ascii="Times New Roman" w:hAnsi="Times New Roman" w:cs="Times New Roman"/>
          <w:sz w:val="24"/>
          <w:szCs w:val="24"/>
        </w:rPr>
        <w:t xml:space="preserve">в газете </w:t>
      </w:r>
      <w:r w:rsidR="005803EB" w:rsidRPr="003D5173">
        <w:rPr>
          <w:rFonts w:ascii="Times New Roman" w:hAnsi="Times New Roman" w:cs="Times New Roman"/>
          <w:sz w:val="24"/>
          <w:szCs w:val="24"/>
        </w:rPr>
        <w:t xml:space="preserve">«Коммерсантъ» </w:t>
      </w:r>
      <w:r w:rsidR="00FC265F" w:rsidRPr="003D5173">
        <w:rPr>
          <w:rFonts w:ascii="Times New Roman" w:hAnsi="Times New Roman" w:cs="Times New Roman"/>
          <w:sz w:val="24"/>
          <w:szCs w:val="24"/>
        </w:rPr>
        <w:t xml:space="preserve">от </w:t>
      </w:r>
      <w:r w:rsidR="003D5173" w:rsidRPr="003D5173">
        <w:rPr>
          <w:rFonts w:ascii="Times New Roman" w:hAnsi="Times New Roman" w:cs="Times New Roman"/>
          <w:sz w:val="24"/>
          <w:szCs w:val="24"/>
        </w:rPr>
        <w:t xml:space="preserve">31.08.2019 г. </w:t>
      </w:r>
      <w:r w:rsidR="00FC265F" w:rsidRPr="003D5173">
        <w:rPr>
          <w:rFonts w:ascii="Times New Roman" w:hAnsi="Times New Roman" w:cs="Times New Roman"/>
          <w:sz w:val="24"/>
          <w:szCs w:val="24"/>
        </w:rPr>
        <w:t xml:space="preserve"> </w:t>
      </w:r>
      <w:r w:rsidR="003D5173" w:rsidRPr="003D5173">
        <w:rPr>
          <w:rFonts w:ascii="Times New Roman" w:hAnsi="Times New Roman" w:cs="Times New Roman"/>
          <w:sz w:val="24"/>
          <w:szCs w:val="24"/>
        </w:rPr>
        <w:t xml:space="preserve"> </w:t>
      </w:r>
      <w:r w:rsidR="00FC265F" w:rsidRPr="003D5173">
        <w:rPr>
          <w:rFonts w:ascii="Times New Roman" w:hAnsi="Times New Roman" w:cs="Times New Roman"/>
          <w:sz w:val="24"/>
          <w:szCs w:val="24"/>
        </w:rPr>
        <w:t>№</w:t>
      </w:r>
      <w:r w:rsidR="003D5173" w:rsidRPr="003D5173">
        <w:rPr>
          <w:rFonts w:ascii="Times New Roman" w:hAnsi="Times New Roman" w:cs="Times New Roman"/>
          <w:sz w:val="24"/>
          <w:szCs w:val="24"/>
        </w:rPr>
        <w:t>157(6637)</w:t>
      </w:r>
      <w:r w:rsidR="00FC265F" w:rsidRPr="003D517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C265F" w:rsidRPr="003D5173">
        <w:rPr>
          <w:rFonts w:ascii="Times New Roman" w:hAnsi="Times New Roman" w:cs="Times New Roman"/>
          <w:sz w:val="24"/>
          <w:szCs w:val="24"/>
        </w:rPr>
        <w:t xml:space="preserve"> Н</w:t>
      </w:r>
      <w:r w:rsidR="003D5173" w:rsidRPr="003D5173">
        <w:rPr>
          <w:rFonts w:ascii="Times New Roman" w:hAnsi="Times New Roman" w:cs="Times New Roman"/>
          <w:sz w:val="24"/>
          <w:szCs w:val="24"/>
        </w:rPr>
        <w:t>а</w:t>
      </w:r>
      <w:r w:rsidR="00A80DFE">
        <w:rPr>
          <w:rFonts w:ascii="Times New Roman" w:hAnsi="Times New Roman" w:cs="Times New Roman"/>
          <w:sz w:val="24"/>
          <w:szCs w:val="24"/>
        </w:rPr>
        <w:t xml:space="preserve">именование лота 6 </w:t>
      </w:r>
      <w:r w:rsidR="003D5173" w:rsidRPr="003D517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  <w:r w:rsidR="00FC265F" w:rsidRPr="003D51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C3E8C8" w14:textId="716260C4" w:rsidR="00C579D0" w:rsidRPr="006F1158" w:rsidRDefault="003D5173" w:rsidP="00A80DFE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</w:t>
      </w:r>
      <w:r w:rsidR="00A80DF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D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A80DFE" w:rsidRPr="00A80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 (4-комнатная) - 83,2 кв. м, адрес: </w:t>
      </w:r>
      <w:proofErr w:type="gramStart"/>
      <w:r w:rsidR="00A80DFE" w:rsidRPr="00A80DF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</w:t>
      </w:r>
      <w:proofErr w:type="gramEnd"/>
      <w:r w:rsidR="00A80DFE" w:rsidRPr="00A80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обл., г. Дзержинский, ул. </w:t>
      </w:r>
      <w:proofErr w:type="spellStart"/>
      <w:r w:rsidR="00A80DFE" w:rsidRPr="00A80DFE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Угрешская</w:t>
      </w:r>
      <w:proofErr w:type="spellEnd"/>
      <w:r w:rsidR="00A80DFE" w:rsidRPr="00A80DF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20, кв. 261, кадастровый номер 50:64:0000000:16210, отсутствуют права третьих лиц, имеются зарегистрированные и проживающие в квартире лица – 8 003 008,00 руб.</w:t>
      </w:r>
      <w:bookmarkStart w:id="0" w:name="_GoBack"/>
      <w:bookmarkEnd w:id="0"/>
      <w:r w:rsidR="00C54263">
        <w:rPr>
          <w:rFonts w:ascii="Times New Roman" w:hAnsi="Times New Roman" w:cs="Times New Roman"/>
          <w:sz w:val="24"/>
          <w:lang w:eastAsia="ru-RU"/>
        </w:rPr>
        <w:tab/>
      </w:r>
    </w:p>
    <w:sectPr w:rsidR="00C579D0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332B7"/>
    <w:rsid w:val="00043B67"/>
    <w:rsid w:val="00127EE8"/>
    <w:rsid w:val="0014568C"/>
    <w:rsid w:val="001E148B"/>
    <w:rsid w:val="00230E69"/>
    <w:rsid w:val="00254EFF"/>
    <w:rsid w:val="0039420C"/>
    <w:rsid w:val="00395EDE"/>
    <w:rsid w:val="003D5173"/>
    <w:rsid w:val="003F4D88"/>
    <w:rsid w:val="0046296D"/>
    <w:rsid w:val="00476821"/>
    <w:rsid w:val="004A2506"/>
    <w:rsid w:val="005803EB"/>
    <w:rsid w:val="00582D9D"/>
    <w:rsid w:val="005D3CEC"/>
    <w:rsid w:val="005D4B10"/>
    <w:rsid w:val="005F2BD0"/>
    <w:rsid w:val="00612018"/>
    <w:rsid w:val="00654BD5"/>
    <w:rsid w:val="00675FAC"/>
    <w:rsid w:val="00684B7A"/>
    <w:rsid w:val="006F1158"/>
    <w:rsid w:val="00710373"/>
    <w:rsid w:val="00713959"/>
    <w:rsid w:val="00727694"/>
    <w:rsid w:val="008B3AC9"/>
    <w:rsid w:val="008F7DB4"/>
    <w:rsid w:val="0093394C"/>
    <w:rsid w:val="009A70D4"/>
    <w:rsid w:val="00A20195"/>
    <w:rsid w:val="00A74582"/>
    <w:rsid w:val="00A80DFE"/>
    <w:rsid w:val="00A90B0C"/>
    <w:rsid w:val="00AA250E"/>
    <w:rsid w:val="00BD33E8"/>
    <w:rsid w:val="00C1130C"/>
    <w:rsid w:val="00C16A54"/>
    <w:rsid w:val="00C25FE0"/>
    <w:rsid w:val="00C32AF1"/>
    <w:rsid w:val="00C54263"/>
    <w:rsid w:val="00C579D0"/>
    <w:rsid w:val="00D10A1F"/>
    <w:rsid w:val="00E44430"/>
    <w:rsid w:val="00FC265F"/>
    <w:rsid w:val="00FD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6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90B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0B0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0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0B0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90B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A9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90B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0B0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0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0B0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90B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A9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18</cp:revision>
  <cp:lastPrinted>2016-08-19T07:56:00Z</cp:lastPrinted>
  <dcterms:created xsi:type="dcterms:W3CDTF">2018-08-16T09:10:00Z</dcterms:created>
  <dcterms:modified xsi:type="dcterms:W3CDTF">2019-10-29T11:44:00Z</dcterms:modified>
</cp:coreProperties>
</file>