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FD6BC" w14:textId="77777777"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ДОГОВОР О ВНЕСЕНИИ ЗАДАТКА </w:t>
      </w:r>
    </w:p>
    <w:p w14:paraId="7EFDC3FC" w14:textId="77777777"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85484A5" w14:textId="0CFF4420" w:rsidR="008C3054" w:rsidRPr="00742E89" w:rsidRDefault="008C3054" w:rsidP="008261FB">
      <w:pPr>
        <w:tabs>
          <w:tab w:val="left" w:pos="7513"/>
        </w:tabs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г. </w:t>
      </w:r>
      <w:r w:rsidR="008261FB">
        <w:rPr>
          <w:rFonts w:ascii="Times New Roman" w:hAnsi="Times New Roman" w:cs="Times New Roman"/>
          <w:sz w:val="22"/>
          <w:szCs w:val="22"/>
        </w:rPr>
        <w:t xml:space="preserve">Москва </w:t>
      </w:r>
      <w:r w:rsidR="008261FB">
        <w:rPr>
          <w:rFonts w:ascii="Times New Roman" w:hAnsi="Times New Roman" w:cs="Times New Roman"/>
          <w:sz w:val="22"/>
          <w:szCs w:val="22"/>
        </w:rPr>
        <w:tab/>
      </w:r>
      <w:r w:rsidRPr="00742E89">
        <w:rPr>
          <w:rFonts w:ascii="Times New Roman" w:hAnsi="Times New Roman" w:cs="Times New Roman"/>
          <w:sz w:val="22"/>
          <w:szCs w:val="22"/>
        </w:rPr>
        <w:t>«___» _________ 201</w:t>
      </w:r>
      <w:r w:rsidR="00BB08B9" w:rsidRPr="00742E89">
        <w:rPr>
          <w:rFonts w:ascii="Times New Roman" w:hAnsi="Times New Roman" w:cs="Times New Roman"/>
          <w:sz w:val="22"/>
          <w:szCs w:val="22"/>
        </w:rPr>
        <w:t xml:space="preserve">9 </w:t>
      </w:r>
      <w:r w:rsidRPr="00742E89">
        <w:rPr>
          <w:rFonts w:ascii="Times New Roman" w:hAnsi="Times New Roman" w:cs="Times New Roman"/>
          <w:sz w:val="22"/>
          <w:szCs w:val="22"/>
        </w:rPr>
        <w:t>года</w:t>
      </w:r>
    </w:p>
    <w:p w14:paraId="0D718F94" w14:textId="77777777" w:rsidR="008C3054" w:rsidRPr="00742E89" w:rsidRDefault="008C3054" w:rsidP="008C3054">
      <w:pPr>
        <w:rPr>
          <w:rFonts w:ascii="Times New Roman" w:hAnsi="Times New Roman" w:cs="Times New Roman"/>
          <w:sz w:val="22"/>
          <w:szCs w:val="22"/>
        </w:rPr>
      </w:pPr>
    </w:p>
    <w:p w14:paraId="62CC25CF" w14:textId="618B2DD6" w:rsidR="00995BC2" w:rsidRPr="00742E89" w:rsidRDefault="00995BC2" w:rsidP="00995BC2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«ЕвроЛизингГруп» (далее – ООО «ЕвроЛизингГруп»)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в лице Конкурсного управляющего Савченко А. Г.</w:t>
      </w:r>
      <w:r w:rsidRPr="00742E8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 w:cs="Times New Roman"/>
          <w:sz w:val="22"/>
          <w:szCs w:val="22"/>
        </w:rPr>
        <w:t>Решения Арбитражного суда г. Москвы по делу № А40-90725/17-123-117 Б от 01.12.2017 г, именуемое в дальнейшем Организатор торгов</w:t>
      </w:r>
      <w:r w:rsidR="00961D48">
        <w:rPr>
          <w:rFonts w:ascii="Times New Roman" w:hAnsi="Times New Roman" w:cs="Times New Roman"/>
          <w:sz w:val="22"/>
          <w:szCs w:val="22"/>
        </w:rPr>
        <w:t>,</w:t>
      </w:r>
      <w:r w:rsidRPr="00742E89">
        <w:rPr>
          <w:rFonts w:ascii="Times New Roman" w:hAnsi="Times New Roman" w:cs="Times New Roman"/>
          <w:sz w:val="22"/>
          <w:szCs w:val="22"/>
        </w:rPr>
        <w:t>с одной стороны и</w:t>
      </w:r>
    </w:p>
    <w:p w14:paraId="4CD36B03" w14:textId="5756032E" w:rsidR="00995BC2" w:rsidRPr="00742E89" w:rsidRDefault="00995BC2" w:rsidP="00995BC2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 w:cs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14:paraId="6C51B797" w14:textId="77777777"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FD1F5C" w14:textId="19C4EC8E" w:rsidR="008C3054" w:rsidRPr="00742E89" w:rsidRDefault="008C3054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2B3CC31" w14:textId="77777777" w:rsidR="00995BC2" w:rsidRPr="00742E89" w:rsidRDefault="00995BC2" w:rsidP="00995BC2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14:paraId="2AA8B782" w14:textId="1A4607E4" w:rsidR="008C3054" w:rsidRPr="00742E89" w:rsidRDefault="008C3054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Претендент для участия в торгах (в форме </w:t>
      </w:r>
      <w:r w:rsidR="00995BC2" w:rsidRPr="00742E89">
        <w:rPr>
          <w:rFonts w:ascii="Times New Roman" w:hAnsi="Times New Roman" w:cs="Times New Roman"/>
          <w:sz w:val="22"/>
          <w:szCs w:val="22"/>
        </w:rPr>
        <w:t>открытого аукциона</w:t>
      </w:r>
      <w:r w:rsidRPr="00742E89">
        <w:rPr>
          <w:rFonts w:ascii="Times New Roman" w:hAnsi="Times New Roman" w:cs="Times New Roman"/>
          <w:sz w:val="22"/>
          <w:szCs w:val="22"/>
        </w:rPr>
        <w:t>) по продаже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 имущества ООО «</w:t>
      </w:r>
      <w:r w:rsidR="00995BC2" w:rsidRPr="00742E89">
        <w:rPr>
          <w:rFonts w:ascii="Times New Roman" w:hAnsi="Times New Roman" w:cs="Times New Roman"/>
          <w:sz w:val="22"/>
          <w:szCs w:val="22"/>
        </w:rPr>
        <w:t>ЕвроЛизингГруп</w:t>
      </w:r>
      <w:r w:rsidR="00922554" w:rsidRPr="00742E89">
        <w:rPr>
          <w:rFonts w:ascii="Times New Roman" w:hAnsi="Times New Roman" w:cs="Times New Roman"/>
          <w:sz w:val="22"/>
          <w:szCs w:val="22"/>
        </w:rPr>
        <w:t>»,</w:t>
      </w:r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проводимых «</w:t>
      </w:r>
      <w:r w:rsidR="00BB08B9" w:rsidRPr="00742E89">
        <w:rPr>
          <w:rFonts w:ascii="Times New Roman" w:hAnsi="Times New Roman" w:cs="Times New Roman"/>
          <w:sz w:val="22"/>
          <w:szCs w:val="22"/>
        </w:rPr>
        <w:t>__</w:t>
      </w:r>
      <w:r w:rsidRPr="00742E89">
        <w:rPr>
          <w:rFonts w:ascii="Times New Roman" w:hAnsi="Times New Roman" w:cs="Times New Roman"/>
          <w:sz w:val="22"/>
          <w:szCs w:val="22"/>
        </w:rPr>
        <w:t xml:space="preserve">» </w:t>
      </w:r>
      <w:r w:rsidR="00BB08B9" w:rsidRPr="00742E89">
        <w:rPr>
          <w:rFonts w:ascii="Times New Roman" w:hAnsi="Times New Roman" w:cs="Times New Roman"/>
          <w:sz w:val="22"/>
          <w:szCs w:val="22"/>
        </w:rPr>
        <w:t>__________</w:t>
      </w:r>
      <w:r w:rsidRPr="00742E89">
        <w:rPr>
          <w:rFonts w:ascii="Times New Roman" w:hAnsi="Times New Roman" w:cs="Times New Roman"/>
          <w:sz w:val="22"/>
          <w:szCs w:val="22"/>
        </w:rPr>
        <w:t xml:space="preserve"> 201</w:t>
      </w:r>
      <w:r w:rsidR="00BB08B9" w:rsidRPr="00742E89">
        <w:rPr>
          <w:rFonts w:ascii="Times New Roman" w:hAnsi="Times New Roman" w:cs="Times New Roman"/>
          <w:sz w:val="22"/>
          <w:szCs w:val="22"/>
        </w:rPr>
        <w:t>9</w:t>
      </w:r>
      <w:r w:rsidRPr="00742E89">
        <w:rPr>
          <w:rFonts w:ascii="Times New Roman" w:hAnsi="Times New Roman" w:cs="Times New Roman"/>
          <w:sz w:val="22"/>
          <w:szCs w:val="22"/>
        </w:rPr>
        <w:t xml:space="preserve"> г. на </w:t>
      </w:r>
      <w:r w:rsidR="00995BC2" w:rsidRPr="00742E89">
        <w:rPr>
          <w:rFonts w:ascii="Times New Roman" w:hAnsi="Times New Roman" w:cs="Times New Roman"/>
          <w:sz w:val="22"/>
          <w:szCs w:val="22"/>
        </w:rPr>
        <w:t>электронной торговой площадке Российского аукционного дома</w:t>
      </w:r>
      <w:r w:rsidR="00C24949" w:rsidRPr="00742E89">
        <w:rPr>
          <w:rFonts w:ascii="Times New Roman" w:hAnsi="Times New Roman" w:cs="Times New Roman"/>
          <w:sz w:val="22"/>
          <w:szCs w:val="22"/>
        </w:rPr>
        <w:t xml:space="preserve"> по адресу: </w:t>
      </w:r>
      <w:hyperlink r:id="rId7" w:history="1">
        <w:r w:rsidR="00995BC2" w:rsidRPr="00742E89">
          <w:rPr>
            <w:rStyle w:val="a7"/>
            <w:rFonts w:ascii="Times New Roman" w:hAnsi="Times New Roman" w:cs="Times New Roman"/>
            <w:sz w:val="22"/>
            <w:szCs w:val="22"/>
          </w:rPr>
          <w:t>https://bankruptcy.lot-online.ru</w:t>
        </w:r>
      </w:hyperlink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перечисляет денежные средства</w:t>
      </w:r>
      <w:r w:rsidR="00F94AF1">
        <w:rPr>
          <w:rFonts w:ascii="Times New Roman" w:hAnsi="Times New Roman" w:cs="Times New Roman"/>
          <w:sz w:val="22"/>
          <w:szCs w:val="22"/>
        </w:rPr>
        <w:t xml:space="preserve"> в</w:t>
      </w:r>
      <w:r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sz w:val="22"/>
          <w:szCs w:val="22"/>
        </w:rPr>
        <w:t>размере 5 (пяти) % от начальной стоимости</w:t>
      </w:r>
      <w:r w:rsidR="00ED2BFB">
        <w:rPr>
          <w:rFonts w:ascii="Times New Roman" w:hAnsi="Times New Roman" w:cs="Times New Roman"/>
          <w:sz w:val="22"/>
          <w:szCs w:val="22"/>
        </w:rPr>
        <w:t xml:space="preserve"> продажи</w:t>
      </w:r>
      <w:r w:rsidR="00F94AF1">
        <w:rPr>
          <w:rFonts w:ascii="Times New Roman" w:hAnsi="Times New Roman" w:cs="Times New Roman"/>
          <w:sz w:val="22"/>
          <w:szCs w:val="22"/>
        </w:rPr>
        <w:t xml:space="preserve"> имущества</w:t>
      </w:r>
      <w:r w:rsidRPr="00742E89">
        <w:rPr>
          <w:rFonts w:ascii="Times New Roman" w:hAnsi="Times New Roman" w:cs="Times New Roman"/>
          <w:b/>
          <w:sz w:val="22"/>
          <w:szCs w:val="22"/>
        </w:rPr>
        <w:t>,</w:t>
      </w:r>
      <w:r w:rsidR="00F94A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а именно в размере </w:t>
      </w:r>
      <w:r w:rsidR="00F94AF1" w:rsidRPr="00F94AF1">
        <w:rPr>
          <w:rFonts w:ascii="Times New Roman" w:hAnsi="Times New Roman" w:cs="Times New Roman"/>
          <w:bCs/>
          <w:sz w:val="22"/>
          <w:szCs w:val="22"/>
        </w:rPr>
        <w:t>2 622 029,4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 руб.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(далее – «Задаток»), а Организатор торгов принимает задаток.</w:t>
      </w:r>
    </w:p>
    <w:p w14:paraId="2594BAB7" w14:textId="77777777" w:rsidR="008C3054" w:rsidRPr="00742E89" w:rsidRDefault="008C3054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Задаток вносится Претендентом в счёт обеспечения исполнения обязательств по оплате продаваемого на торгах Имущества.</w:t>
      </w:r>
    </w:p>
    <w:p w14:paraId="55CBB2B4" w14:textId="77777777"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2939463" w14:textId="10AD3333" w:rsidR="008C3054" w:rsidRPr="00742E89" w:rsidRDefault="008C3054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Порядок внесения задатка</w:t>
      </w:r>
    </w:p>
    <w:p w14:paraId="7A079A09" w14:textId="77777777" w:rsidR="00C97F08" w:rsidRPr="00742E89" w:rsidRDefault="00C97F08" w:rsidP="0044591E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14:paraId="72B04A24" w14:textId="62AB8359" w:rsidR="008C3054" w:rsidRPr="00742E89" w:rsidRDefault="008C3054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14:paraId="68DAE225" w14:textId="77777777" w:rsidR="00FD6D1B" w:rsidRPr="00742E89" w:rsidRDefault="00FD6D1B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66A572A" w14:textId="0F74CAF5" w:rsidR="00C97F08" w:rsidRPr="00742E89" w:rsidRDefault="00FD6D1B" w:rsidP="00FD6D1B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Получатель</w:t>
      </w:r>
      <w:r w:rsidR="00A857B9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ООО «ЕвроЛизингГруп»</w:t>
      </w:r>
    </w:p>
    <w:p w14:paraId="26BAE127" w14:textId="6E3897FB" w:rsidR="00C97F08" w:rsidRPr="00742E89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Банк</w:t>
      </w:r>
      <w:r w:rsidR="00A857B9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564F8">
        <w:rPr>
          <w:rFonts w:ascii="Times New Roman" w:hAnsi="Times New Roman" w:cs="Times New Roman"/>
          <w:i/>
          <w:iCs/>
          <w:sz w:val="22"/>
          <w:szCs w:val="22"/>
        </w:rPr>
        <w:t>ПАО «СБЕРБАНК РОССИИ»</w:t>
      </w:r>
    </w:p>
    <w:p w14:paraId="6A5C5CB9" w14:textId="415919BE" w:rsidR="00C97F08" w:rsidRPr="000564F8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>Р/С</w:t>
      </w:r>
      <w:r w:rsidR="00A857B9" w:rsidRPr="000564F8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564F8"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4070181003800003284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745E10F3" w14:textId="0568C193" w:rsidR="00C97F08" w:rsidRPr="000564F8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>К/С</w:t>
      </w:r>
      <w:r w:rsidR="00A857B9" w:rsidRPr="000564F8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564F8"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30101810400000000225</w:t>
      </w:r>
    </w:p>
    <w:p w14:paraId="7FC4B4E2" w14:textId="7C2BC659" w:rsidR="00C97F08" w:rsidRPr="000564F8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>БИК</w:t>
      </w:r>
      <w:r w:rsidR="00A857B9" w:rsidRPr="000564F8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564F8"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044525225</w:t>
      </w:r>
    </w:p>
    <w:p w14:paraId="03009730" w14:textId="77777777" w:rsidR="00C97F08" w:rsidRPr="00742E89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70193F6A" w14:textId="35668C1C" w:rsidR="008C2149" w:rsidRPr="00742E89" w:rsidRDefault="008C2149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в назначении платежа указать: код торгов, </w:t>
      </w:r>
      <w:r w:rsidR="00C97F08" w:rsidRPr="00742E89">
        <w:rPr>
          <w:rFonts w:ascii="Times New Roman" w:hAnsi="Times New Roman" w:cs="Times New Roman"/>
          <w:b/>
          <w:sz w:val="22"/>
          <w:szCs w:val="22"/>
        </w:rPr>
        <w:t>ООО «ЕвроЛизингГруп»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, номер лота. </w:t>
      </w:r>
    </w:p>
    <w:p w14:paraId="13A2AB7D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средств в валюте РФ (Российских рублях) на вышеуказанный счет.</w:t>
      </w:r>
    </w:p>
    <w:p w14:paraId="62999620" w14:textId="77777777" w:rsidR="008C3054" w:rsidRPr="00742E89" w:rsidRDefault="00BF2177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>2.2</w:t>
      </w:r>
      <w:r w:rsidR="008C3054" w:rsidRPr="00742E89">
        <w:rPr>
          <w:b/>
          <w:sz w:val="22"/>
          <w:szCs w:val="22"/>
        </w:rPr>
        <w:t xml:space="preserve">. </w:t>
      </w:r>
      <w:r w:rsidR="008C3054"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14:paraId="392140E9" w14:textId="77777777" w:rsidR="008C3054" w:rsidRPr="000564F8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14:paraId="4BC40B14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</w:t>
      </w:r>
      <w:r w:rsidR="008642C5" w:rsidRPr="00742E89">
        <w:rPr>
          <w:rFonts w:ascii="Times New Roman" w:hAnsi="Times New Roman" w:cs="Times New Roman"/>
          <w:sz w:val="22"/>
          <w:szCs w:val="22"/>
        </w:rPr>
        <w:t>.1</w:t>
      </w:r>
      <w:r w:rsidRPr="00742E89">
        <w:rPr>
          <w:rFonts w:ascii="Times New Roman" w:hAnsi="Times New Roman" w:cs="Times New Roman"/>
          <w:sz w:val="22"/>
          <w:szCs w:val="22"/>
        </w:rPr>
        <w:t>. настоящего Договора;</w:t>
      </w:r>
    </w:p>
    <w:p w14:paraId="3AE9CF57" w14:textId="129AFC11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 w:rsidR="00B62EE4">
        <w:rPr>
          <w:rFonts w:ascii="Times New Roman" w:hAnsi="Times New Roman" w:cs="Times New Roman"/>
          <w:sz w:val="22"/>
          <w:szCs w:val="22"/>
        </w:rPr>
        <w:t>ей</w:t>
      </w:r>
      <w:r w:rsidRPr="00742E89">
        <w:rPr>
          <w:rFonts w:ascii="Times New Roman" w:hAnsi="Times New Roman" w:cs="Times New Roman"/>
          <w:sz w:val="22"/>
          <w:szCs w:val="22"/>
        </w:rPr>
        <w:t xml:space="preserve"> сведения о списании соответствующей суммы задатка.</w:t>
      </w:r>
    </w:p>
    <w:p w14:paraId="36C4049D" w14:textId="77777777"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2.3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18F1C3DE" w14:textId="77777777"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2.4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14:paraId="0DF3E468" w14:textId="77777777" w:rsidR="008C3054" w:rsidRPr="00742E89" w:rsidRDefault="008C3054" w:rsidP="008C3054">
      <w:pPr>
        <w:rPr>
          <w:rFonts w:ascii="Times New Roman" w:hAnsi="Times New Roman" w:cs="Times New Roman"/>
          <w:b/>
          <w:sz w:val="22"/>
          <w:szCs w:val="22"/>
        </w:rPr>
      </w:pPr>
    </w:p>
    <w:p w14:paraId="608E2B91" w14:textId="1103306C" w:rsidR="008C3054" w:rsidRPr="00742E89" w:rsidRDefault="008C3054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Возврат и удержание задатка</w:t>
      </w:r>
    </w:p>
    <w:p w14:paraId="42656837" w14:textId="77777777" w:rsidR="00C97F08" w:rsidRPr="00742E89" w:rsidRDefault="00C97F08" w:rsidP="00C97F08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14:paraId="492A45F2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14:paraId="75CA40CF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14:paraId="6B25349E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3.3.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14:paraId="0D606F23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 w:cs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14:paraId="47944E2F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3.5.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признания торгов несостоявшимися,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14:paraId="1F882AF5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3.6.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14:paraId="45E4B03A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14:paraId="714975E3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3.7.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допущенный к участию в торгах в день проведения торгов не зарегистрируется в качестве участника торгов.</w:t>
      </w:r>
    </w:p>
    <w:p w14:paraId="2A3C76FC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3.8.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14:paraId="6CAD5C37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14:paraId="51B78C6F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течение 30 (тридцати) дней с даты подписания протокола об итогах торгов от подписания договора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 купли-продажи имущества</w:t>
      </w:r>
      <w:r w:rsidRPr="00742E89">
        <w:rPr>
          <w:rFonts w:ascii="Times New Roman" w:hAnsi="Times New Roman" w:cs="Times New Roman"/>
          <w:sz w:val="22"/>
          <w:szCs w:val="22"/>
        </w:rPr>
        <w:t>;</w:t>
      </w:r>
    </w:p>
    <w:p w14:paraId="0993723E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14:paraId="789267EC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3.9.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14:paraId="23A9B9CE" w14:textId="77777777"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149CB0F" w14:textId="102FEF2E" w:rsidR="008C3054" w:rsidRPr="002F0E65" w:rsidRDefault="008C3054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0E65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14:paraId="3E710093" w14:textId="77777777" w:rsidR="002F0E65" w:rsidRPr="002F0E65" w:rsidRDefault="002F0E65" w:rsidP="002F0E65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14:paraId="46FFD345" w14:textId="1348C69E" w:rsidR="008C3054" w:rsidRPr="00742E89" w:rsidRDefault="008C3054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</w:t>
      </w:r>
      <w:r w:rsidR="00B62EE4">
        <w:rPr>
          <w:rFonts w:ascii="Times New Roman" w:hAnsi="Times New Roman" w:cs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 w:cs="Times New Roman"/>
          <w:sz w:val="22"/>
          <w:szCs w:val="22"/>
        </w:rPr>
        <w:t xml:space="preserve"> и прекращает свое действие:</w:t>
      </w:r>
    </w:p>
    <w:p w14:paraId="5F58C938" w14:textId="77777777"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14:paraId="6C2C4A4C" w14:textId="77777777"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предусмотренных настоящим Договором случаях;</w:t>
      </w:r>
    </w:p>
    <w:p w14:paraId="7A2B4775" w14:textId="77777777" w:rsidR="008C3054" w:rsidRPr="00742E89" w:rsidRDefault="008C3054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14:paraId="69614B76" w14:textId="77777777" w:rsidR="008C3054" w:rsidRPr="00742E89" w:rsidRDefault="008C3054" w:rsidP="008C30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4.2.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на русском языке, в 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____ </w:t>
      </w:r>
      <w:r w:rsidRPr="00742E89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14:paraId="5498E6BA" w14:textId="77777777"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D846E3" w14:textId="77777777" w:rsidR="008C3054" w:rsidRPr="00742E89" w:rsidRDefault="008C3054" w:rsidP="00BC7FF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8C3054" w:rsidRPr="00742E89" w14:paraId="570B644B" w14:textId="77777777" w:rsidTr="00C97F08">
        <w:trPr>
          <w:trHeight w:val="298"/>
        </w:trPr>
        <w:tc>
          <w:tcPr>
            <w:tcW w:w="5064" w:type="dxa"/>
          </w:tcPr>
          <w:p w14:paraId="6C2439B8" w14:textId="77777777"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14:paraId="44C73E15" w14:textId="77777777" w:rsidR="008C3054" w:rsidRPr="00742E89" w:rsidRDefault="008A40B9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  <w:r w:rsidR="008C3054"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4961" w:type="dxa"/>
          </w:tcPr>
          <w:p w14:paraId="2AA57762" w14:textId="77777777"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8E1B695" w14:textId="77777777"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  <w:p w14:paraId="76262CA5" w14:textId="77777777"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14:paraId="318BB0D3" w14:textId="77777777"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8C3054" w:rsidRPr="00742E89" w14:paraId="551B41E4" w14:textId="77777777" w:rsidTr="00C97F08">
        <w:trPr>
          <w:trHeight w:val="813"/>
        </w:trPr>
        <w:tc>
          <w:tcPr>
            <w:tcW w:w="5064" w:type="dxa"/>
          </w:tcPr>
          <w:p w14:paraId="23144ABA" w14:textId="77777777"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14:paraId="5C837EEF" w14:textId="77777777"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управляющего ООО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14:paraId="3BA98DF6" w14:textId="77777777"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</w:p>
          <w:p w14:paraId="72B7E8DC" w14:textId="77777777"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14:paraId="6B1ACC97" w14:textId="77777777" w:rsidR="000564F8" w:rsidRPr="000564F8" w:rsidRDefault="000564F8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0564F8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14:paraId="7E27B4F6" w14:textId="77777777" w:rsidR="000564F8" w:rsidRPr="000564F8" w:rsidRDefault="000564F8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0564F8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Р/С: </w:t>
            </w:r>
            <w:r w:rsidRPr="000564F8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  <w:r w:rsidRPr="000564F8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</w:p>
          <w:p w14:paraId="5456482A" w14:textId="77777777" w:rsidR="000564F8" w:rsidRPr="000564F8" w:rsidRDefault="000564F8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0564F8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К/С: </w:t>
            </w:r>
            <w:r w:rsidRPr="000564F8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14:paraId="0D1B4469" w14:textId="77777777" w:rsidR="000564F8" w:rsidRPr="000564F8" w:rsidRDefault="000564F8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0564F8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БИК: </w:t>
            </w:r>
            <w:r w:rsidRPr="000564F8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14:paraId="27ECA551" w14:textId="77777777"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14:paraId="3C8EDE28" w14:textId="77777777"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  <w:r w:rsidRPr="00742E89"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14:paraId="4FED742E" w14:textId="77777777"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14:paraId="638EE5C5" w14:textId="77777777"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«ЕвроЛизингГруп»</w:t>
            </w: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  <w:p w14:paraId="7C11A755" w14:textId="77777777"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14:paraId="0B54855E" w14:textId="67EBD499" w:rsidR="00BC7FF6" w:rsidRPr="00742E89" w:rsidRDefault="00C97F08" w:rsidP="00D6687C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______________/А. Г. Савченко/</w:t>
            </w:r>
            <w:bookmarkStart w:id="0" w:name="_GoBack"/>
            <w:bookmarkEnd w:id="0"/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   м.п.</w:t>
            </w:r>
          </w:p>
        </w:tc>
        <w:tc>
          <w:tcPr>
            <w:tcW w:w="4961" w:type="dxa"/>
          </w:tcPr>
          <w:p w14:paraId="448D13A8" w14:textId="77777777"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             _______________________________</w:t>
            </w:r>
          </w:p>
          <w:p w14:paraId="7337E9D2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43121CAB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28E29DDF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18CF2E02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5F24CCD4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21D2D382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3008EAAF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612007D9" w14:textId="77777777"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14:paraId="24DA0C97" w14:textId="77777777"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C21C0E4" w14:textId="77777777"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5F1C1F9" w14:textId="77777777"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6AB2A72" w14:textId="77777777"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F885213" w14:textId="77777777"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________________</w:t>
            </w: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/___________/</w:t>
            </w:r>
          </w:p>
          <w:p w14:paraId="4BC163B7" w14:textId="77777777" w:rsidR="008C3054" w:rsidRPr="00742E89" w:rsidRDefault="008C3054" w:rsidP="008C3054">
            <w:pP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14:paraId="11BB9C93" w14:textId="77777777" w:rsidR="00455369" w:rsidRPr="00742E89" w:rsidRDefault="00881CB1" w:rsidP="00EE0D73">
      <w:pPr>
        <w:rPr>
          <w:rFonts w:ascii="Times New Roman" w:hAnsi="Times New Roman" w:cs="Times New Roman"/>
          <w:sz w:val="22"/>
          <w:szCs w:val="22"/>
        </w:rPr>
      </w:pPr>
    </w:p>
    <w:sectPr w:rsidR="00455369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88389" w14:textId="77777777" w:rsidR="00881CB1" w:rsidRDefault="00881CB1" w:rsidP="00C24949">
      <w:r>
        <w:separator/>
      </w:r>
    </w:p>
  </w:endnote>
  <w:endnote w:type="continuationSeparator" w:id="0">
    <w:p w14:paraId="37EB430C" w14:textId="77777777" w:rsidR="00881CB1" w:rsidRDefault="00881CB1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C901" w14:textId="77777777" w:rsidR="00881CB1" w:rsidRDefault="00881CB1" w:rsidP="00C24949">
      <w:r>
        <w:separator/>
      </w:r>
    </w:p>
  </w:footnote>
  <w:footnote w:type="continuationSeparator" w:id="0">
    <w:p w14:paraId="2B1D7D41" w14:textId="77777777" w:rsidR="00881CB1" w:rsidRDefault="00881CB1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2C"/>
    <w:rsid w:val="000327BD"/>
    <w:rsid w:val="000340C9"/>
    <w:rsid w:val="000564F8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591E"/>
    <w:rsid w:val="00510F59"/>
    <w:rsid w:val="00516ABF"/>
    <w:rsid w:val="006543F7"/>
    <w:rsid w:val="006D28B0"/>
    <w:rsid w:val="006E452C"/>
    <w:rsid w:val="00742E89"/>
    <w:rsid w:val="00755622"/>
    <w:rsid w:val="00765AD4"/>
    <w:rsid w:val="00794768"/>
    <w:rsid w:val="007E6107"/>
    <w:rsid w:val="008261FB"/>
    <w:rsid w:val="008642C5"/>
    <w:rsid w:val="00881CB1"/>
    <w:rsid w:val="008A40B9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A857B9"/>
    <w:rsid w:val="00AB3AE9"/>
    <w:rsid w:val="00AC5A49"/>
    <w:rsid w:val="00AF21EE"/>
    <w:rsid w:val="00B3604D"/>
    <w:rsid w:val="00B42DB5"/>
    <w:rsid w:val="00B62EE4"/>
    <w:rsid w:val="00B70CF9"/>
    <w:rsid w:val="00BA0CE4"/>
    <w:rsid w:val="00BB08B9"/>
    <w:rsid w:val="00BC7FF6"/>
    <w:rsid w:val="00BD3280"/>
    <w:rsid w:val="00BF2177"/>
    <w:rsid w:val="00C24949"/>
    <w:rsid w:val="00C97F08"/>
    <w:rsid w:val="00CE301D"/>
    <w:rsid w:val="00D520AE"/>
    <w:rsid w:val="00D6687C"/>
    <w:rsid w:val="00EB41A2"/>
    <w:rsid w:val="00EC2223"/>
    <w:rsid w:val="00ED2BFB"/>
    <w:rsid w:val="00EE0D73"/>
    <w:rsid w:val="00EF02D1"/>
    <w:rsid w:val="00F01180"/>
    <w:rsid w:val="00F206BC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0289"/>
  <w15:docId w15:val="{6C13B2BC-F11C-4D03-97D4-9BC0FA52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5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054"/>
    <w:pPr>
      <w:ind w:left="720"/>
      <w:contextualSpacing/>
    </w:pPr>
  </w:style>
  <w:style w:type="paragraph" w:styleId="a4">
    <w:name w:val="No Spacing"/>
    <w:uiPriority w:val="1"/>
    <w:qFormat/>
    <w:rsid w:val="008C3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3054"/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C305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C3054"/>
    <w:rPr>
      <w:sz w:val="24"/>
      <w:szCs w:val="24"/>
    </w:rPr>
  </w:style>
  <w:style w:type="character" w:styleId="a7">
    <w:name w:val="Hyperlink"/>
    <w:basedOn w:val="a0"/>
    <w:uiPriority w:val="99"/>
    <w:unhideWhenUsed/>
    <w:rsid w:val="008C305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4949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4949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9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Паршина</dc:creator>
  <cp:lastModifiedBy>USER</cp:lastModifiedBy>
  <cp:revision>136</cp:revision>
  <dcterms:created xsi:type="dcterms:W3CDTF">2019-11-14T09:16:00Z</dcterms:created>
  <dcterms:modified xsi:type="dcterms:W3CDTF">2019-11-18T08:33:00Z</dcterms:modified>
</cp:coreProperties>
</file>