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8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proofErr w:type="gramStart"/>
      <w:r w:rsidRPr="00D87D7B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87D7B">
        <w:rPr>
          <w:rFonts w:ascii="Times New Roman" w:hAnsi="Times New Roman" w:cs="Times New Roman"/>
          <w:sz w:val="20"/>
        </w:rPr>
        <w:t>Гривцова</w:t>
      </w:r>
      <w:proofErr w:type="spellEnd"/>
      <w:r w:rsidRPr="00D87D7B">
        <w:rPr>
          <w:rFonts w:ascii="Times New Roman" w:hAnsi="Times New Roman" w:cs="Times New Roman"/>
          <w:sz w:val="20"/>
        </w:rPr>
        <w:t>, д. 5, лит.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87D7B">
        <w:rPr>
          <w:rFonts w:ascii="Times New Roman" w:hAnsi="Times New Roman" w:cs="Times New Roman"/>
          <w:sz w:val="20"/>
        </w:rPr>
        <w:t xml:space="preserve">В, (812) 334-26-04, zamurueva@auction-house.ru, далее - ОТ), действующее на </w:t>
      </w:r>
      <w:proofErr w:type="spellStart"/>
      <w:r w:rsidRPr="00D87D7B">
        <w:rPr>
          <w:rFonts w:ascii="Times New Roman" w:hAnsi="Times New Roman" w:cs="Times New Roman"/>
          <w:sz w:val="20"/>
        </w:rPr>
        <w:t>осн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договора поручения с </w:t>
      </w:r>
      <w:r w:rsidR="00C87EB7">
        <w:rPr>
          <w:rFonts w:ascii="Times New Roman" w:hAnsi="Times New Roman" w:cs="Times New Roman"/>
          <w:sz w:val="20"/>
        </w:rPr>
        <w:t>ОАО</w:t>
      </w:r>
      <w:r w:rsidR="00C87EB7" w:rsidRPr="00C87EB7">
        <w:rPr>
          <w:rFonts w:ascii="Times New Roman" w:hAnsi="Times New Roman" w:cs="Times New Roman"/>
          <w:sz w:val="20"/>
        </w:rPr>
        <w:t xml:space="preserve"> «Научно-производственное объединение Восточный институт огнеупоров» </w:t>
      </w:r>
      <w:r w:rsidRPr="00D87D7B">
        <w:rPr>
          <w:rFonts w:ascii="Times New Roman" w:hAnsi="Times New Roman" w:cs="Times New Roman"/>
          <w:sz w:val="20"/>
        </w:rPr>
        <w:t>(</w:t>
      </w:r>
      <w:r w:rsidR="00C87EB7" w:rsidRPr="00C87EB7">
        <w:rPr>
          <w:rFonts w:ascii="Times New Roman" w:hAnsi="Times New Roman" w:cs="Times New Roman"/>
          <w:sz w:val="20"/>
        </w:rPr>
        <w:t>ОГРН 1026604939118, ИНН 6660011948, КПП 667001001, адрес местонахождения: 620062, г. Екатеринбург, ул. Генеральская, д. 3</w:t>
      </w:r>
      <w:r w:rsidRPr="00D87D7B">
        <w:rPr>
          <w:rFonts w:ascii="Times New Roman" w:hAnsi="Times New Roman" w:cs="Times New Roman"/>
          <w:sz w:val="20"/>
        </w:rPr>
        <w:t xml:space="preserve">,  далее – Должник), в лице конкурсного управляющего </w:t>
      </w:r>
      <w:r w:rsidR="00C87EB7" w:rsidRPr="00C87EB7">
        <w:rPr>
          <w:rFonts w:ascii="Times New Roman" w:hAnsi="Times New Roman" w:cs="Times New Roman"/>
          <w:sz w:val="20"/>
        </w:rPr>
        <w:t>Бодрова Евгения Александровича</w:t>
      </w:r>
      <w:r w:rsidRPr="00D87D7B">
        <w:rPr>
          <w:rFonts w:ascii="Times New Roman" w:hAnsi="Times New Roman" w:cs="Times New Roman"/>
          <w:sz w:val="20"/>
        </w:rPr>
        <w:t xml:space="preserve">, (рег. </w:t>
      </w:r>
      <w:r w:rsidR="00C87EB7" w:rsidRPr="00C87EB7">
        <w:rPr>
          <w:rFonts w:ascii="Times New Roman" w:hAnsi="Times New Roman" w:cs="Times New Roman"/>
          <w:sz w:val="20"/>
        </w:rPr>
        <w:t>№ 14845, ИНН 121504335645, СНИЛС 077-359-556 13</w:t>
      </w:r>
      <w:r w:rsidR="00C87EB7">
        <w:rPr>
          <w:rFonts w:ascii="Times New Roman" w:hAnsi="Times New Roman" w:cs="Times New Roman"/>
          <w:sz w:val="20"/>
        </w:rPr>
        <w:t xml:space="preserve">, </w:t>
      </w:r>
      <w:r w:rsidR="00C87EB7" w:rsidRPr="00C87EB7">
        <w:rPr>
          <w:rFonts w:ascii="Times New Roman" w:hAnsi="Times New Roman" w:cs="Times New Roman"/>
          <w:sz w:val="20"/>
        </w:rPr>
        <w:t>127051, г. Москва, а/я 15</w:t>
      </w:r>
      <w:r w:rsidRPr="00D87D7B">
        <w:rPr>
          <w:rFonts w:ascii="Times New Roman" w:hAnsi="Times New Roman" w:cs="Times New Roman"/>
          <w:sz w:val="20"/>
        </w:rPr>
        <w:t xml:space="preserve">, далее - КУ) - </w:t>
      </w:r>
      <w:r w:rsidR="0031784E">
        <w:rPr>
          <w:rFonts w:ascii="Times New Roman" w:hAnsi="Times New Roman" w:cs="Times New Roman"/>
          <w:sz w:val="20"/>
        </w:rPr>
        <w:t>член</w:t>
      </w:r>
      <w:proofErr w:type="gramEnd"/>
      <w:r w:rsidR="0031784E">
        <w:rPr>
          <w:rFonts w:ascii="Times New Roman" w:hAnsi="Times New Roman" w:cs="Times New Roman"/>
          <w:sz w:val="20"/>
        </w:rPr>
        <w:t xml:space="preserve"> </w:t>
      </w:r>
      <w:proofErr w:type="gramStart"/>
      <w:r w:rsidR="00C87EB7" w:rsidRPr="00C87EB7">
        <w:rPr>
          <w:rFonts w:ascii="Times New Roman" w:hAnsi="Times New Roman" w:cs="Times New Roman"/>
          <w:sz w:val="20"/>
        </w:rPr>
        <w:t xml:space="preserve">ПАУ ЦФО - Ассоциация "Саморегулируемая организация арбитражных управляющих Центрального федерального округа" (ИНН 7705431418, ОГРН 1027700542209, адрес: 109316, г. Москва, г. Москва, </w:t>
      </w:r>
      <w:proofErr w:type="spellStart"/>
      <w:r w:rsidR="00C87EB7" w:rsidRPr="00C87EB7">
        <w:rPr>
          <w:rFonts w:ascii="Times New Roman" w:hAnsi="Times New Roman" w:cs="Times New Roman"/>
          <w:sz w:val="20"/>
        </w:rPr>
        <w:t>Остаповский</w:t>
      </w:r>
      <w:proofErr w:type="spellEnd"/>
      <w:r w:rsidR="00C87EB7" w:rsidRPr="00C87EB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C87EB7" w:rsidRPr="00C87EB7">
        <w:rPr>
          <w:rFonts w:ascii="Times New Roman" w:hAnsi="Times New Roman" w:cs="Times New Roman"/>
          <w:sz w:val="20"/>
        </w:rPr>
        <w:t>пр</w:t>
      </w:r>
      <w:proofErr w:type="spellEnd"/>
      <w:r w:rsidR="00C87EB7" w:rsidRPr="00C87EB7">
        <w:rPr>
          <w:rFonts w:ascii="Times New Roman" w:hAnsi="Times New Roman" w:cs="Times New Roman"/>
          <w:sz w:val="20"/>
        </w:rPr>
        <w:t>-д, д. 3, стр. 6, оф. 201, 208</w:t>
      </w:r>
      <w:r w:rsidRPr="00D87D7B">
        <w:rPr>
          <w:rFonts w:ascii="Times New Roman" w:hAnsi="Times New Roman" w:cs="Times New Roman"/>
          <w:sz w:val="20"/>
        </w:rPr>
        <w:t xml:space="preserve">), действующей на </w:t>
      </w:r>
      <w:proofErr w:type="spellStart"/>
      <w:r w:rsidRPr="00D87D7B">
        <w:rPr>
          <w:rFonts w:ascii="Times New Roman" w:hAnsi="Times New Roman" w:cs="Times New Roman"/>
          <w:sz w:val="20"/>
        </w:rPr>
        <w:t>осн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</w:t>
      </w:r>
      <w:r w:rsidR="00C87EB7" w:rsidRPr="00C87EB7">
        <w:rPr>
          <w:rFonts w:ascii="Times New Roman" w:hAnsi="Times New Roman" w:cs="Times New Roman"/>
          <w:sz w:val="20"/>
        </w:rPr>
        <w:t>Решения от 12.12.2018 г. и Определения от 08.04.2019 г. Арбитражного суда Свердловской области по делу № А60-21121/2018</w:t>
      </w:r>
      <w:r w:rsidRPr="00D87D7B">
        <w:rPr>
          <w:rFonts w:ascii="Times New Roman" w:hAnsi="Times New Roman" w:cs="Times New Roman"/>
          <w:sz w:val="20"/>
        </w:rPr>
        <w:t xml:space="preserve">, сообщает </w:t>
      </w:r>
      <w:r w:rsidR="00E31A8B">
        <w:rPr>
          <w:rFonts w:ascii="Times New Roman" w:hAnsi="Times New Roman" w:cs="Times New Roman"/>
          <w:sz w:val="20"/>
        </w:rPr>
        <w:t xml:space="preserve">о результатах открытых электронных торгов назначенных на </w:t>
      </w:r>
      <w:r w:rsidR="00E31A8B" w:rsidRPr="00E31A8B">
        <w:rPr>
          <w:rFonts w:ascii="Times New Roman" w:hAnsi="Times New Roman" w:cs="Times New Roman"/>
          <w:b/>
          <w:sz w:val="20"/>
        </w:rPr>
        <w:t>06.11.2019 г.</w:t>
      </w:r>
      <w:r w:rsidR="00E31A8B">
        <w:rPr>
          <w:rFonts w:ascii="Times New Roman" w:hAnsi="Times New Roman" w:cs="Times New Roman"/>
          <w:sz w:val="20"/>
        </w:rPr>
        <w:t xml:space="preserve"> </w:t>
      </w:r>
      <w:r w:rsidR="00E31A8B" w:rsidRPr="00D87D7B">
        <w:rPr>
          <w:rFonts w:ascii="Times New Roman" w:hAnsi="Times New Roman" w:cs="Times New Roman"/>
          <w:sz w:val="20"/>
        </w:rPr>
        <w:t>на</w:t>
      </w:r>
      <w:proofErr w:type="gramEnd"/>
      <w:r w:rsidR="00E31A8B" w:rsidRPr="00D87D7B">
        <w:rPr>
          <w:rFonts w:ascii="Times New Roman" w:hAnsi="Times New Roman" w:cs="Times New Roman"/>
          <w:sz w:val="20"/>
        </w:rPr>
        <w:t xml:space="preserve"> электронной торговой площадке АО «Российский аукционный дом» по адресу в сети Интернет: http://www.lot-online.ru/ (далее - ЭП)</w:t>
      </w:r>
      <w:r w:rsidR="00E31A8B">
        <w:rPr>
          <w:rFonts w:ascii="Times New Roman" w:hAnsi="Times New Roman" w:cs="Times New Roman"/>
          <w:sz w:val="20"/>
        </w:rPr>
        <w:t xml:space="preserve">, </w:t>
      </w:r>
      <w:r w:rsidR="003B4D3A">
        <w:rPr>
          <w:rFonts w:ascii="Times New Roman" w:hAnsi="Times New Roman" w:cs="Times New Roman"/>
          <w:sz w:val="20"/>
        </w:rPr>
        <w:t>торги признаны не состоявшимися в связи с отсутствием заявок.</w:t>
      </w:r>
    </w:p>
    <w:p w:rsidR="00D87D7B" w:rsidRPr="00D87D7B" w:rsidRDefault="00E31A8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ОТ сообщает </w:t>
      </w:r>
      <w:r w:rsidR="00D87D7B" w:rsidRPr="00D87D7B">
        <w:rPr>
          <w:rFonts w:ascii="Times New Roman" w:hAnsi="Times New Roman" w:cs="Times New Roman"/>
          <w:sz w:val="20"/>
        </w:rPr>
        <w:t xml:space="preserve">о проведении </w:t>
      </w:r>
      <w:r w:rsidR="003B4D3A" w:rsidRPr="003B4D3A">
        <w:rPr>
          <w:rFonts w:ascii="Times New Roman" w:hAnsi="Times New Roman" w:cs="Times New Roman"/>
          <w:sz w:val="20"/>
        </w:rPr>
        <w:t>повторных открытых электронных торгов</w:t>
      </w:r>
      <w:r w:rsidR="003B4D3A" w:rsidRPr="003B4D3A">
        <w:rPr>
          <w:rFonts w:ascii="Times New Roman" w:hAnsi="Times New Roman" w:cs="Times New Roman"/>
          <w:b/>
          <w:sz w:val="20"/>
        </w:rPr>
        <w:t xml:space="preserve"> </w:t>
      </w:r>
      <w:r w:rsidR="007B4478">
        <w:rPr>
          <w:rFonts w:ascii="Times New Roman" w:hAnsi="Times New Roman" w:cs="Times New Roman"/>
          <w:b/>
          <w:sz w:val="20"/>
        </w:rPr>
        <w:t>10.01.2020</w:t>
      </w:r>
      <w:r w:rsidR="00D87D7B" w:rsidRPr="00DD787D">
        <w:rPr>
          <w:rFonts w:ascii="Times New Roman" w:hAnsi="Times New Roman" w:cs="Times New Roman"/>
          <w:b/>
          <w:sz w:val="20"/>
        </w:rPr>
        <w:t xml:space="preserve"> г. в 10 час. 00 мин.</w:t>
      </w:r>
      <w:r w:rsidR="00D87D7B" w:rsidRPr="00D87D7B">
        <w:rPr>
          <w:rFonts w:ascii="Times New Roman" w:hAnsi="Times New Roman" w:cs="Times New Roman"/>
          <w:sz w:val="20"/>
        </w:rPr>
        <w:t xml:space="preserve"> (</w:t>
      </w:r>
      <w:proofErr w:type="spellStart"/>
      <w:proofErr w:type="gramStart"/>
      <w:r w:rsidR="00D87D7B" w:rsidRPr="00D87D7B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) открытых электронных торгов (далее – Торги) </w:t>
      </w:r>
      <w:r>
        <w:rPr>
          <w:rFonts w:ascii="Times New Roman" w:hAnsi="Times New Roman" w:cs="Times New Roman"/>
          <w:sz w:val="20"/>
        </w:rPr>
        <w:t xml:space="preserve">на ЭП </w:t>
      </w:r>
      <w:r w:rsidR="00D87D7B" w:rsidRPr="00D87D7B">
        <w:rPr>
          <w:rFonts w:ascii="Times New Roman" w:hAnsi="Times New Roman" w:cs="Times New Roman"/>
          <w:sz w:val="20"/>
        </w:rPr>
        <w:t xml:space="preserve">путем проведения аукциона, открытого по составу участников с открытой формой подачи предложений о цене. </w:t>
      </w:r>
    </w:p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Начало приема заявок на участие в Торгах </w:t>
      </w:r>
      <w:r w:rsidRPr="00905EFC">
        <w:rPr>
          <w:rFonts w:ascii="Times New Roman" w:hAnsi="Times New Roman" w:cs="Times New Roman"/>
          <w:b/>
          <w:sz w:val="20"/>
        </w:rPr>
        <w:t xml:space="preserve">с 10 час. 00 мин. </w:t>
      </w:r>
      <w:r w:rsidR="007B4478">
        <w:rPr>
          <w:rFonts w:ascii="Times New Roman" w:hAnsi="Times New Roman" w:cs="Times New Roman"/>
          <w:b/>
          <w:sz w:val="20"/>
        </w:rPr>
        <w:t>16.11.2019 г. по 08.01.2020</w:t>
      </w:r>
      <w:r w:rsidRPr="00905EFC">
        <w:rPr>
          <w:rFonts w:ascii="Times New Roman" w:hAnsi="Times New Roman" w:cs="Times New Roman"/>
          <w:b/>
          <w:sz w:val="20"/>
        </w:rPr>
        <w:t xml:space="preserve"> г. до 23 час 30 мин. Определение участников торгов – </w:t>
      </w:r>
      <w:r w:rsidR="007B4478">
        <w:rPr>
          <w:rFonts w:ascii="Times New Roman" w:hAnsi="Times New Roman" w:cs="Times New Roman"/>
          <w:b/>
          <w:sz w:val="20"/>
        </w:rPr>
        <w:t>09.01.2020</w:t>
      </w:r>
      <w:r w:rsidRPr="00905EFC">
        <w:rPr>
          <w:rFonts w:ascii="Times New Roman" w:hAnsi="Times New Roman" w:cs="Times New Roman"/>
          <w:b/>
          <w:sz w:val="20"/>
        </w:rPr>
        <w:t xml:space="preserve"> в 17 час. 00 мин.,</w:t>
      </w:r>
      <w:r w:rsidRPr="00D87D7B">
        <w:rPr>
          <w:rFonts w:ascii="Times New Roman" w:hAnsi="Times New Roman" w:cs="Times New Roman"/>
          <w:sz w:val="20"/>
        </w:rPr>
        <w:t xml:space="preserve"> оформляется протоколом об определении участников торгов. </w:t>
      </w:r>
      <w:r w:rsidRPr="00E9703C">
        <w:rPr>
          <w:rFonts w:ascii="Times New Roman" w:hAnsi="Times New Roman" w:cs="Times New Roman"/>
          <w:b/>
          <w:sz w:val="20"/>
        </w:rPr>
        <w:t>Нач. цена НДС не облагается.</w:t>
      </w:r>
    </w:p>
    <w:p w:rsidR="007D30EE" w:rsidRDefault="00A673AC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Продаже на Торгах </w:t>
      </w:r>
      <w:r w:rsidR="00EA0B9B">
        <w:rPr>
          <w:rFonts w:ascii="Times New Roman" w:hAnsi="Times New Roman" w:cs="Times New Roman"/>
          <w:sz w:val="20"/>
        </w:rPr>
        <w:t>отдельными лотами</w:t>
      </w:r>
      <w:r>
        <w:rPr>
          <w:rFonts w:ascii="Times New Roman" w:hAnsi="Times New Roman" w:cs="Times New Roman"/>
          <w:sz w:val="20"/>
        </w:rPr>
        <w:t xml:space="preserve"> </w:t>
      </w:r>
      <w:r w:rsidR="00D87D7B" w:rsidRPr="00D87D7B">
        <w:rPr>
          <w:rFonts w:ascii="Times New Roman" w:hAnsi="Times New Roman" w:cs="Times New Roman"/>
          <w:sz w:val="20"/>
        </w:rPr>
        <w:t xml:space="preserve">подлежит следующее имущество (далее – Лот, Имущество): по адресу: </w:t>
      </w:r>
      <w:r w:rsidR="007D30EE" w:rsidRPr="007D30EE">
        <w:rPr>
          <w:rFonts w:ascii="Times New Roman" w:hAnsi="Times New Roman" w:cs="Times New Roman"/>
          <w:sz w:val="20"/>
        </w:rPr>
        <w:t>Россия, Свердловская область, г. Ек</w:t>
      </w:r>
      <w:r w:rsidR="007D30EE">
        <w:rPr>
          <w:rFonts w:ascii="Times New Roman" w:hAnsi="Times New Roman" w:cs="Times New Roman"/>
          <w:sz w:val="20"/>
        </w:rPr>
        <w:t>атеринбург, ул. Генеральская, 3</w:t>
      </w:r>
      <w:r w:rsidR="00B165EA">
        <w:rPr>
          <w:rFonts w:ascii="Times New Roman" w:hAnsi="Times New Roman" w:cs="Times New Roman"/>
          <w:sz w:val="20"/>
        </w:rPr>
        <w:t>:</w:t>
      </w:r>
      <w:r w:rsidR="00D87D7B" w:rsidRPr="00D87D7B">
        <w:rPr>
          <w:rFonts w:ascii="Times New Roman" w:hAnsi="Times New Roman" w:cs="Times New Roman"/>
          <w:sz w:val="20"/>
        </w:rPr>
        <w:t xml:space="preserve"> </w:t>
      </w:r>
      <w:r w:rsidR="00D87D7B" w:rsidRPr="00905EFC">
        <w:rPr>
          <w:rFonts w:ascii="Times New Roman" w:hAnsi="Times New Roman" w:cs="Times New Roman"/>
          <w:b/>
          <w:sz w:val="20"/>
        </w:rPr>
        <w:t>Лот №1:</w:t>
      </w:r>
      <w:r w:rsidR="00D87D7B" w:rsidRPr="00D87D7B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>Помещения, кадастровый номер: 66:41:0704</w:t>
      </w:r>
      <w:r w:rsidR="00E31A8B">
        <w:rPr>
          <w:rFonts w:ascii="Times New Roman" w:hAnsi="Times New Roman" w:cs="Times New Roman"/>
          <w:sz w:val="20"/>
        </w:rPr>
        <w:t xml:space="preserve">007:5344, </w:t>
      </w:r>
      <w:proofErr w:type="spellStart"/>
      <w:r w:rsidR="00E31A8B">
        <w:rPr>
          <w:rFonts w:ascii="Times New Roman" w:hAnsi="Times New Roman" w:cs="Times New Roman"/>
          <w:sz w:val="20"/>
        </w:rPr>
        <w:t>назн</w:t>
      </w:r>
      <w:proofErr w:type="spellEnd"/>
      <w:r w:rsidR="00E31A8B">
        <w:rPr>
          <w:rFonts w:ascii="Times New Roman" w:hAnsi="Times New Roman" w:cs="Times New Roman"/>
          <w:sz w:val="20"/>
        </w:rPr>
        <w:t>.: нежилое, о</w:t>
      </w:r>
      <w:r w:rsidR="007D30EE" w:rsidRPr="007D30EE">
        <w:rPr>
          <w:rFonts w:ascii="Times New Roman" w:hAnsi="Times New Roman" w:cs="Times New Roman"/>
          <w:sz w:val="20"/>
        </w:rPr>
        <w:t>бщ</w:t>
      </w:r>
      <w:proofErr w:type="gramStart"/>
      <w:r w:rsidR="00E31A8B">
        <w:rPr>
          <w:rFonts w:ascii="Times New Roman" w:hAnsi="Times New Roman" w:cs="Times New Roman"/>
          <w:sz w:val="20"/>
        </w:rPr>
        <w:t>.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л</w:t>
      </w:r>
      <w:r w:rsidR="00E31A8B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>: 332,4 кв. м, номера  на поэтажном плане: 64, 64а, 64б, 64в, 74-75, 78, 8З, 8За, 103. Этаж: 1</w:t>
      </w:r>
      <w:r w:rsidR="00D87D7B" w:rsidRPr="00D87D7B">
        <w:rPr>
          <w:rFonts w:ascii="Times New Roman" w:hAnsi="Times New Roman" w:cs="Times New Roman"/>
          <w:sz w:val="20"/>
        </w:rPr>
        <w:t>.</w:t>
      </w:r>
      <w:r w:rsidR="00905EFC">
        <w:rPr>
          <w:rFonts w:ascii="Times New Roman" w:hAnsi="Times New Roman" w:cs="Times New Roman"/>
          <w:sz w:val="20"/>
        </w:rPr>
        <w:t xml:space="preserve"> </w:t>
      </w:r>
      <w:r w:rsidR="00D87D7B" w:rsidRPr="00905EFC">
        <w:rPr>
          <w:rFonts w:ascii="Times New Roman" w:hAnsi="Times New Roman" w:cs="Times New Roman"/>
          <w:b/>
          <w:sz w:val="20"/>
        </w:rPr>
        <w:t xml:space="preserve">Нач. цена Лота №1 </w:t>
      </w:r>
      <w:r w:rsidR="003B4D3A">
        <w:rPr>
          <w:rFonts w:ascii="Times New Roman" w:hAnsi="Times New Roman" w:cs="Times New Roman"/>
          <w:b/>
          <w:sz w:val="20"/>
        </w:rPr>
        <w:t>–</w:t>
      </w:r>
      <w:r w:rsidR="00D87D7B" w:rsidRPr="00905EFC">
        <w:rPr>
          <w:rFonts w:ascii="Times New Roman" w:hAnsi="Times New Roman" w:cs="Times New Roman"/>
          <w:b/>
          <w:sz w:val="20"/>
        </w:rPr>
        <w:t xml:space="preserve"> </w:t>
      </w:r>
      <w:r w:rsidR="003B4D3A">
        <w:rPr>
          <w:rFonts w:ascii="Times New Roman" w:hAnsi="Times New Roman" w:cs="Times New Roman"/>
          <w:b/>
          <w:sz w:val="20"/>
        </w:rPr>
        <w:t>16 016 130</w:t>
      </w:r>
      <w:r w:rsidR="007D30EE" w:rsidRPr="00DC71FF">
        <w:t xml:space="preserve"> </w:t>
      </w:r>
      <w:r w:rsidR="00D87D7B" w:rsidRPr="00905EFC">
        <w:rPr>
          <w:rFonts w:ascii="Times New Roman" w:hAnsi="Times New Roman" w:cs="Times New Roman"/>
          <w:b/>
          <w:sz w:val="20"/>
        </w:rPr>
        <w:t xml:space="preserve">руб. </w:t>
      </w:r>
      <w:r w:rsidR="007D30EE">
        <w:rPr>
          <w:rFonts w:ascii="Times New Roman" w:hAnsi="Times New Roman" w:cs="Times New Roman"/>
          <w:b/>
          <w:sz w:val="20"/>
        </w:rPr>
        <w:t xml:space="preserve">Лот №2: </w:t>
      </w:r>
      <w:r w:rsidR="007D30EE" w:rsidRPr="007D30EE">
        <w:rPr>
          <w:rFonts w:ascii="Times New Roman" w:hAnsi="Times New Roman" w:cs="Times New Roman"/>
          <w:sz w:val="20"/>
        </w:rPr>
        <w:t>Помещения, назначение: нежилое, общ</w:t>
      </w:r>
      <w:proofErr w:type="gramStart"/>
      <w:r w:rsidR="00E31A8B">
        <w:rPr>
          <w:rFonts w:ascii="Times New Roman" w:hAnsi="Times New Roman" w:cs="Times New Roman"/>
          <w:sz w:val="20"/>
        </w:rPr>
        <w:t>.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л</w:t>
      </w:r>
      <w:r w:rsidR="00E31A8B">
        <w:rPr>
          <w:rFonts w:ascii="Times New Roman" w:hAnsi="Times New Roman" w:cs="Times New Roman"/>
          <w:sz w:val="20"/>
        </w:rPr>
        <w:t>. 27,6 кв. м. э</w:t>
      </w:r>
      <w:r w:rsidR="007D30EE" w:rsidRPr="007D30EE">
        <w:rPr>
          <w:rFonts w:ascii="Times New Roman" w:hAnsi="Times New Roman" w:cs="Times New Roman"/>
          <w:sz w:val="20"/>
        </w:rPr>
        <w:t>таж: цокольный этаж б/н, кадастровый номер: 66:41:0</w:t>
      </w:r>
      <w:r w:rsidR="007D30EE">
        <w:rPr>
          <w:rFonts w:ascii="Times New Roman" w:hAnsi="Times New Roman" w:cs="Times New Roman"/>
          <w:sz w:val="20"/>
        </w:rPr>
        <w:t xml:space="preserve">704007:5345 (далее – Здание 1) ; </w:t>
      </w:r>
      <w:r w:rsidR="007D30EE" w:rsidRPr="007D30EE">
        <w:rPr>
          <w:rFonts w:ascii="Times New Roman" w:hAnsi="Times New Roman" w:cs="Times New Roman"/>
          <w:sz w:val="20"/>
        </w:rPr>
        <w:t>Помещения, назначение: нежилое, кадастровый номер: 66:41:0704007:5349, общ</w:t>
      </w:r>
      <w:r w:rsidR="007D30EE">
        <w:rPr>
          <w:rFonts w:ascii="Times New Roman" w:hAnsi="Times New Roman" w:cs="Times New Roman"/>
          <w:sz w:val="20"/>
        </w:rPr>
        <w:t>.</w:t>
      </w:r>
      <w:r w:rsidR="00E31A8B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>пл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437,2 кв. м., этаж:  цок</w:t>
      </w:r>
      <w:r w:rsidR="007D30EE">
        <w:rPr>
          <w:rFonts w:ascii="Times New Roman" w:hAnsi="Times New Roman" w:cs="Times New Roman"/>
          <w:sz w:val="20"/>
        </w:rPr>
        <w:t>-</w:t>
      </w:r>
      <w:proofErr w:type="spellStart"/>
      <w:r w:rsidR="007D30EE">
        <w:rPr>
          <w:rFonts w:ascii="Times New Roman" w:hAnsi="Times New Roman" w:cs="Times New Roman"/>
          <w:sz w:val="20"/>
        </w:rPr>
        <w:t>ый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 этаж б/н (далее – Здание 2)</w:t>
      </w:r>
      <w:r w:rsidR="007D30EE">
        <w:rPr>
          <w:rFonts w:ascii="Times New Roman" w:hAnsi="Times New Roman" w:cs="Times New Roman"/>
          <w:sz w:val="20"/>
        </w:rPr>
        <w:t xml:space="preserve">. </w:t>
      </w:r>
      <w:r w:rsidR="004E1383">
        <w:rPr>
          <w:rFonts w:ascii="Times New Roman" w:hAnsi="Times New Roman" w:cs="Times New Roman"/>
          <w:b/>
          <w:sz w:val="20"/>
        </w:rPr>
        <w:t xml:space="preserve">Нач. цена Лота №2 </w:t>
      </w:r>
      <w:r w:rsidR="003B4D3A">
        <w:rPr>
          <w:rFonts w:ascii="Times New Roman" w:hAnsi="Times New Roman" w:cs="Times New Roman"/>
          <w:b/>
          <w:sz w:val="20"/>
        </w:rPr>
        <w:t>–</w:t>
      </w:r>
      <w:r w:rsidR="007D30EE" w:rsidRPr="00905EFC">
        <w:rPr>
          <w:rFonts w:ascii="Times New Roman" w:hAnsi="Times New Roman" w:cs="Times New Roman"/>
          <w:b/>
          <w:sz w:val="20"/>
        </w:rPr>
        <w:t xml:space="preserve"> </w:t>
      </w:r>
      <w:r w:rsidR="003B4D3A">
        <w:rPr>
          <w:rFonts w:ascii="Times New Roman" w:hAnsi="Times New Roman" w:cs="Times New Roman"/>
          <w:b/>
          <w:sz w:val="20"/>
        </w:rPr>
        <w:t>24 531 660</w:t>
      </w:r>
      <w:r w:rsidR="007D30EE">
        <w:rPr>
          <w:rFonts w:ascii="Times New Roman" w:hAnsi="Times New Roman" w:cs="Times New Roman"/>
          <w:b/>
          <w:sz w:val="20"/>
        </w:rPr>
        <w:t xml:space="preserve"> </w:t>
      </w:r>
      <w:r w:rsidR="007D30EE" w:rsidRPr="00905EFC">
        <w:rPr>
          <w:rFonts w:ascii="Times New Roman" w:hAnsi="Times New Roman" w:cs="Times New Roman"/>
          <w:b/>
          <w:sz w:val="20"/>
        </w:rPr>
        <w:t>руб.</w:t>
      </w:r>
      <w:r w:rsidR="007D30EE">
        <w:rPr>
          <w:rFonts w:ascii="Times New Roman" w:hAnsi="Times New Roman" w:cs="Times New Roman"/>
          <w:sz w:val="20"/>
        </w:rPr>
        <w:t xml:space="preserve"> </w:t>
      </w:r>
      <w:r w:rsidR="007D30EE">
        <w:rPr>
          <w:rFonts w:ascii="Times New Roman" w:hAnsi="Times New Roman" w:cs="Times New Roman"/>
          <w:b/>
          <w:sz w:val="20"/>
        </w:rPr>
        <w:t>Обременения (ограничения) Лотов</w:t>
      </w:r>
      <w:r w:rsidR="00D87D7B" w:rsidRPr="00905EFC">
        <w:rPr>
          <w:rFonts w:ascii="Times New Roman" w:hAnsi="Times New Roman" w:cs="Times New Roman"/>
          <w:b/>
          <w:sz w:val="20"/>
        </w:rPr>
        <w:t>:</w:t>
      </w:r>
      <w:r w:rsidR="00D87D7B" w:rsidRPr="00D87D7B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b/>
          <w:sz w:val="20"/>
        </w:rPr>
        <w:t>Лот №1:</w:t>
      </w:r>
      <w:r w:rsidR="007D30EE">
        <w:rPr>
          <w:rFonts w:ascii="Times New Roman" w:hAnsi="Times New Roman" w:cs="Times New Roman"/>
          <w:sz w:val="20"/>
        </w:rPr>
        <w:t xml:space="preserve"> Залог в пользу ООО «УМ-БАНК»;</w:t>
      </w:r>
      <w:r w:rsidR="007D30EE" w:rsidRPr="007D30EE">
        <w:rPr>
          <w:rFonts w:ascii="Times New Roman" w:hAnsi="Times New Roman" w:cs="Times New Roman"/>
          <w:sz w:val="20"/>
        </w:rPr>
        <w:t xml:space="preserve"> Запрет совершать регистрационные действия №66:41:0704007:5344-66/001/2019-6 от 10.04.2019 г. на основании Постановления Межрайонного отдела по исполнению особых исполнительных производств, и/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№6816/18/66062-ИП от 17.04.2018, и/д</w:t>
      </w:r>
      <w:r w:rsidR="007D30EE">
        <w:rPr>
          <w:rFonts w:ascii="Times New Roman" w:hAnsi="Times New Roman" w:cs="Times New Roman"/>
          <w:sz w:val="20"/>
        </w:rPr>
        <w:t xml:space="preserve"> №ФС 010158051 от 22.02.2018 г.; </w:t>
      </w:r>
      <w:r w:rsidR="007D30EE" w:rsidRPr="007D30EE">
        <w:rPr>
          <w:rFonts w:ascii="Times New Roman" w:hAnsi="Times New Roman" w:cs="Times New Roman"/>
          <w:sz w:val="20"/>
        </w:rPr>
        <w:t>Запрещение №66:41:0704007:5344-66/001/2018-4 от 17.04.2018 г., объявить запрет на совершение рег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действий, действий по исключению из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госреестра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, а так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же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рег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ограничений и обременений  в отношении имущества: помещения, расположенные по адресу: </w:t>
      </w:r>
      <w:proofErr w:type="gramStart"/>
      <w:r w:rsidR="007D30EE">
        <w:rPr>
          <w:rFonts w:ascii="Times New Roman" w:hAnsi="Times New Roman" w:cs="Times New Roman"/>
          <w:sz w:val="20"/>
        </w:rPr>
        <w:t>РФ</w:t>
      </w:r>
      <w:r w:rsidR="007D30EE" w:rsidRPr="007D30EE">
        <w:rPr>
          <w:rFonts w:ascii="Times New Roman" w:hAnsi="Times New Roman" w:cs="Times New Roman"/>
          <w:sz w:val="20"/>
        </w:rPr>
        <w:t>, Свердловская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>, г. Екатеринбург, ул. Генеральная, 3: 66:41:0704006:86, 66:41:0704006:5338, 66:41:0704006:5321, 66:41:0704006:5347, 66:41:0704006:5333, 66:41:0704006:5337, 66:41:0704006:5335, 66:41:0704006:5350, 66:41:0704006:5336, 66:41:0704006:5349, 66:41:0704006:5345, 66:41:0704006:5348, 66:41:0704006:5346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,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66:41:0704006:5342, 66:41:0704006:5343, 66:41:0704006:5344, 66:41:0704006:3986, 66:41:0704006:3986, 66:41:0704006:87, 66:41:0704006:5156, 66:41:0704006:5157, 66:41:0704006:5158, 66:41:0704006:5159, 66:41:0704006:5160, 66:41:0704006:5160, 66:41:0704006:5161, 66:41:0704006:93, 66:41:0704006:92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, 66:41:0704006:5334, 66:41:0704006:5156, 66:41:0704006:5157, 66:41:0704006:5158, 66:41:0704006:5159, </w:t>
      </w:r>
      <w:proofErr w:type="spellStart"/>
      <w:r w:rsidR="00B3185D">
        <w:rPr>
          <w:rFonts w:ascii="Times New Roman" w:hAnsi="Times New Roman" w:cs="Times New Roman"/>
          <w:sz w:val="20"/>
        </w:rPr>
        <w:t>Ростреестр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 по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Свердловской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запретить проводить рег</w:t>
      </w:r>
      <w:r w:rsidR="007D30EE">
        <w:rPr>
          <w:rFonts w:ascii="Times New Roman" w:hAnsi="Times New Roman" w:cs="Times New Roman"/>
          <w:sz w:val="20"/>
        </w:rPr>
        <w:t xml:space="preserve">. действия. </w:t>
      </w:r>
      <w:r w:rsidR="007D30EE" w:rsidRPr="007D30EE">
        <w:rPr>
          <w:rFonts w:ascii="Times New Roman" w:hAnsi="Times New Roman" w:cs="Times New Roman"/>
          <w:b/>
          <w:sz w:val="20"/>
        </w:rPr>
        <w:t>Лот №2:</w:t>
      </w:r>
      <w:r w:rsidR="007D30EE" w:rsidRPr="007D30EE">
        <w:rPr>
          <w:rFonts w:ascii="Times New Roman" w:hAnsi="Times New Roman" w:cs="Times New Roman"/>
          <w:sz w:val="20"/>
        </w:rPr>
        <w:t xml:space="preserve"> Залог в пользу ООО «УМ-Банк» и ООО Коммерческий банк «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Агросоюз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>»;</w:t>
      </w:r>
      <w:r w:rsidR="007D30EE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>Запрет совершать регистрационные действия №66:41:0704007:5345-66/001/2019-8 от 10.04.2019 г. на основании Постановления Межрайонного отдела по исполнению особых исполнительных производств, и/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№6816/18/66062-ИП от 17.04.2018, и/д №ФС 010158</w:t>
      </w:r>
      <w:r w:rsidR="007D30EE">
        <w:rPr>
          <w:rFonts w:ascii="Times New Roman" w:hAnsi="Times New Roman" w:cs="Times New Roman"/>
          <w:sz w:val="20"/>
        </w:rPr>
        <w:t xml:space="preserve">051 от 22.02.2018 г.; </w:t>
      </w:r>
      <w:r w:rsidR="007D30EE" w:rsidRPr="007D30EE">
        <w:rPr>
          <w:rFonts w:ascii="Times New Roman" w:hAnsi="Times New Roman" w:cs="Times New Roman"/>
          <w:sz w:val="20"/>
        </w:rPr>
        <w:t>Запрещение №66:41:0704007:5344-66/001/2018-4 от 17.04.2018 г., объявить запрет на совершение рег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действий, действий по исключению из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госреестра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, а так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же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регистрации ограничений и обременений  в отношении имущества: помещения,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расп</w:t>
      </w:r>
      <w:proofErr w:type="spellEnd"/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по адресу: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Российская Федерация, Свердловская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>, г. Екатеринбург, ул. Генеральная, 3: 66:41:0704006:86, 66:41:0704006:5338, 66:41:0704006:5321, 66:41:0704006:5347, 66:41:0704006:5333, 66:41:0704006:5337, 66:41:0704006:5335, 66:41:0704006:5350, 66:41:0704006:5336, 66:41:0704006:5349, 66:41:0704006:5345, 66:41:0704006:5348, 66:41:0704006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: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5346, 66:41:0704006:5342, 66:41:0704006:5343, 66:41:0704006:5344, 66:41:0704006:3986, 66:41:0704006:3986, 66:41:0704006:87, 66:41:0704006:5156, 66:41:0704006:5157, 66:41:0704006:5158, 66:41:0704006:5159, 66:41:0704006:5160, 66:41:0704006:5160, 66:41:0704006:5161, 66:41:0704006:93, 66:41:0704006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: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92, 66:41:0704006:5334, 66:41:0704006:5156, 66:41:0704006:5157, 66:41:0704006:5158, 66:41:0704006:5159, Управлением Федеральной службы государственной регистрации, кадастра и картографии по Свердловской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запретить проводить рег</w:t>
      </w:r>
      <w:r w:rsidR="007D30EE">
        <w:rPr>
          <w:rFonts w:ascii="Times New Roman" w:hAnsi="Times New Roman" w:cs="Times New Roman"/>
          <w:sz w:val="20"/>
        </w:rPr>
        <w:t>.</w:t>
      </w:r>
      <w:r w:rsidR="00654EB7">
        <w:rPr>
          <w:rFonts w:ascii="Times New Roman" w:hAnsi="Times New Roman" w:cs="Times New Roman"/>
          <w:sz w:val="20"/>
        </w:rPr>
        <w:t xml:space="preserve"> действия;</w:t>
      </w:r>
      <w:proofErr w:type="gramEnd"/>
      <w:r w:rsidR="00654EB7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 xml:space="preserve">Долгосрочная аренда, на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lastRenderedPageBreak/>
        <w:t>осн</w:t>
      </w:r>
      <w:proofErr w:type="spellEnd"/>
      <w:r w:rsidR="00654EB7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дог</w:t>
      </w:r>
      <w:r w:rsidR="00654EB7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аренды нежилого помещения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 xml:space="preserve"> №А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/99-17 от 01.08.2016 г. в редакции Дополнительного соглашения №1 от 26.12.2016 г. к. договору аренды нежилого помещения №А/99-17 от 01.08.2016 г. и доп</w:t>
      </w:r>
      <w:r w:rsidR="00654EB7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соглашения №2 от 01.08.2017 г. к Договору аренды нежилого помещения №А/99-17 от 01.</w:t>
      </w:r>
      <w:r w:rsidR="00654EB7">
        <w:rPr>
          <w:rFonts w:ascii="Times New Roman" w:hAnsi="Times New Roman" w:cs="Times New Roman"/>
          <w:sz w:val="20"/>
        </w:rPr>
        <w:t xml:space="preserve">08.16 г. заключенного между ООО </w:t>
      </w:r>
      <w:r w:rsidR="007D30EE" w:rsidRPr="007D30EE">
        <w:rPr>
          <w:rFonts w:ascii="Times New Roman" w:hAnsi="Times New Roman" w:cs="Times New Roman"/>
          <w:sz w:val="20"/>
        </w:rPr>
        <w:t>«Научно-производственное объединение Восточный институт огнеупоров» и Автономной некоммерческой профессиональной образовательной организацией «Уральский промы</w:t>
      </w:r>
      <w:r w:rsidR="007D30EE">
        <w:rPr>
          <w:rFonts w:ascii="Times New Roman" w:hAnsi="Times New Roman" w:cs="Times New Roman"/>
          <w:sz w:val="20"/>
        </w:rPr>
        <w:t>шленно-экономический техникум».</w:t>
      </w:r>
      <w:r w:rsidR="00654EB7">
        <w:rPr>
          <w:rFonts w:ascii="Times New Roman" w:hAnsi="Times New Roman" w:cs="Times New Roman"/>
          <w:sz w:val="20"/>
        </w:rPr>
        <w:t xml:space="preserve"> </w:t>
      </w:r>
    </w:p>
    <w:p w:rsidR="0030037E" w:rsidRDefault="0030037E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30037E">
        <w:rPr>
          <w:rFonts w:ascii="Times New Roman" w:hAnsi="Times New Roman" w:cs="Times New Roman"/>
          <w:sz w:val="20"/>
        </w:rPr>
        <w:t xml:space="preserve">В соответствии с п. 1 ст. 126 ФЗ РФ № 127-ФЗ от 26.10.2002г. «О несостоятельности (банкротстве)» </w:t>
      </w:r>
      <w:proofErr w:type="gramStart"/>
      <w:r w:rsidRPr="0030037E">
        <w:rPr>
          <w:rFonts w:ascii="Times New Roman" w:hAnsi="Times New Roman" w:cs="Times New Roman"/>
          <w:sz w:val="20"/>
        </w:rPr>
        <w:t>с даты принятия</w:t>
      </w:r>
      <w:proofErr w:type="gramEnd"/>
      <w:r w:rsidRPr="0030037E">
        <w:rPr>
          <w:rFonts w:ascii="Times New Roman" w:hAnsi="Times New Roman" w:cs="Times New Roman"/>
          <w:sz w:val="20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 w:rsidR="00F93025">
        <w:rPr>
          <w:rFonts w:ascii="Times New Roman" w:hAnsi="Times New Roman" w:cs="Times New Roman"/>
          <w:sz w:val="20"/>
        </w:rPr>
        <w:t xml:space="preserve"> На текущий момент КУ совершаются действия по снятию обременений.</w:t>
      </w:r>
    </w:p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Задаток - 10 % от нач. цены Лота.  Шаг аукциона - 5 % от нач. цены Лота. Реквизиты </w:t>
      </w:r>
      <w:proofErr w:type="spellStart"/>
      <w:r w:rsidRPr="00D87D7B">
        <w:rPr>
          <w:rFonts w:ascii="Times New Roman" w:hAnsi="Times New Roman" w:cs="Times New Roman"/>
          <w:sz w:val="20"/>
        </w:rPr>
        <w:t>расч</w:t>
      </w:r>
      <w:proofErr w:type="spellEnd"/>
      <w:r w:rsidRPr="00D87D7B">
        <w:rPr>
          <w:rFonts w:ascii="Times New Roman" w:hAnsi="Times New Roman" w:cs="Times New Roman"/>
          <w:sz w:val="20"/>
        </w:rPr>
        <w:t>. счета для внесения задатка на Торгах</w:t>
      </w:r>
      <w:r w:rsidR="00DA2FAB">
        <w:rPr>
          <w:rFonts w:ascii="Times New Roman" w:hAnsi="Times New Roman" w:cs="Times New Roman"/>
          <w:sz w:val="20"/>
        </w:rPr>
        <w:t xml:space="preserve">: </w:t>
      </w:r>
      <w:r w:rsidR="00824DF3" w:rsidRPr="00824DF3">
        <w:rPr>
          <w:rFonts w:ascii="Times New Roman" w:hAnsi="Times New Roman" w:cs="Times New Roman"/>
          <w:sz w:val="20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="00824DF3" w:rsidRPr="00824DF3">
        <w:rPr>
          <w:rFonts w:ascii="Times New Roman" w:hAnsi="Times New Roman" w:cs="Times New Roman"/>
          <w:sz w:val="20"/>
        </w:rPr>
        <w:t>к</w:t>
      </w:r>
      <w:proofErr w:type="gramEnd"/>
      <w:r w:rsidR="00824DF3" w:rsidRPr="00824DF3">
        <w:rPr>
          <w:rFonts w:ascii="Times New Roman" w:hAnsi="Times New Roman" w:cs="Times New Roman"/>
          <w:sz w:val="20"/>
        </w:rPr>
        <w:t>/с № 30101810500000000653, БИК 044030653; № 40702810100050002133 в филиале С-Петербург ПАО Банка «ФК Открытие», к/с № 30101810200000000720, БИК 044030720.</w:t>
      </w:r>
      <w:r w:rsidRPr="00D87D7B">
        <w:rPr>
          <w:rFonts w:ascii="Times New Roman" w:hAnsi="Times New Roman" w:cs="Times New Roman"/>
          <w:sz w:val="20"/>
        </w:rPr>
        <w:t xml:space="preserve">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D87D7B">
        <w:rPr>
          <w:rFonts w:ascii="Times New Roman" w:hAnsi="Times New Roman" w:cs="Times New Roman"/>
          <w:sz w:val="20"/>
        </w:rPr>
        <w:t>ОТ</w:t>
      </w:r>
      <w:proofErr w:type="gramEnd"/>
      <w:r w:rsidR="00DA2FAB">
        <w:rPr>
          <w:rFonts w:ascii="Times New Roman" w:hAnsi="Times New Roman" w:cs="Times New Roman"/>
          <w:sz w:val="20"/>
        </w:rPr>
        <w:t>, является выписка со счета ОТ.</w:t>
      </w:r>
    </w:p>
    <w:p w:rsidR="00EA0B9B" w:rsidRDefault="00D87D7B" w:rsidP="00F35B53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Ознакомление с Лотами </w:t>
      </w:r>
      <w:proofErr w:type="spellStart"/>
      <w:r w:rsidRPr="00D87D7B">
        <w:rPr>
          <w:rFonts w:ascii="Times New Roman" w:hAnsi="Times New Roman" w:cs="Times New Roman"/>
          <w:sz w:val="20"/>
        </w:rPr>
        <w:t>осущ</w:t>
      </w:r>
      <w:proofErr w:type="spellEnd"/>
      <w:r w:rsidRPr="00D87D7B">
        <w:rPr>
          <w:rFonts w:ascii="Times New Roman" w:hAnsi="Times New Roman" w:cs="Times New Roman"/>
          <w:sz w:val="20"/>
        </w:rPr>
        <w:t>. по адресу местонахождения Лотов по раб</w:t>
      </w:r>
      <w:proofErr w:type="gramStart"/>
      <w:r w:rsidRPr="00D87D7B">
        <w:rPr>
          <w:rFonts w:ascii="Times New Roman" w:hAnsi="Times New Roman" w:cs="Times New Roman"/>
          <w:sz w:val="20"/>
        </w:rPr>
        <w:t>.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D87D7B">
        <w:rPr>
          <w:rFonts w:ascii="Times New Roman" w:hAnsi="Times New Roman" w:cs="Times New Roman"/>
          <w:sz w:val="20"/>
        </w:rPr>
        <w:t>д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D87D7B">
        <w:rPr>
          <w:rFonts w:ascii="Times New Roman" w:hAnsi="Times New Roman" w:cs="Times New Roman"/>
          <w:sz w:val="20"/>
        </w:rPr>
        <w:t>предв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договоренности, </w:t>
      </w:r>
      <w:r w:rsidR="00EA0B9B" w:rsidRPr="00EA0B9B">
        <w:rPr>
          <w:rFonts w:ascii="Times New Roman" w:hAnsi="Times New Roman" w:cs="Times New Roman"/>
          <w:sz w:val="20"/>
        </w:rPr>
        <w:t>+7 985 689 62 24</w:t>
      </w:r>
      <w:r w:rsidR="00EA0B9B">
        <w:rPr>
          <w:rFonts w:ascii="Times New Roman" w:hAnsi="Times New Roman" w:cs="Times New Roman"/>
          <w:sz w:val="20"/>
        </w:rPr>
        <w:t xml:space="preserve"> (КУ</w:t>
      </w:r>
      <w:r w:rsidR="00EA0B9B" w:rsidRPr="00F35B53">
        <w:rPr>
          <w:rFonts w:ascii="Times New Roman" w:hAnsi="Times New Roman" w:cs="Times New Roman"/>
          <w:sz w:val="20"/>
        </w:rPr>
        <w:t>)</w:t>
      </w:r>
      <w:r w:rsidR="002E5034" w:rsidRPr="00F35B53">
        <w:rPr>
          <w:rFonts w:ascii="Times New Roman" w:hAnsi="Times New Roman" w:cs="Times New Roman"/>
          <w:sz w:val="20"/>
        </w:rPr>
        <w:t xml:space="preserve">, у ОТ: </w:t>
      </w:r>
      <w:r w:rsidR="00F35B53" w:rsidRPr="00F35B53">
        <w:rPr>
          <w:rFonts w:ascii="Times New Roman" w:hAnsi="Times New Roman" w:cs="Times New Roman"/>
          <w:sz w:val="20"/>
        </w:rPr>
        <w:t xml:space="preserve">Анна </w:t>
      </w:r>
      <w:proofErr w:type="spellStart"/>
      <w:r w:rsidR="00F35B53" w:rsidRPr="00F35B53">
        <w:rPr>
          <w:rFonts w:ascii="Times New Roman" w:hAnsi="Times New Roman" w:cs="Times New Roman"/>
          <w:sz w:val="20"/>
        </w:rPr>
        <w:t>Корник</w:t>
      </w:r>
      <w:proofErr w:type="spellEnd"/>
      <w:r w:rsidR="00F35B53" w:rsidRPr="00F35B53">
        <w:rPr>
          <w:rFonts w:ascii="Times New Roman" w:hAnsi="Times New Roman" w:cs="Times New Roman"/>
          <w:sz w:val="20"/>
        </w:rPr>
        <w:t>, тел.  8 922 173 7822, 8 908 874 7</w:t>
      </w:r>
      <w:r w:rsidR="00F35B53">
        <w:rPr>
          <w:rFonts w:ascii="Times New Roman" w:hAnsi="Times New Roman" w:cs="Times New Roman"/>
          <w:sz w:val="20"/>
        </w:rPr>
        <w:t xml:space="preserve">649, </w:t>
      </w:r>
      <w:r w:rsidR="00F35B53" w:rsidRPr="00F35B53">
        <w:rPr>
          <w:rFonts w:ascii="Times New Roman" w:hAnsi="Times New Roman" w:cs="Times New Roman"/>
          <w:sz w:val="20"/>
        </w:rPr>
        <w:t>8 919 939 9363, fateeva@auction-house.ru</w:t>
      </w:r>
      <w:r w:rsidR="00EA0B9B">
        <w:rPr>
          <w:rFonts w:ascii="Times New Roman" w:hAnsi="Times New Roman" w:cs="Times New Roman"/>
          <w:sz w:val="20"/>
        </w:rPr>
        <w:t>.</w:t>
      </w:r>
    </w:p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87D7B">
        <w:rPr>
          <w:rFonts w:ascii="Times New Roman" w:hAnsi="Times New Roman" w:cs="Times New Roman"/>
          <w:sz w:val="20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87D7B">
        <w:rPr>
          <w:rFonts w:ascii="Times New Roman" w:hAnsi="Times New Roman" w:cs="Times New Roman"/>
          <w:sz w:val="20"/>
        </w:rPr>
        <w:t>иностр</w:t>
      </w:r>
      <w:proofErr w:type="spellEnd"/>
      <w:r w:rsidRPr="00D87D7B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87D7B">
        <w:rPr>
          <w:rFonts w:ascii="Times New Roman" w:hAnsi="Times New Roman" w:cs="Times New Roman"/>
          <w:sz w:val="20"/>
        </w:rPr>
        <w:t>.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87D7B">
        <w:rPr>
          <w:rFonts w:ascii="Times New Roman" w:hAnsi="Times New Roman" w:cs="Times New Roman"/>
          <w:sz w:val="20"/>
        </w:rPr>
        <w:t>а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A0B9B" w:rsidRPr="00EA0B9B" w:rsidRDefault="00375C50" w:rsidP="00EA0B9B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Победитель Торгов </w:t>
      </w:r>
      <w:r w:rsidR="00D87D7B" w:rsidRPr="00D87D7B">
        <w:rPr>
          <w:rFonts w:ascii="Times New Roman" w:hAnsi="Times New Roman" w:cs="Times New Roman"/>
          <w:sz w:val="20"/>
        </w:rPr>
        <w:t xml:space="preserve">лицо, предложившее наиболее высокую цену (далее – ПТ). Результаты торгов подводятся </w:t>
      </w:r>
      <w:proofErr w:type="gramStart"/>
      <w:r w:rsidR="00D87D7B" w:rsidRPr="00D87D7B">
        <w:rPr>
          <w:rFonts w:ascii="Times New Roman" w:hAnsi="Times New Roman" w:cs="Times New Roman"/>
          <w:sz w:val="20"/>
        </w:rPr>
        <w:t>ОТ</w:t>
      </w:r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 </w:t>
      </w:r>
      <w:proofErr w:type="gramStart"/>
      <w:r w:rsidR="00D87D7B" w:rsidRPr="00D87D7B">
        <w:rPr>
          <w:rFonts w:ascii="Times New Roman" w:hAnsi="Times New Roman" w:cs="Times New Roman"/>
          <w:sz w:val="20"/>
        </w:rPr>
        <w:t>в</w:t>
      </w:r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="00D87D7B" w:rsidRPr="00D87D7B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 победителем торгов ДКП от КУ. Оплата - в течение 30 дней со дня подписания ДКП на спец. счет Должника:  </w:t>
      </w:r>
      <w:r w:rsidR="00EA0B9B" w:rsidRPr="00EA0B9B">
        <w:rPr>
          <w:rFonts w:ascii="Times New Roman" w:hAnsi="Times New Roman" w:cs="Times New Roman"/>
          <w:sz w:val="20"/>
        </w:rPr>
        <w:t xml:space="preserve">р/с </w:t>
      </w:r>
      <w:r w:rsidR="006A3D72" w:rsidRPr="006A3D72">
        <w:rPr>
          <w:rFonts w:ascii="Times New Roman" w:hAnsi="Times New Roman" w:cs="Times New Roman"/>
          <w:sz w:val="20"/>
        </w:rPr>
        <w:t>40702810213600002218</w:t>
      </w:r>
      <w:bookmarkStart w:id="0" w:name="_GoBack"/>
      <w:bookmarkEnd w:id="0"/>
      <w:r w:rsidR="00EA0B9B" w:rsidRPr="00EA0B9B">
        <w:rPr>
          <w:rFonts w:ascii="Times New Roman" w:hAnsi="Times New Roman" w:cs="Times New Roman"/>
          <w:sz w:val="20"/>
        </w:rPr>
        <w:t xml:space="preserve"> в ПАО «СКБ-БАНК» г. Екатеринбург</w:t>
      </w:r>
      <w:r w:rsidR="00EA0B9B">
        <w:rPr>
          <w:rFonts w:ascii="Times New Roman" w:hAnsi="Times New Roman" w:cs="Times New Roman"/>
          <w:sz w:val="20"/>
        </w:rPr>
        <w:t>,</w:t>
      </w:r>
    </w:p>
    <w:p w:rsidR="00FB40CC" w:rsidRPr="00D87D7B" w:rsidRDefault="00EA0B9B" w:rsidP="00EA0B9B">
      <w:pPr>
        <w:spacing w:after="0"/>
        <w:jc w:val="both"/>
        <w:rPr>
          <w:rFonts w:ascii="Times New Roman" w:hAnsi="Times New Roman" w:cs="Times New Roman"/>
          <w:sz w:val="20"/>
        </w:rPr>
      </w:pPr>
      <w:r w:rsidRPr="00EA0B9B">
        <w:rPr>
          <w:rFonts w:ascii="Times New Roman" w:hAnsi="Times New Roman" w:cs="Times New Roman"/>
          <w:sz w:val="20"/>
        </w:rPr>
        <w:t>к/с 30101810800000000756, БИК 046577756</w:t>
      </w:r>
      <w:r w:rsidR="00D87D7B" w:rsidRPr="00D87D7B">
        <w:rPr>
          <w:rFonts w:ascii="Times New Roman" w:hAnsi="Times New Roman" w:cs="Times New Roman"/>
          <w:sz w:val="20"/>
        </w:rPr>
        <w:t>.</w:t>
      </w:r>
    </w:p>
    <w:sectPr w:rsidR="00FB40CC" w:rsidRPr="00D8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AC"/>
    <w:rsid w:val="00054FDA"/>
    <w:rsid w:val="002D4F14"/>
    <w:rsid w:val="002E5034"/>
    <w:rsid w:val="0030037E"/>
    <w:rsid w:val="0030332D"/>
    <w:rsid w:val="0031784E"/>
    <w:rsid w:val="00375C50"/>
    <w:rsid w:val="003B4D3A"/>
    <w:rsid w:val="00475377"/>
    <w:rsid w:val="004E1383"/>
    <w:rsid w:val="00654EB7"/>
    <w:rsid w:val="006A3D72"/>
    <w:rsid w:val="006C744C"/>
    <w:rsid w:val="006E4EAC"/>
    <w:rsid w:val="007B4478"/>
    <w:rsid w:val="007D30EE"/>
    <w:rsid w:val="00824DF3"/>
    <w:rsid w:val="008404CE"/>
    <w:rsid w:val="00905EFC"/>
    <w:rsid w:val="00A673AC"/>
    <w:rsid w:val="00B165EA"/>
    <w:rsid w:val="00B3185D"/>
    <w:rsid w:val="00B82F3E"/>
    <w:rsid w:val="00C87EB7"/>
    <w:rsid w:val="00D7788B"/>
    <w:rsid w:val="00D87D7B"/>
    <w:rsid w:val="00DA2FAB"/>
    <w:rsid w:val="00DD787D"/>
    <w:rsid w:val="00E31A8B"/>
    <w:rsid w:val="00E751E3"/>
    <w:rsid w:val="00E9703C"/>
    <w:rsid w:val="00EA0B9B"/>
    <w:rsid w:val="00EE565F"/>
    <w:rsid w:val="00F1077F"/>
    <w:rsid w:val="00F35B53"/>
    <w:rsid w:val="00F8534E"/>
    <w:rsid w:val="00F93025"/>
    <w:rsid w:val="00FC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744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F853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53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53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53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53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5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744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F853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53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53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53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53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5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39</cp:revision>
  <dcterms:created xsi:type="dcterms:W3CDTF">2019-09-19T08:24:00Z</dcterms:created>
  <dcterms:modified xsi:type="dcterms:W3CDTF">2019-11-11T14:43:00Z</dcterms:modified>
</cp:coreProperties>
</file>