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A20" w:rsidRPr="00B92FD5" w:rsidRDefault="00BD6A20" w:rsidP="00BD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(495)234-04-00, 8(800)777-57-57, </w:t>
      </w:r>
      <w:hyperlink r:id="rId4" w:history="1"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kazinova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.</w:t>
        </w:r>
        <w:proofErr w:type="spellStart"/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ООО «ПРОСТОР»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(ОГРН 1089847401797, ИНН 7806398090, адрес: 195196, город Санкт-Петербург, </w:t>
      </w:r>
      <w:proofErr w:type="spellStart"/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Малоохтинск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пр., д. 88, лит. А, пом. 1Н, далее - Должник)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лице конкурсного управляющего </w:t>
      </w:r>
      <w:proofErr w:type="spellStart"/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Сосипатровой</w:t>
      </w:r>
      <w:proofErr w:type="spellEnd"/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Марины Леонидовны (ИНН 352501142240, СНИЛС:073-396-169 80, рег.№ 309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от 13.07.2016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адрес: 160000, г. Вологда, ул. Мира, д. 17, оф. 203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далее-КУ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- член Ассоциации ВАУ "Достояние"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B437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(адрес: 196191, г. Санкт-Петербург, пл. Конституции, д.7, оф.315, ИНН 7811290230, ОГРН 1117800013000), действующей на основании Решения Арбитражного суда города Санкт-Петербурга и Ленинградской области по делу №А56-23176/2018 от 21.03.2018</w:t>
      </w:r>
      <w:r w:rsidRPr="00843A3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</w:t>
      </w:r>
      <w:r w:rsidRPr="00617CD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BD6A2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spellEnd"/>
      <w:r w:rsidRPr="00BD6A2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проведении </w:t>
      </w:r>
      <w:bookmarkStart w:id="0" w:name="_GoBack"/>
      <w:r w:rsidRPr="00BD6A2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25.12.2019 в 09 час.00 мин</w:t>
      </w:r>
      <w:bookmarkEnd w:id="0"/>
      <w:r w:rsidRPr="00BD6A2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на</w:t>
      </w:r>
      <w:r w:rsidRPr="00BD6A20">
        <w:t xml:space="preserve"> </w:t>
      </w:r>
      <w:r w:rsidRPr="00BD6A2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торговой площадке АО «Российский аукционный дом» по адресу в сети Интернет: http: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//www.lot-online.ru/ (далее-ЭП)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повторного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 </w:t>
      </w:r>
      <w:r w:rsidRPr="00843A3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(далее – Торги)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0E0C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18.11</w:t>
      </w:r>
      <w:r w:rsidRPr="004339CD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2019 с 09 час. 00 мин. (время </w:t>
      </w:r>
      <w:proofErr w:type="spellStart"/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) по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23.12</w:t>
      </w:r>
      <w:r w:rsidRPr="004339CD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.2019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до 23 час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0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0 мин.</w:t>
      </w:r>
      <w:r w:rsidRPr="000E0C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24.12</w:t>
      </w:r>
      <w:r w:rsidRPr="004339CD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.2019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в 1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6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час. 00 мин.,</w:t>
      </w:r>
      <w:r w:rsidRPr="000E0C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  <w:r w:rsidRPr="00DB734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Нач. цена НДС не облагается.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единым лотом подлежит</w:t>
      </w:r>
      <w:r>
        <w:t xml:space="preserve"> </w:t>
      </w:r>
      <w:r w:rsidRPr="0011424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следующее имущество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расположенное по адресу: 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г.Вологда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ул. Некрасова, д. 60а</w:t>
      </w:r>
      <w:r w:rsidRPr="000F3D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Имущество, Лот): </w:t>
      </w:r>
      <w:r w:rsidRPr="00843A36">
        <w:rPr>
          <w:rFonts w:ascii="Times New Roman" w:hAnsi="Times New Roman" w:cs="Times New Roman"/>
          <w:sz w:val="18"/>
          <w:szCs w:val="18"/>
        </w:rPr>
        <w:t>Лот №1: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1424D">
        <w:rPr>
          <w:rFonts w:ascii="Times New Roman" w:hAnsi="Times New Roman" w:cs="Times New Roman"/>
          <w:sz w:val="18"/>
          <w:szCs w:val="18"/>
        </w:rPr>
        <w:t>Нежилые пом</w:t>
      </w:r>
      <w:r>
        <w:rPr>
          <w:rFonts w:ascii="Times New Roman" w:hAnsi="Times New Roman" w:cs="Times New Roman"/>
          <w:sz w:val="18"/>
          <w:szCs w:val="18"/>
        </w:rPr>
        <w:t>ещения №№ 1-16 подвала</w:t>
      </w:r>
      <w:r w:rsidRPr="0011424D">
        <w:rPr>
          <w:rFonts w:ascii="Times New Roman" w:hAnsi="Times New Roman" w:cs="Times New Roman"/>
          <w:sz w:val="18"/>
          <w:szCs w:val="18"/>
        </w:rPr>
        <w:t>; 17, 18, 36, 37 первого этажа; 18 второго этажа; 1</w:t>
      </w:r>
      <w:r>
        <w:rPr>
          <w:rFonts w:ascii="Times New Roman" w:hAnsi="Times New Roman" w:cs="Times New Roman"/>
          <w:sz w:val="18"/>
          <w:szCs w:val="18"/>
        </w:rPr>
        <w:t xml:space="preserve">1 третьего этажа, общ. пл. 292,3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находящиеся в 3-</w:t>
      </w:r>
      <w:r w:rsidRPr="0011424D">
        <w:rPr>
          <w:rFonts w:ascii="Times New Roman" w:hAnsi="Times New Roman" w:cs="Times New Roman"/>
          <w:sz w:val="18"/>
          <w:szCs w:val="18"/>
        </w:rPr>
        <w:t>эта</w:t>
      </w:r>
      <w:r>
        <w:rPr>
          <w:rFonts w:ascii="Times New Roman" w:hAnsi="Times New Roman" w:cs="Times New Roman"/>
          <w:sz w:val="18"/>
          <w:szCs w:val="18"/>
        </w:rPr>
        <w:t xml:space="preserve">жном с подвалом кирпичном адм. здании, кадастровый номер (далее-КН): 35:24:0305008:628; </w:t>
      </w:r>
      <w:r w:rsidRPr="0011424D">
        <w:rPr>
          <w:rFonts w:ascii="Times New Roman" w:hAnsi="Times New Roman" w:cs="Times New Roman"/>
          <w:sz w:val="18"/>
          <w:szCs w:val="18"/>
        </w:rPr>
        <w:t>Нежилые помещения №№ 1-6 ,8-11,13-16, 35 первого этажа; 1-9, 12-17, 36 второго этажа; 1-7, 9, 10, 29-</w:t>
      </w:r>
      <w:r>
        <w:rPr>
          <w:rFonts w:ascii="Times New Roman" w:hAnsi="Times New Roman" w:cs="Times New Roman"/>
          <w:sz w:val="18"/>
          <w:szCs w:val="18"/>
        </w:rPr>
        <w:t>32 третьего этажа, общ. пл.</w:t>
      </w:r>
      <w:r w:rsidRPr="0011424D">
        <w:rPr>
          <w:rFonts w:ascii="Times New Roman" w:hAnsi="Times New Roman" w:cs="Times New Roman"/>
          <w:sz w:val="18"/>
          <w:szCs w:val="18"/>
        </w:rPr>
        <w:t xml:space="preserve"> 738,9 </w:t>
      </w:r>
      <w:proofErr w:type="spellStart"/>
      <w:r w:rsidRPr="0011424D">
        <w:rPr>
          <w:rFonts w:ascii="Times New Roman" w:hAnsi="Times New Roman" w:cs="Times New Roman"/>
          <w:sz w:val="18"/>
          <w:szCs w:val="18"/>
        </w:rPr>
        <w:t>кв</w:t>
      </w:r>
      <w:r>
        <w:rPr>
          <w:rFonts w:ascii="Times New Roman" w:hAnsi="Times New Roman" w:cs="Times New Roman"/>
          <w:sz w:val="18"/>
          <w:szCs w:val="18"/>
        </w:rPr>
        <w:t>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находящиеся в 3-</w:t>
      </w:r>
      <w:r w:rsidRPr="0011424D">
        <w:rPr>
          <w:rFonts w:ascii="Times New Roman" w:hAnsi="Times New Roman" w:cs="Times New Roman"/>
          <w:sz w:val="18"/>
          <w:szCs w:val="18"/>
        </w:rPr>
        <w:t>этажном с под</w:t>
      </w:r>
      <w:r>
        <w:rPr>
          <w:rFonts w:ascii="Times New Roman" w:hAnsi="Times New Roman" w:cs="Times New Roman"/>
          <w:sz w:val="18"/>
          <w:szCs w:val="18"/>
        </w:rPr>
        <w:t xml:space="preserve">валом кирпичном адм. </w:t>
      </w:r>
      <w:r w:rsidRPr="0011424D">
        <w:rPr>
          <w:rFonts w:ascii="Times New Roman" w:hAnsi="Times New Roman" w:cs="Times New Roman"/>
          <w:sz w:val="18"/>
          <w:szCs w:val="18"/>
        </w:rPr>
        <w:t xml:space="preserve">здании, </w:t>
      </w:r>
      <w:r>
        <w:rPr>
          <w:rFonts w:ascii="Times New Roman" w:hAnsi="Times New Roman" w:cs="Times New Roman"/>
          <w:sz w:val="18"/>
          <w:szCs w:val="18"/>
        </w:rPr>
        <w:t xml:space="preserve">КН: 35:24:0305008:630; </w:t>
      </w:r>
      <w:r w:rsidRPr="0011424D">
        <w:rPr>
          <w:rFonts w:ascii="Times New Roman" w:hAnsi="Times New Roman" w:cs="Times New Roman"/>
          <w:sz w:val="18"/>
          <w:szCs w:val="18"/>
        </w:rPr>
        <w:t xml:space="preserve">Нежилые помещения №№ 19-28, 30, 33, 34, 38 первого этажа; 19-35, 37, 38 второго этажа; 12-22, </w:t>
      </w:r>
      <w:r>
        <w:rPr>
          <w:rFonts w:ascii="Times New Roman" w:hAnsi="Times New Roman" w:cs="Times New Roman"/>
          <w:sz w:val="18"/>
          <w:szCs w:val="18"/>
        </w:rPr>
        <w:t xml:space="preserve">28 третьего этажа, общ. пл. 730,1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находящиеся в 3-</w:t>
      </w:r>
      <w:r w:rsidRPr="0011424D">
        <w:rPr>
          <w:rFonts w:ascii="Times New Roman" w:hAnsi="Times New Roman" w:cs="Times New Roman"/>
          <w:sz w:val="18"/>
          <w:szCs w:val="18"/>
        </w:rPr>
        <w:t>этажном с подвалом кирпич</w:t>
      </w:r>
      <w:r>
        <w:rPr>
          <w:rFonts w:ascii="Times New Roman" w:hAnsi="Times New Roman" w:cs="Times New Roman"/>
          <w:sz w:val="18"/>
          <w:szCs w:val="18"/>
        </w:rPr>
        <w:t xml:space="preserve">ном адм. здании, КН: 35:24:0305008:629; </w:t>
      </w:r>
      <w:r w:rsidRPr="0011424D">
        <w:rPr>
          <w:rFonts w:ascii="Times New Roman" w:hAnsi="Times New Roman" w:cs="Times New Roman"/>
          <w:sz w:val="18"/>
          <w:szCs w:val="18"/>
        </w:rPr>
        <w:t>Одноэтажное кирпичное здание стоянки на 3 легковых автомобиля, назначение: нежилое, 1-этажный</w:t>
      </w:r>
      <w:r>
        <w:rPr>
          <w:rFonts w:ascii="Times New Roman" w:hAnsi="Times New Roman" w:cs="Times New Roman"/>
          <w:sz w:val="18"/>
          <w:szCs w:val="18"/>
        </w:rPr>
        <w:t xml:space="preserve"> (подземных этажей - нет), общ. пл. 82,3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., КН: 35:24:0305008:610; </w:t>
      </w:r>
      <w:r w:rsidRPr="0011424D">
        <w:rPr>
          <w:rFonts w:ascii="Times New Roman" w:hAnsi="Times New Roman" w:cs="Times New Roman"/>
          <w:sz w:val="18"/>
          <w:szCs w:val="18"/>
        </w:rPr>
        <w:t>Одноэтажное кирпичное здание стоянки на 2 легковых автомобиля, назначение: нежилое, 1-этажный</w:t>
      </w:r>
      <w:r>
        <w:rPr>
          <w:rFonts w:ascii="Times New Roman" w:hAnsi="Times New Roman" w:cs="Times New Roman"/>
          <w:sz w:val="18"/>
          <w:szCs w:val="18"/>
        </w:rPr>
        <w:t xml:space="preserve"> (подземных этажей – нет), общ. пл. 35,4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КН: 35:24:0305008:609; Земельный уч.</w:t>
      </w:r>
      <w:r w:rsidRPr="0011424D">
        <w:rPr>
          <w:rFonts w:ascii="Times New Roman" w:hAnsi="Times New Roman" w:cs="Times New Roman"/>
          <w:sz w:val="18"/>
          <w:szCs w:val="18"/>
        </w:rPr>
        <w:t>, категория зем</w:t>
      </w:r>
      <w:r>
        <w:rPr>
          <w:rFonts w:ascii="Times New Roman" w:hAnsi="Times New Roman" w:cs="Times New Roman"/>
          <w:sz w:val="18"/>
          <w:szCs w:val="18"/>
        </w:rPr>
        <w:t xml:space="preserve">ель: земли населенных пунктов, </w:t>
      </w:r>
      <w:r w:rsidRPr="0011424D">
        <w:rPr>
          <w:rFonts w:ascii="Times New Roman" w:hAnsi="Times New Roman" w:cs="Times New Roman"/>
          <w:sz w:val="18"/>
          <w:szCs w:val="18"/>
        </w:rPr>
        <w:t>разрешенное использование: земли населенных пунктов для эксплуатации и обслуживания ад</w:t>
      </w:r>
      <w:r>
        <w:rPr>
          <w:rFonts w:ascii="Times New Roman" w:hAnsi="Times New Roman" w:cs="Times New Roman"/>
          <w:sz w:val="18"/>
          <w:szCs w:val="18"/>
        </w:rPr>
        <w:t xml:space="preserve">министративного здания, пл. 3224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КН:</w:t>
      </w:r>
      <w:r w:rsidRPr="0011424D">
        <w:rPr>
          <w:rFonts w:ascii="Times New Roman" w:hAnsi="Times New Roman" w:cs="Times New Roman"/>
          <w:sz w:val="18"/>
          <w:szCs w:val="18"/>
        </w:rPr>
        <w:t xml:space="preserve"> 35:24:0305008:25.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339CD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4339CD">
        <w:rPr>
          <w:rFonts w:ascii="Times New Roman" w:hAnsi="Times New Roman" w:cs="Times New Roman"/>
          <w:b/>
          <w:sz w:val="18"/>
          <w:szCs w:val="18"/>
        </w:rPr>
        <w:t xml:space="preserve"> Лота№1- 2</w:t>
      </w:r>
      <w:r>
        <w:rPr>
          <w:rFonts w:ascii="Times New Roman" w:hAnsi="Times New Roman" w:cs="Times New Roman"/>
          <w:b/>
          <w:sz w:val="18"/>
          <w:szCs w:val="18"/>
        </w:rPr>
        <w:t>5 241 400</w:t>
      </w:r>
      <w:r w:rsidRPr="004339CD">
        <w:rPr>
          <w:rFonts w:ascii="Times New Roman" w:hAnsi="Times New Roman" w:cs="Times New Roman"/>
          <w:b/>
          <w:sz w:val="18"/>
          <w:szCs w:val="18"/>
        </w:rPr>
        <w:t xml:space="preserve"> руб.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339CD">
        <w:rPr>
          <w:rFonts w:ascii="Times New Roman" w:hAnsi="Times New Roman" w:cs="Times New Roman"/>
          <w:b/>
          <w:sz w:val="18"/>
          <w:szCs w:val="18"/>
        </w:rPr>
        <w:t>Обременение Лот</w:t>
      </w:r>
      <w:r>
        <w:rPr>
          <w:rFonts w:ascii="Times New Roman" w:hAnsi="Times New Roman" w:cs="Times New Roman"/>
          <w:b/>
          <w:sz w:val="18"/>
          <w:szCs w:val="18"/>
        </w:rPr>
        <w:t>а</w:t>
      </w:r>
      <w:r w:rsidRPr="004339CD">
        <w:rPr>
          <w:rFonts w:ascii="Times New Roman" w:hAnsi="Times New Roman" w:cs="Times New Roman"/>
          <w:b/>
          <w:sz w:val="18"/>
          <w:szCs w:val="18"/>
        </w:rPr>
        <w:t>: Залог (ипотека) в пользу АО «</w:t>
      </w:r>
      <w:proofErr w:type="spellStart"/>
      <w:r w:rsidRPr="004339CD">
        <w:rPr>
          <w:rFonts w:ascii="Times New Roman" w:hAnsi="Times New Roman" w:cs="Times New Roman"/>
          <w:b/>
          <w:sz w:val="18"/>
          <w:szCs w:val="18"/>
        </w:rPr>
        <w:t>Промэнергобанк</w:t>
      </w:r>
      <w:proofErr w:type="spellEnd"/>
      <w:r w:rsidRPr="004339CD">
        <w:rPr>
          <w:rFonts w:ascii="Times New Roman" w:hAnsi="Times New Roman" w:cs="Times New Roman"/>
          <w:b/>
          <w:sz w:val="18"/>
          <w:szCs w:val="18"/>
        </w:rPr>
        <w:t>»</w:t>
      </w:r>
      <w:r w:rsidRPr="00333E2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33E2E">
        <w:rPr>
          <w:rFonts w:ascii="Times New Roman" w:hAnsi="Times New Roman" w:cs="Times New Roman"/>
          <w:sz w:val="18"/>
          <w:szCs w:val="18"/>
        </w:rPr>
        <w:t>(залог в силу с</w:t>
      </w:r>
      <w:r>
        <w:rPr>
          <w:rFonts w:ascii="Times New Roman" w:hAnsi="Times New Roman" w:cs="Times New Roman"/>
          <w:sz w:val="18"/>
          <w:szCs w:val="18"/>
        </w:rPr>
        <w:t>огласно</w:t>
      </w:r>
      <w:r w:rsidRPr="00333E2E">
        <w:rPr>
          <w:rFonts w:ascii="Times New Roman" w:hAnsi="Times New Roman" w:cs="Times New Roman"/>
          <w:sz w:val="18"/>
          <w:szCs w:val="18"/>
        </w:rPr>
        <w:t xml:space="preserve"> п. 12 постановления Пленума Высшего Арбитражного суда РФ от 23.07.2009 № 58 прекращается в момент продажи имущества);</w:t>
      </w:r>
      <w:r w:rsidRPr="004339CD">
        <w:rPr>
          <w:rFonts w:ascii="Times New Roman" w:hAnsi="Times New Roman" w:cs="Times New Roman"/>
          <w:b/>
          <w:sz w:val="18"/>
          <w:szCs w:val="18"/>
        </w:rPr>
        <w:t xml:space="preserve"> Аренда,</w:t>
      </w:r>
      <w:r w:rsidRPr="004339CD">
        <w:rPr>
          <w:b/>
        </w:rPr>
        <w:t xml:space="preserve"> </w:t>
      </w:r>
      <w:r w:rsidRPr="004339CD">
        <w:rPr>
          <w:rFonts w:ascii="Times New Roman" w:hAnsi="Times New Roman" w:cs="Times New Roman"/>
          <w:b/>
          <w:sz w:val="18"/>
          <w:szCs w:val="18"/>
        </w:rPr>
        <w:t>срок аренды: с 18.01.2016 сроком на 5 лет.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F3DB8">
        <w:rPr>
          <w:rFonts w:ascii="Times New Roman" w:hAnsi="Times New Roman" w:cs="Times New Roman"/>
          <w:color w:val="000000"/>
          <w:sz w:val="18"/>
          <w:szCs w:val="18"/>
        </w:rPr>
        <w:t xml:space="preserve">Ознакомление с Имуществом производится по адресу нахождения Имущества, по предварительной договоренности в рабочие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дни с 09.00 до 17.00, 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контактные телефоны: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8 (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817</w:t>
      </w:r>
      <w:r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272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92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30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адрес: 160000, г. Вологда, ул. Мира, д.17, оф.207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(КУ)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, Мякутина Виктория, 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ел. +7 (812) 777-57-57 (доб.597), </w:t>
      </w:r>
      <w:r w:rsidRPr="004339CD">
        <w:rPr>
          <w:rFonts w:ascii="Times New Roman" w:hAnsi="Times New Roman" w:cs="Times New Roman"/>
          <w:color w:val="000000"/>
          <w:sz w:val="18"/>
          <w:szCs w:val="18"/>
        </w:rPr>
        <w:t>+7 (980) 701-15-25, myakutina@auction-house.ru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(ОТ). </w:t>
      </w:r>
      <w:r w:rsidRPr="00843A36">
        <w:rPr>
          <w:rFonts w:ascii="Times New Roman" w:hAnsi="Times New Roman" w:cs="Times New Roman"/>
          <w:sz w:val="18"/>
          <w:szCs w:val="18"/>
        </w:rPr>
        <w:t xml:space="preserve">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843A36"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 w:rsidRPr="00843A36">
        <w:rPr>
          <w:rFonts w:ascii="Times New Roman" w:hAnsi="Times New Roman" w:cs="Times New Roman"/>
          <w:sz w:val="18"/>
          <w:szCs w:val="18"/>
        </w:rPr>
        <w:t>. счетов для внесения задатка:</w:t>
      </w:r>
      <w:r>
        <w:t xml:space="preserve"> </w:t>
      </w:r>
      <w:r w:rsidRPr="00A371BB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43A36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843A36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sz w:val="18"/>
          <w:szCs w:val="18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sz w:val="18"/>
          <w:szCs w:val="18"/>
        </w:rPr>
        <w:t xml:space="preserve">Оплата - в течение 30 дней со дня подписания </w:t>
      </w:r>
      <w:r>
        <w:rPr>
          <w:rFonts w:ascii="Times New Roman" w:hAnsi="Times New Roman" w:cs="Times New Roman"/>
          <w:sz w:val="18"/>
          <w:szCs w:val="18"/>
        </w:rPr>
        <w:t>ДКП</w:t>
      </w:r>
      <w:r w:rsidRPr="00843A36">
        <w:rPr>
          <w:rFonts w:ascii="Times New Roman" w:hAnsi="Times New Roman" w:cs="Times New Roman"/>
          <w:sz w:val="18"/>
          <w:szCs w:val="18"/>
        </w:rPr>
        <w:t xml:space="preserve"> на счет Должника: Р/с</w:t>
      </w:r>
      <w:r>
        <w:rPr>
          <w:rFonts w:ascii="Times New Roman" w:hAnsi="Times New Roman" w:cs="Times New Roman"/>
          <w:sz w:val="18"/>
          <w:szCs w:val="18"/>
        </w:rPr>
        <w:t xml:space="preserve"> 40702810200000008410 в </w:t>
      </w:r>
      <w:r w:rsidRPr="004339CD">
        <w:rPr>
          <w:rFonts w:ascii="Times New Roman" w:hAnsi="Times New Roman" w:cs="Times New Roman"/>
          <w:sz w:val="18"/>
          <w:szCs w:val="18"/>
        </w:rPr>
        <w:t>ПАО «Банк СГБ» г. Вологда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t xml:space="preserve"> </w:t>
      </w:r>
      <w:r w:rsidRPr="0098153D">
        <w:rPr>
          <w:rFonts w:ascii="Times New Roman" w:hAnsi="Times New Roman" w:cs="Times New Roman"/>
          <w:sz w:val="18"/>
          <w:szCs w:val="18"/>
        </w:rPr>
        <w:t>к/с 30101810800000000786, БИК 041909786.</w:t>
      </w:r>
    </w:p>
    <w:p w:rsidR="0064675E" w:rsidRDefault="00BD6A20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A5"/>
    <w:rsid w:val="00390A28"/>
    <w:rsid w:val="00573F80"/>
    <w:rsid w:val="00677E82"/>
    <w:rsid w:val="009D18A5"/>
    <w:rsid w:val="00B55CA3"/>
    <w:rsid w:val="00BD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91C1B-DD1F-4DCF-BC15-BDA5CF4B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A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D6A2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2019-11-07T13:58:00Z</dcterms:created>
  <dcterms:modified xsi:type="dcterms:W3CDTF">2019-11-07T13:59:00Z</dcterms:modified>
</cp:coreProperties>
</file>