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12" w:rsidRPr="001F16E0" w:rsidRDefault="00343998" w:rsidP="001F16E0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gram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д.5, лит.</w:t>
      </w:r>
      <w:proofErr w:type="gram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В, адрес обособленного подразделения АО «РАД» в г. Краснодаре: </w:t>
      </w:r>
      <w:proofErr w:type="gram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Краснодарский край, г. Краснодар, ул. Красная, д. 176, оф. 3.103, тел. 8-800-777-57-57, доб. 522, 89283330288, kudina@auction-house.ru) (далее-Организатор торгов, ОТ), действующее на основании договора поручения с </w:t>
      </w:r>
      <w:r w:rsidR="00066C38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Открытым акционерным обществом «Научно-экспериментальный морской биотехнологический центр «Большой </w:t>
      </w:r>
      <w:proofErr w:type="spellStart"/>
      <w:r w:rsidR="00066C38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Утриш</w:t>
      </w:r>
      <w:proofErr w:type="spellEnd"/>
      <w:r w:rsidR="00066C38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</w:t>
      </w:r>
      <w:r w:rsidR="00693850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(ОАО «НЭМБЦ «Большой </w:t>
      </w:r>
      <w:proofErr w:type="spellStart"/>
      <w:r w:rsidR="00693850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Утриш</w:t>
      </w:r>
      <w:proofErr w:type="spellEnd"/>
      <w:r w:rsidR="00693850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ИНН 2301056106, ОГРН 1062301002708, место нахождения: 353440 Краснодарский край, </w:t>
      </w:r>
      <w:proofErr w:type="spell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Анапский</w:t>
      </w:r>
      <w:proofErr w:type="spell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р-н, село Большой </w:t>
      </w:r>
      <w:proofErr w:type="spell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Утриш</w:t>
      </w:r>
      <w:proofErr w:type="spell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 – Должник), в лице конкурсного управляющего</w:t>
      </w:r>
      <w:proofErr w:type="gram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 Ирины Ивановны (ИНН 616511173127, рег. номер в реестре 15677, член СРО ААУ "Синергия" (ИНН 2308980067, ОГРН 1112300002330, место нахождения: 350063, Краснодарский край, г. Краснодар, ул. Комсомольская, д. 45, оф. 11), тел. 8-918-026-03-46, kazan_arbitr@mail.ru) (далее - КУ), действующей на основании решения </w:t>
      </w:r>
      <w:r w:rsidR="003A4562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Арбитражного суда 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Краснодарского края от 12.10.2015 по делу №А32-37356/2012-38/795-Б и определения </w:t>
      </w:r>
      <w:r w:rsidR="003A4562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Арбитражного суда 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Краснодарского края</w:t>
      </w:r>
      <w:proofErr w:type="gramEnd"/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 16.11.2016 по делу № А32-37356/2012-38/795-Б, сообщает о проведении </w:t>
      </w:r>
      <w:r w:rsidRPr="001F16E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15.01.2020 в 10:00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bankruptcy.lot-online.ru (далее – ЭП) электронного аукциона открытого по составу участников с открытой формой подачи предложений о цене. </w:t>
      </w:r>
    </w:p>
    <w:p w:rsidR="00343998" w:rsidRPr="001F16E0" w:rsidRDefault="00343998" w:rsidP="001F16E0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F16E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09:00 (время </w:t>
      </w:r>
      <w:proofErr w:type="spellStart"/>
      <w:proofErr w:type="gramStart"/>
      <w:r w:rsidRPr="001F16E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proofErr w:type="gramEnd"/>
      <w:r w:rsidRPr="001F16E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11.11.2019 по 10.01.2020 до 23:00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Pr="001F16E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14.01.2020 в 16:00</w:t>
      </w:r>
      <w:r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:rsidR="0029431E" w:rsidRPr="001F16E0" w:rsidRDefault="004F0286" w:rsidP="001F1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AC6490" w:rsidRPr="001F16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единым</w:t>
      </w:r>
      <w:r w:rsidR="0029431E" w:rsidRPr="001F16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лот</w:t>
      </w:r>
      <w:r w:rsidR="00AC6490" w:rsidRPr="001F16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</w:t>
      </w:r>
      <w:r w:rsidR="0029431E" w:rsidRPr="001F16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подлежит следующее имущество (далее – Имущество, </w:t>
      </w:r>
      <w:r w:rsidR="003D6F6B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Объекты, Лот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</w:p>
    <w:p w:rsidR="003D2FF2" w:rsidRPr="001F16E0" w:rsidRDefault="003D2FF2" w:rsidP="001F16E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16E0">
        <w:rPr>
          <w:rFonts w:ascii="Times New Roman" w:eastAsia="Times New Roman" w:hAnsi="Times New Roman" w:cs="Times New Roman"/>
          <w:b/>
          <w:lang w:eastAsia="ru-RU"/>
        </w:rPr>
        <w:t>1.</w:t>
      </w:r>
      <w:r w:rsidRPr="001F16E0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Здание, наименование: здание лабораторного корпуса, назначение: нежилое здание, общая площадь: 289,3 кв. м., количество этажей: 1, кадастровый номер: 23:37:1101002:362, расположенное по адресу: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 Краснодарский край,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Анапский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 xml:space="preserve"> р-н, с. Большой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Утриш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>, принадлежащее Должнику на праве собственности, что подтверждается записью в Едином государственном реестре недвижимости № 23-23/026-23/026/003/2015-719/2 от 19.06.2015 (далее – Объект 1).</w:t>
      </w:r>
    </w:p>
    <w:p w:rsidR="003D2FF2" w:rsidRPr="001F16E0" w:rsidRDefault="003D2FF2" w:rsidP="001F16E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16E0">
        <w:rPr>
          <w:rFonts w:ascii="Times New Roman" w:eastAsia="Times New Roman" w:hAnsi="Times New Roman" w:cs="Times New Roman"/>
          <w:b/>
          <w:lang w:eastAsia="ru-RU"/>
        </w:rPr>
        <w:t>2.</w:t>
      </w:r>
      <w:r w:rsidRPr="001F16E0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Здание, наименование: здание водолазного комплекса, назначение: нежилое здание, общая площадь: 57 кв. м., количество этажей: 2, кадастровый номер: 23:37:1101002:340, расположенное по адресу: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 Краснодарский край,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Анапский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 xml:space="preserve"> р-н, с. Большой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Утриш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принадлежащее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 Должнику на праве собственности, что подтверждается записью в Едином государственном реестре недвижимости № 23-23/026-23/026/003/2015-717/2 от 10.06.2015 (далее – Объект 2).</w:t>
      </w:r>
    </w:p>
    <w:p w:rsidR="00465ED7" w:rsidRPr="001F16E0" w:rsidRDefault="003D2FF2" w:rsidP="001F16E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16E0">
        <w:rPr>
          <w:rFonts w:ascii="Times New Roman" w:eastAsia="Times New Roman" w:hAnsi="Times New Roman" w:cs="Times New Roman"/>
          <w:lang w:eastAsia="ru-RU"/>
        </w:rPr>
        <w:t xml:space="preserve">Объект 1 и Объект 2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расположены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 на земельном участке по адресу: установлено относительно ориентира, расположенного в границах участка. Ориентир здание. Почтовый адрес ориентира: Краснодарский край, г. Анапа,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/о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Супсехский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. Большой 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Утриш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 xml:space="preserve">,  кадастровый номер земельного участка 23:37:1101002:71, категория земель: земли населенных пунктов, разрешенное использование: для размещения производственной базы (далее – «Земельный участок»). Земельный участок находится в собственности Российской Федерации, что подтверждается записью регистрации в Едином государственном реестре недвижимости № 23-23-26/008/2009-278 от 10.04.2009.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Распоряжением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 (далее – «Межрегиональное территориальное управление») №431-р от 05.07.2019 «О предоставлении в аренду Федеральному государственному унитарному предприятию «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Росморпорт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>» в аренду земельного участка с кадастровым номером 23:37:1101002:71» (далее – «Распоряжение») Земельный участок предоставлен ФГУП «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Росморпорт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>» в аренду сроком на 49 лет.</w:t>
      </w:r>
      <w:proofErr w:type="gramEnd"/>
      <w:r w:rsidRPr="001F16E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F16E0">
        <w:rPr>
          <w:rFonts w:ascii="Times New Roman" w:eastAsia="Times New Roman" w:hAnsi="Times New Roman" w:cs="Times New Roman"/>
          <w:lang w:eastAsia="ru-RU"/>
        </w:rPr>
        <w:t>Договором аренды между ФГУП ««</w:t>
      </w:r>
      <w:proofErr w:type="spellStart"/>
      <w:r w:rsidRPr="001F16E0">
        <w:rPr>
          <w:rFonts w:ascii="Times New Roman" w:eastAsia="Times New Roman" w:hAnsi="Times New Roman" w:cs="Times New Roman"/>
          <w:lang w:eastAsia="ru-RU"/>
        </w:rPr>
        <w:t>Росморпорт</w:t>
      </w:r>
      <w:proofErr w:type="spellEnd"/>
      <w:r w:rsidRPr="001F16E0">
        <w:rPr>
          <w:rFonts w:ascii="Times New Roman" w:eastAsia="Times New Roman" w:hAnsi="Times New Roman" w:cs="Times New Roman"/>
          <w:lang w:eastAsia="ru-RU"/>
        </w:rPr>
        <w:t>» и Межрегиональным территориальным управлением, который должен быть заключен в трехмесячный срок с момента вступления в силу Распоряжения предусмотрена возможность вступления стороной арендатором собственников объектов недвижимости в границах предоставляемого Земельного участка без согласования с действующим арендатором.</w:t>
      </w:r>
      <w:proofErr w:type="gramEnd"/>
    </w:p>
    <w:p w:rsidR="006F50F6" w:rsidRPr="001F16E0" w:rsidRDefault="0029431E" w:rsidP="001F16E0">
      <w:pPr>
        <w:pStyle w:val="2"/>
        <w:tabs>
          <w:tab w:val="left" w:pos="851"/>
          <w:tab w:val="left" w:pos="993"/>
        </w:tabs>
        <w:spacing w:before="0" w:line="240" w:lineRule="auto"/>
        <w:ind w:right="40" w:firstLine="567"/>
      </w:pPr>
      <w:r w:rsidRPr="001F16E0">
        <w:rPr>
          <w:b/>
          <w:bCs/>
          <w:shd w:val="clear" w:color="auto" w:fill="FFFFFF"/>
          <w:lang w:eastAsia="ru-RU"/>
        </w:rPr>
        <w:t xml:space="preserve">Начальная цена Лота - </w:t>
      </w:r>
      <w:r w:rsidR="006F50F6" w:rsidRPr="001F16E0">
        <w:rPr>
          <w:b/>
        </w:rPr>
        <w:t xml:space="preserve">6 253 315 (шесть миллионов двести пятьдесят три тысячи триста пятнадцать) рублей 00 копеек (НДС не облагается) </w:t>
      </w:r>
      <w:r w:rsidR="006F50F6" w:rsidRPr="001F16E0">
        <w:t xml:space="preserve">и состоит </w:t>
      </w:r>
      <w:proofErr w:type="gramStart"/>
      <w:r w:rsidR="006F50F6" w:rsidRPr="001F16E0">
        <w:t>из</w:t>
      </w:r>
      <w:proofErr w:type="gramEnd"/>
      <w:r w:rsidR="006F50F6" w:rsidRPr="001F16E0">
        <w:t>:</w:t>
      </w:r>
    </w:p>
    <w:p w:rsidR="006F50F6" w:rsidRPr="001F16E0" w:rsidRDefault="006F50F6" w:rsidP="001F16E0">
      <w:pPr>
        <w:pStyle w:val="2"/>
        <w:tabs>
          <w:tab w:val="left" w:pos="851"/>
          <w:tab w:val="left" w:pos="993"/>
        </w:tabs>
        <w:spacing w:line="240" w:lineRule="auto"/>
        <w:ind w:right="40" w:firstLine="567"/>
        <w:rPr>
          <w:b/>
        </w:rPr>
      </w:pPr>
      <w:r w:rsidRPr="001F16E0">
        <w:rPr>
          <w:b/>
        </w:rPr>
        <w:lastRenderedPageBreak/>
        <w:t>- начальной цены Объекта 1 - 5 153 068 (пять миллионов сто пятьдесят три тысячи шестьдесят восемь) рублей 00 копеек (НДС не облагается);</w:t>
      </w:r>
    </w:p>
    <w:p w:rsidR="006F50F6" w:rsidRPr="001F16E0" w:rsidRDefault="006F50F6" w:rsidP="001F16E0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  <w:bCs/>
          <w:shd w:val="clear" w:color="auto" w:fill="FFFFFF"/>
          <w:lang w:eastAsia="ru-RU"/>
        </w:rPr>
      </w:pPr>
      <w:r w:rsidRPr="001F16E0">
        <w:rPr>
          <w:b/>
        </w:rPr>
        <w:t>- начальной цены Объекта 2 - 1 100 247 (один миллион сто тысяч двести сорок семь) рублей 00 копеек (НДС не облагается).</w:t>
      </w:r>
      <w:r w:rsidRPr="001F16E0">
        <w:rPr>
          <w:b/>
          <w:bCs/>
          <w:shd w:val="clear" w:color="auto" w:fill="FFFFFF"/>
          <w:lang w:eastAsia="ru-RU"/>
        </w:rPr>
        <w:t xml:space="preserve"> </w:t>
      </w:r>
    </w:p>
    <w:p w:rsidR="00C20EBD" w:rsidRPr="001F16E0" w:rsidRDefault="0029431E" w:rsidP="001F16E0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Cs/>
          <w:bdr w:val="none" w:sz="0" w:space="0" w:color="auto" w:frame="1"/>
          <w:shd w:val="clear" w:color="auto" w:fill="FFFFFF"/>
        </w:rPr>
      </w:pPr>
      <w:r w:rsidRPr="001F16E0">
        <w:rPr>
          <w:bCs/>
          <w:shd w:val="clear" w:color="auto" w:fill="FFFFFF"/>
          <w:lang w:eastAsia="ru-RU"/>
        </w:rPr>
        <w:t>Ознакомление с Лот</w:t>
      </w:r>
      <w:r w:rsidR="00377233" w:rsidRPr="001F16E0">
        <w:rPr>
          <w:bCs/>
          <w:shd w:val="clear" w:color="auto" w:fill="FFFFFF"/>
          <w:lang w:eastAsia="ru-RU"/>
        </w:rPr>
        <w:t xml:space="preserve">ом </w:t>
      </w:r>
      <w:r w:rsidRPr="001F16E0">
        <w:rPr>
          <w:bCs/>
          <w:shd w:val="clear" w:color="auto" w:fill="FFFFFF"/>
          <w:lang w:eastAsia="ru-RU"/>
        </w:rPr>
        <w:t>производится по адрес</w:t>
      </w:r>
      <w:r w:rsidR="00377233" w:rsidRPr="001F16E0">
        <w:rPr>
          <w:bCs/>
          <w:shd w:val="clear" w:color="auto" w:fill="FFFFFF"/>
          <w:lang w:eastAsia="ru-RU"/>
        </w:rPr>
        <w:t>у</w:t>
      </w:r>
      <w:r w:rsidR="000554CA" w:rsidRPr="001F16E0">
        <w:rPr>
          <w:bCs/>
          <w:shd w:val="clear" w:color="auto" w:fill="FFFFFF"/>
          <w:lang w:eastAsia="ru-RU"/>
        </w:rPr>
        <w:t>:</w:t>
      </w:r>
      <w:r w:rsidRPr="001F16E0">
        <w:rPr>
          <w:bCs/>
          <w:shd w:val="clear" w:color="auto" w:fill="FFFFFF"/>
          <w:lang w:eastAsia="ru-RU"/>
        </w:rPr>
        <w:t xml:space="preserve"> </w:t>
      </w:r>
      <w:r w:rsidR="009754A6" w:rsidRPr="001F16E0">
        <w:rPr>
          <w:bCs/>
          <w:shd w:val="clear" w:color="auto" w:fill="FFFFFF"/>
        </w:rPr>
        <w:t>Красн</w:t>
      </w:r>
      <w:r w:rsidR="00A46A6B">
        <w:rPr>
          <w:bCs/>
          <w:shd w:val="clear" w:color="auto" w:fill="FFFFFF"/>
        </w:rPr>
        <w:t xml:space="preserve">одарский край, </w:t>
      </w:r>
      <w:proofErr w:type="spellStart"/>
      <w:r w:rsidR="00A46A6B">
        <w:rPr>
          <w:bCs/>
          <w:shd w:val="clear" w:color="auto" w:fill="FFFFFF"/>
        </w:rPr>
        <w:t>Анапский</w:t>
      </w:r>
      <w:proofErr w:type="spellEnd"/>
      <w:r w:rsidR="00A46A6B">
        <w:rPr>
          <w:bCs/>
          <w:shd w:val="clear" w:color="auto" w:fill="FFFFFF"/>
        </w:rPr>
        <w:t xml:space="preserve"> р-н, с. </w:t>
      </w:r>
      <w:r w:rsidR="009754A6" w:rsidRPr="001F16E0">
        <w:rPr>
          <w:bCs/>
          <w:shd w:val="clear" w:color="auto" w:fill="FFFFFF"/>
        </w:rPr>
        <w:t xml:space="preserve">Большой </w:t>
      </w:r>
      <w:proofErr w:type="spellStart"/>
      <w:r w:rsidR="009754A6" w:rsidRPr="001F16E0">
        <w:rPr>
          <w:bCs/>
          <w:shd w:val="clear" w:color="auto" w:fill="FFFFFF"/>
        </w:rPr>
        <w:t>Утриш</w:t>
      </w:r>
      <w:proofErr w:type="spellEnd"/>
      <w:r w:rsidR="009754A6" w:rsidRPr="001F16E0">
        <w:rPr>
          <w:bCs/>
          <w:shd w:val="clear" w:color="auto" w:fill="FFFFFF"/>
        </w:rPr>
        <w:t>, в рабочие дни, по предварительному согласованию с представителем Организатора торгов, с 10 часов 00 минут до 17 часов 00 минут</w:t>
      </w:r>
      <w:r w:rsidR="00C20EBD" w:rsidRPr="001F16E0">
        <w:rPr>
          <w:lang w:eastAsia="ru-RU" w:bidi="ru-RU"/>
        </w:rPr>
        <w:t>,</w:t>
      </w:r>
      <w:r w:rsidR="00C20EBD" w:rsidRPr="001F16E0">
        <w:rPr>
          <w:bCs/>
          <w:shd w:val="clear" w:color="auto" w:fill="FFFFFF"/>
          <w:lang w:eastAsia="ru-RU"/>
        </w:rPr>
        <w:t xml:space="preserve"> телефон: </w:t>
      </w:r>
      <w:r w:rsidR="009754A6" w:rsidRPr="001F16E0">
        <w:rPr>
          <w:bCs/>
          <w:bdr w:val="none" w:sz="0" w:space="0" w:color="auto" w:frame="1"/>
          <w:lang w:eastAsia="ru-RU"/>
        </w:rPr>
        <w:t>89283330288</w:t>
      </w:r>
      <w:r w:rsidR="00C20EBD" w:rsidRPr="001F16E0">
        <w:rPr>
          <w:bCs/>
          <w:bdr w:val="none" w:sz="0" w:space="0" w:color="auto" w:frame="1"/>
          <w:shd w:val="clear" w:color="auto" w:fill="FFFFFF"/>
        </w:rPr>
        <w:t xml:space="preserve">. </w:t>
      </w:r>
    </w:p>
    <w:p w:rsidR="00486915" w:rsidRPr="001F16E0" w:rsidRDefault="00486915" w:rsidP="001F16E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</w:rPr>
      </w:pPr>
      <w:proofErr w:type="gramStart"/>
      <w:r w:rsidRPr="001F16E0">
        <w:rPr>
          <w:rFonts w:ascii="Times New Roman" w:hAnsi="Times New Roman" w:cs="Times New Roman"/>
        </w:rPr>
        <w:t xml:space="preserve">Для участия в аукционе </w:t>
      </w:r>
      <w:r w:rsidR="00350DDC" w:rsidRPr="001F16E0">
        <w:rPr>
          <w:rFonts w:ascii="Times New Roman" w:hAnsi="Times New Roman" w:cs="Times New Roman"/>
        </w:rPr>
        <w:t>претендент</w:t>
      </w:r>
      <w:r w:rsidRPr="001F16E0">
        <w:rPr>
          <w:rFonts w:ascii="Times New Roman" w:hAnsi="Times New Roman" w:cs="Times New Roman"/>
        </w:rPr>
        <w:t xml:space="preserve"> вносит задаток в соответствии с условиями договора о задатке, форма которого размещена на сайте </w:t>
      </w:r>
      <w:hyperlink r:id="rId6" w:history="1">
        <w:r w:rsidRPr="001F16E0">
          <w:rPr>
            <w:rStyle w:val="ae"/>
            <w:rFonts w:ascii="Times New Roman" w:hAnsi="Times New Roman" w:cs="Times New Roman"/>
            <w:color w:val="auto"/>
            <w:lang w:val="en-US"/>
          </w:rPr>
          <w:t>www</w:t>
        </w:r>
        <w:r w:rsidRPr="001F16E0">
          <w:rPr>
            <w:rStyle w:val="ae"/>
            <w:rFonts w:ascii="Times New Roman" w:hAnsi="Times New Roman" w:cs="Times New Roman"/>
            <w:color w:val="auto"/>
          </w:rPr>
          <w:t>.</w:t>
        </w:r>
        <w:r w:rsidRPr="001F16E0">
          <w:rPr>
            <w:rStyle w:val="ae"/>
            <w:rFonts w:ascii="Times New Roman" w:hAnsi="Times New Roman" w:cs="Times New Roman"/>
            <w:color w:val="auto"/>
            <w:lang w:val="en-US"/>
          </w:rPr>
          <w:t>lot</w:t>
        </w:r>
        <w:r w:rsidRPr="001F16E0">
          <w:rPr>
            <w:rStyle w:val="ae"/>
            <w:rFonts w:ascii="Times New Roman" w:hAnsi="Times New Roman" w:cs="Times New Roman"/>
            <w:color w:val="auto"/>
          </w:rPr>
          <w:t>-</w:t>
        </w:r>
        <w:r w:rsidRPr="001F16E0">
          <w:rPr>
            <w:rStyle w:val="ae"/>
            <w:rFonts w:ascii="Times New Roman" w:hAnsi="Times New Roman" w:cs="Times New Roman"/>
            <w:color w:val="auto"/>
            <w:lang w:val="en-US"/>
          </w:rPr>
          <w:t>online</w:t>
        </w:r>
        <w:r w:rsidRPr="001F16E0">
          <w:rPr>
            <w:rStyle w:val="ae"/>
            <w:rFonts w:ascii="Times New Roman" w:hAnsi="Times New Roman" w:cs="Times New Roman"/>
            <w:color w:val="auto"/>
          </w:rPr>
          <w:t>.</w:t>
        </w:r>
        <w:r w:rsidRPr="001F16E0">
          <w:rPr>
            <w:rStyle w:val="ae"/>
            <w:rFonts w:ascii="Times New Roman" w:hAnsi="Times New Roman" w:cs="Times New Roman"/>
            <w:color w:val="auto"/>
            <w:lang w:val="en-US"/>
          </w:rPr>
          <w:t>ru</w:t>
        </w:r>
      </w:hyperlink>
      <w:r w:rsidRPr="001F16E0">
        <w:rPr>
          <w:rFonts w:ascii="Times New Roman" w:hAnsi="Times New Roman" w:cs="Times New Roman"/>
        </w:rPr>
        <w:t>, путем перечисления денежных средств на расчетны</w:t>
      </w:r>
      <w:r w:rsidR="00A46A6B">
        <w:rPr>
          <w:rFonts w:ascii="Times New Roman" w:hAnsi="Times New Roman" w:cs="Times New Roman"/>
        </w:rPr>
        <w:t>й</w:t>
      </w:r>
      <w:r w:rsidRPr="001F16E0">
        <w:rPr>
          <w:rFonts w:ascii="Times New Roman" w:hAnsi="Times New Roman" w:cs="Times New Roman"/>
        </w:rPr>
        <w:t xml:space="preserve"> счет </w:t>
      </w:r>
      <w:r w:rsidRPr="001F16E0">
        <w:rPr>
          <w:rFonts w:ascii="Times New Roman" w:hAnsi="Times New Roman" w:cs="Times New Roman"/>
          <w:bCs/>
        </w:rPr>
        <w:t>АО «Российский аукционный дом»</w:t>
      </w:r>
      <w:r w:rsidRPr="001F16E0">
        <w:rPr>
          <w:rFonts w:ascii="Times New Roman" w:hAnsi="Times New Roman" w:cs="Times New Roman"/>
        </w:rPr>
        <w:t xml:space="preserve"> (ИНН 7838430413, КПП 783801001): </w:t>
      </w:r>
      <w:r w:rsidRPr="001F16E0">
        <w:rPr>
          <w:rFonts w:ascii="Times New Roman" w:hAnsi="Times New Roman" w:cs="Times New Roman"/>
          <w:b/>
        </w:rPr>
        <w:t>№ 40702810855230001547 в Северо-Западном банке РФ ПАО Сбербанк г. Санкт-Петербург, к/с 3010</w:t>
      </w:r>
      <w:r w:rsidR="00A46A6B">
        <w:rPr>
          <w:rFonts w:ascii="Times New Roman" w:hAnsi="Times New Roman" w:cs="Times New Roman"/>
          <w:b/>
        </w:rPr>
        <w:t>1810500000000653, БИК 044030653.</w:t>
      </w:r>
      <w:proofErr w:type="gramEnd"/>
    </w:p>
    <w:p w:rsidR="003C7B85" w:rsidRPr="001F16E0" w:rsidRDefault="00350DDC" w:rsidP="001F1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16E0">
        <w:rPr>
          <w:rFonts w:ascii="Times New Roman" w:hAnsi="Times New Roman" w:cs="Times New Roman"/>
        </w:rPr>
        <w:t>Договор о задатке может быть подписан претендентом электро</w:t>
      </w:r>
      <w:r w:rsidR="002334AC" w:rsidRPr="001F16E0">
        <w:rPr>
          <w:rFonts w:ascii="Times New Roman" w:hAnsi="Times New Roman" w:cs="Times New Roman"/>
        </w:rPr>
        <w:t>нной подписью п</w:t>
      </w:r>
      <w:r w:rsidRPr="001F16E0">
        <w:rPr>
          <w:rFonts w:ascii="Times New Roman" w:hAnsi="Times New Roman" w:cs="Times New Roman"/>
        </w:rPr>
        <w:t xml:space="preserve">ретендента либо </w:t>
      </w:r>
      <w:r w:rsidR="002334AC" w:rsidRPr="001F16E0">
        <w:rPr>
          <w:rFonts w:ascii="Times New Roman" w:hAnsi="Times New Roman" w:cs="Times New Roman"/>
        </w:rPr>
        <w:t>п</w:t>
      </w:r>
      <w:r w:rsidRPr="001F16E0">
        <w:rPr>
          <w:rFonts w:ascii="Times New Roman" w:hAnsi="Times New Roman" w:cs="Times New Roman"/>
        </w:rPr>
        <w:t xml:space="preserve">ретендент вправе направить задаток на </w:t>
      </w:r>
      <w:r w:rsidR="002334AC" w:rsidRPr="001F16E0">
        <w:rPr>
          <w:rFonts w:ascii="Times New Roman" w:hAnsi="Times New Roman" w:cs="Times New Roman"/>
        </w:rPr>
        <w:t>расчетны</w:t>
      </w:r>
      <w:r w:rsidR="00573F91">
        <w:rPr>
          <w:rFonts w:ascii="Times New Roman" w:hAnsi="Times New Roman" w:cs="Times New Roman"/>
        </w:rPr>
        <w:t>й</w:t>
      </w:r>
      <w:r w:rsidR="002334AC" w:rsidRPr="001F16E0">
        <w:rPr>
          <w:rFonts w:ascii="Times New Roman" w:hAnsi="Times New Roman" w:cs="Times New Roman"/>
        </w:rPr>
        <w:t xml:space="preserve"> </w:t>
      </w:r>
      <w:r w:rsidRPr="001F16E0">
        <w:rPr>
          <w:rFonts w:ascii="Times New Roman" w:hAnsi="Times New Roman" w:cs="Times New Roman"/>
        </w:rPr>
        <w:t>счет</w:t>
      </w:r>
      <w:r w:rsidR="002334AC" w:rsidRPr="001F16E0">
        <w:rPr>
          <w:rFonts w:ascii="Times New Roman" w:hAnsi="Times New Roman" w:cs="Times New Roman"/>
        </w:rPr>
        <w:t xml:space="preserve"> Организатора торгов</w:t>
      </w:r>
      <w:r w:rsidRPr="001F16E0">
        <w:rPr>
          <w:rFonts w:ascii="Times New Roman" w:hAnsi="Times New Roman" w:cs="Times New Roman"/>
        </w:rPr>
        <w:t>, указанны</w:t>
      </w:r>
      <w:r w:rsidR="00573F91">
        <w:rPr>
          <w:rFonts w:ascii="Times New Roman" w:hAnsi="Times New Roman" w:cs="Times New Roman"/>
        </w:rPr>
        <w:t>й</w:t>
      </w:r>
      <w:r w:rsidRPr="001F16E0">
        <w:rPr>
          <w:rFonts w:ascii="Times New Roman" w:hAnsi="Times New Roman" w:cs="Times New Roman"/>
        </w:rPr>
        <w:t xml:space="preserve"> в настояще</w:t>
      </w:r>
      <w:r w:rsidR="00194076" w:rsidRPr="001F16E0">
        <w:rPr>
          <w:rFonts w:ascii="Times New Roman" w:hAnsi="Times New Roman" w:cs="Times New Roman"/>
        </w:rPr>
        <w:t>м</w:t>
      </w:r>
      <w:r w:rsidRPr="001F16E0">
        <w:rPr>
          <w:rFonts w:ascii="Times New Roman" w:hAnsi="Times New Roman" w:cs="Times New Roman"/>
        </w:rPr>
        <w:t xml:space="preserve"> </w:t>
      </w:r>
      <w:r w:rsidR="002334AC" w:rsidRPr="001F16E0">
        <w:rPr>
          <w:rFonts w:ascii="Times New Roman" w:hAnsi="Times New Roman" w:cs="Times New Roman"/>
        </w:rPr>
        <w:t>сообщении</w:t>
      </w:r>
      <w:r w:rsidR="006374F4" w:rsidRPr="001F16E0">
        <w:rPr>
          <w:rFonts w:ascii="Times New Roman" w:hAnsi="Times New Roman" w:cs="Times New Roman"/>
        </w:rPr>
        <w:t>,</w:t>
      </w:r>
      <w:r w:rsidRPr="001F16E0">
        <w:rPr>
          <w:rFonts w:ascii="Times New Roman" w:hAnsi="Times New Roman" w:cs="Times New Roman"/>
        </w:rPr>
        <w:t xml:space="preserve"> без подписания </w:t>
      </w:r>
      <w:r w:rsidR="002334AC" w:rsidRPr="001F16E0">
        <w:rPr>
          <w:rFonts w:ascii="Times New Roman" w:hAnsi="Times New Roman" w:cs="Times New Roman"/>
        </w:rPr>
        <w:t>д</w:t>
      </w:r>
      <w:r w:rsidRPr="001F16E0">
        <w:rPr>
          <w:rFonts w:ascii="Times New Roman" w:hAnsi="Times New Roman" w:cs="Times New Roman"/>
        </w:rPr>
        <w:t>оговора</w:t>
      </w:r>
      <w:r w:rsidR="002334AC" w:rsidRPr="001F16E0">
        <w:rPr>
          <w:rFonts w:ascii="Times New Roman" w:hAnsi="Times New Roman" w:cs="Times New Roman"/>
        </w:rPr>
        <w:t xml:space="preserve"> о задатке электронной подписью п</w:t>
      </w:r>
      <w:r w:rsidRPr="001F16E0">
        <w:rPr>
          <w:rFonts w:ascii="Times New Roman" w:hAnsi="Times New Roman" w:cs="Times New Roman"/>
        </w:rPr>
        <w:t>ретендента (в эт</w:t>
      </w:r>
      <w:r w:rsidR="002334AC" w:rsidRPr="001F16E0">
        <w:rPr>
          <w:rFonts w:ascii="Times New Roman" w:hAnsi="Times New Roman" w:cs="Times New Roman"/>
        </w:rPr>
        <w:t>ом случае перечисление задатка п</w:t>
      </w:r>
      <w:r w:rsidRPr="001F16E0">
        <w:rPr>
          <w:rFonts w:ascii="Times New Roman" w:hAnsi="Times New Roman" w:cs="Times New Roman"/>
        </w:rPr>
        <w:t xml:space="preserve">ретендентом считается акцептом размещенного на электронной площадке договора о задатке). </w:t>
      </w:r>
      <w:r w:rsidR="00970D45" w:rsidRPr="001F16E0">
        <w:rPr>
          <w:rFonts w:ascii="Times New Roman" w:hAnsi="Times New Roman" w:cs="Times New Roman"/>
        </w:rPr>
        <w:t>Задаток перечисляется непосредственно стороной по договору о задатке</w:t>
      </w:r>
      <w:r w:rsidR="002334AC" w:rsidRPr="001F16E0">
        <w:rPr>
          <w:rFonts w:ascii="Times New Roman" w:hAnsi="Times New Roman" w:cs="Times New Roman"/>
        </w:rPr>
        <w:t>.</w:t>
      </w:r>
      <w:r w:rsidR="00CD3041" w:rsidRPr="001F16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Исполнение обязанности по внесению суммы задатка третьими лицами не допускается.</w:t>
      </w:r>
      <w:r w:rsidR="003C7B85" w:rsidRPr="001F16E0">
        <w:rPr>
          <w:rFonts w:ascii="Times New Roman" w:hAnsi="Times New Roman" w:cs="Times New Roman"/>
        </w:rPr>
        <w:t xml:space="preserve"> </w:t>
      </w:r>
    </w:p>
    <w:p w:rsidR="00CD3041" w:rsidRPr="001F16E0" w:rsidRDefault="003C7B85" w:rsidP="001F1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Задаток должен быть внесен на расчетны</w:t>
      </w:r>
      <w:r w:rsidR="00C0540C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счет Организатора торгов, указанны</w:t>
      </w:r>
      <w:r w:rsidR="00A4005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настоящем</w:t>
      </w:r>
      <w:proofErr w:type="gramEnd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сообщении</w:t>
      </w:r>
      <w:r w:rsidR="00E46D7E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торгах.</w:t>
      </w:r>
    </w:p>
    <w:p w:rsidR="00970D45" w:rsidRPr="001F16E0" w:rsidRDefault="00A44D50" w:rsidP="001F16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F16E0">
        <w:rPr>
          <w:rFonts w:ascii="Times New Roman" w:hAnsi="Times New Roman" w:cs="Times New Roman"/>
        </w:rPr>
        <w:t xml:space="preserve">В платежном документе в графе «назначение платежа» должно содержаться: «Задаток для участия в </w:t>
      </w:r>
      <w:proofErr w:type="gramStart"/>
      <w:r w:rsidRPr="001F16E0">
        <w:rPr>
          <w:rFonts w:ascii="Times New Roman" w:hAnsi="Times New Roman" w:cs="Times New Roman"/>
        </w:rPr>
        <w:t>торгах</w:t>
      </w:r>
      <w:proofErr w:type="gramEnd"/>
      <w:r w:rsidRPr="001F16E0">
        <w:rPr>
          <w:rFonts w:ascii="Times New Roman" w:hAnsi="Times New Roman" w:cs="Times New Roman"/>
        </w:rPr>
        <w:t>, код лота (РАД – ХХХХХХ (шесть цифр)</w:t>
      </w:r>
      <w:r w:rsidR="001A3C7A" w:rsidRPr="001F16E0">
        <w:rPr>
          <w:rFonts w:ascii="Times New Roman" w:hAnsi="Times New Roman" w:cs="Times New Roman"/>
        </w:rPr>
        <w:t>).</w:t>
      </w:r>
    </w:p>
    <w:p w:rsidR="00ED34C9" w:rsidRPr="001F16E0" w:rsidRDefault="007F7721" w:rsidP="001F16E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Задаток - 1</w:t>
      </w:r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0 %</w:t>
      </w:r>
      <w:r w:rsidR="00577EF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от начальной цены Лота. </w:t>
      </w:r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Шаг аукциона - </w:t>
      </w:r>
      <w:r w:rsidR="003C7B8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10</w:t>
      </w:r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% от начальной цены Лота. Поступление задатка на счет, указанны</w:t>
      </w:r>
      <w:r w:rsidR="00A4005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й</w:t>
      </w:r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</w:t>
      </w:r>
      <w:proofErr w:type="gramStart"/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сообщении</w:t>
      </w:r>
      <w:proofErr w:type="gramEnd"/>
      <w:r w:rsidR="004F028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 проведении торгов, должно быть подтверждено на дату составления протокола об определении уча</w:t>
      </w:r>
      <w:r w:rsidR="002D42E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стников торгов. </w:t>
      </w:r>
    </w:p>
    <w:p w:rsidR="004F0286" w:rsidRPr="001F16E0" w:rsidRDefault="004F0286" w:rsidP="001F1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Документом, подтверждающи</w:t>
      </w:r>
      <w:r w:rsidR="002D42E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м поступление задатка на счет </w:t>
      </w:r>
      <w:r w:rsidR="00432151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Организатора торгов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является выписка со счета </w:t>
      </w:r>
      <w:r w:rsidR="00D77146" w:rsidRPr="001F16E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Организатора торгов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. </w:t>
      </w:r>
    </w:p>
    <w:p w:rsidR="004F0286" w:rsidRPr="001F16E0" w:rsidRDefault="004F0286" w:rsidP="001F16E0">
      <w:pPr>
        <w:autoSpaceDE w:val="0"/>
        <w:autoSpaceDN w:val="0"/>
        <w:adjustRightInd w:val="0"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К участию в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proofErr w:type="gramEnd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допускаются любые юр</w:t>
      </w:r>
      <w:r w:rsidR="000D343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идические и физические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Заявка на участие в торгах под</w:t>
      </w:r>
      <w:r w:rsidR="00C9450A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ается через личный кабинет на электронной площадке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</w:t>
      </w:r>
      <w:r w:rsidR="000D343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и копии документов 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согласно требованиям п. 11 ст. 110 Федерального закона от 26.10.2002 N 127-ФЗ "О несостоятельности (банкротстве)": а) выписку из ЕГРЮЛ (для юр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идического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лица), выписку из ЕГРИП (для индивидуального предпринимателя, далее - ИП</w:t>
      </w:r>
      <w:proofErr w:type="gramEnd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), документы, удостоверяющие личность (для физ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лица), надлежащим образом заверенный перевод на русский язык документов о гос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ударственной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регистрации юр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идического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 или гос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ударственной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регистрации физ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 в качестве ИП в соответствии с законодательством соответствующего государства (для иностр</w:t>
      </w:r>
      <w:r w:rsidR="00AF336F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анного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лица); б) документ, подтверждающий полномочия лица на осуществление действий от имени заявителя;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в) наименование, сведения об организационно-правовой форме, о месте нахождения, почт</w:t>
      </w:r>
      <w:r w:rsidR="0002016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овом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адрес</w:t>
      </w:r>
      <w:r w:rsidR="0002016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(для юр</w:t>
      </w:r>
      <w:r w:rsidR="0002016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идического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лица), г) </w:t>
      </w:r>
      <w:r w:rsidR="0002016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фамилия, имя, отчество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 паспортные данные, сведения о месте жительства (для физ</w:t>
      </w:r>
      <w:r w:rsidR="0002016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ического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лица), номер телефона, адрес эл</w:t>
      </w:r>
      <w:r w:rsidR="008F16B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ектронной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почты;</w:t>
      </w:r>
      <w:proofErr w:type="gramEnd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д) сведения о наличии или об отсутствии заинтересованности заявителя по отн</w:t>
      </w:r>
      <w:r w:rsidR="0068591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ошению к должнику, кредиторам, </w:t>
      </w:r>
      <w:r w:rsidR="009C00CD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Конкурсному</w:t>
      </w:r>
      <w:r w:rsidR="007B0730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управляющему 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 о характере этой заинтересованности, сведения о</w:t>
      </w:r>
      <w:r w:rsidR="0068591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б участии в капитале заявителя </w:t>
      </w:r>
      <w:r w:rsidR="009C00CD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Конкурсного</w:t>
      </w:r>
      <w:r w:rsidR="009C7DCB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управляющего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СРО арбитражных управляющих, членом или </w:t>
      </w:r>
      <w:r w:rsidR="0068591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руководителем которой является </w:t>
      </w:r>
      <w:r w:rsidR="009C00CD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Конкурсный 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управляющий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. </w:t>
      </w:r>
    </w:p>
    <w:p w:rsidR="000636F6" w:rsidRPr="001F16E0" w:rsidRDefault="004F0286" w:rsidP="0053694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Победитель торгов - лицо, предложившее наиболее высокую цену. Результаты торгов подводятся О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рганизатором торгов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день и в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мес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те</w:t>
      </w:r>
      <w:proofErr w:type="gramEnd"/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проведения торгов на сайте электронной площадке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и оформляются протоколом о результатах проведения торгов. Протокол размещается на 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электронной площадке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день принятия О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рганизатором торгов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решения о признании участника победителем торгов. Проект договор</w:t>
      </w:r>
      <w:r w:rsidR="0062091C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купли-продажи размещен на 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электронной площадке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. 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Договор купли-продажи заключа</w:t>
      </w:r>
      <w:r w:rsidR="0062091C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е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тся с победителем торгов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течение 5 дней </w:t>
      </w:r>
      <w:proofErr w:type="gramStart"/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 даты получ</w:t>
      </w:r>
      <w:r w:rsidR="00B355B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ения</w:t>
      </w:r>
      <w:proofErr w:type="gramEnd"/>
      <w:r w:rsidR="00B355B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B355B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lastRenderedPageBreak/>
        <w:t xml:space="preserve">победителем торгов </w:t>
      </w:r>
      <w:r w:rsidR="005C057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указанн</w:t>
      </w:r>
      <w:r w:rsidR="0062091C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ого</w:t>
      </w:r>
      <w:r w:rsidR="005C057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договор</w:t>
      </w:r>
      <w:r w:rsidR="0062091C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E01193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от </w:t>
      </w:r>
      <w:r w:rsidR="009C00CD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Конкурсного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управляющего</w:t>
      </w:r>
      <w:r w:rsidR="00641185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</w:t>
      </w:r>
      <w:r w:rsidR="00D12ED7" w:rsidRPr="001F16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Оплата - в течение 30 дней со дня подписания </w:t>
      </w:r>
      <w:r w:rsidR="00147156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договор</w:t>
      </w:r>
      <w:r w:rsidR="009E6E6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DF4387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купли-продажи</w:t>
      </w:r>
      <w:r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на счет Должника: </w:t>
      </w:r>
      <w:proofErr w:type="gramStart"/>
      <w:r w:rsidR="0053720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</w:t>
      </w:r>
      <w:proofErr w:type="gramEnd"/>
      <w:r w:rsidR="0053720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/с 40702810700070000318 в ПАО «</w:t>
      </w:r>
      <w:proofErr w:type="spellStart"/>
      <w:r w:rsidR="0053720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Крайинвестбанк</w:t>
      </w:r>
      <w:proofErr w:type="spellEnd"/>
      <w:r w:rsidR="00537208" w:rsidRPr="001F16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», к/с 30101810600000000602, БИК 046015602.</w:t>
      </w:r>
      <w:bookmarkStart w:id="0" w:name="_GoBack"/>
      <w:bookmarkEnd w:id="0"/>
    </w:p>
    <w:sectPr w:rsidR="000636F6" w:rsidRPr="001F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86"/>
    <w:rsid w:val="00010EE0"/>
    <w:rsid w:val="00012CB3"/>
    <w:rsid w:val="000134D8"/>
    <w:rsid w:val="00013BCB"/>
    <w:rsid w:val="00020163"/>
    <w:rsid w:val="0002308F"/>
    <w:rsid w:val="00027876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6C38"/>
    <w:rsid w:val="00073256"/>
    <w:rsid w:val="00097229"/>
    <w:rsid w:val="000A67F4"/>
    <w:rsid w:val="000A708F"/>
    <w:rsid w:val="000B46F0"/>
    <w:rsid w:val="000B72AE"/>
    <w:rsid w:val="000B7AB9"/>
    <w:rsid w:val="000D2509"/>
    <w:rsid w:val="000D3433"/>
    <w:rsid w:val="000D7F2D"/>
    <w:rsid w:val="000E1571"/>
    <w:rsid w:val="000E295D"/>
    <w:rsid w:val="000F0A21"/>
    <w:rsid w:val="00103D6C"/>
    <w:rsid w:val="00105ABD"/>
    <w:rsid w:val="00114BEC"/>
    <w:rsid w:val="00120DAF"/>
    <w:rsid w:val="001240A5"/>
    <w:rsid w:val="00127C8C"/>
    <w:rsid w:val="001405B1"/>
    <w:rsid w:val="00146F56"/>
    <w:rsid w:val="00147156"/>
    <w:rsid w:val="0015295C"/>
    <w:rsid w:val="00154849"/>
    <w:rsid w:val="00161205"/>
    <w:rsid w:val="00165539"/>
    <w:rsid w:val="00170D6F"/>
    <w:rsid w:val="0017532B"/>
    <w:rsid w:val="00176F56"/>
    <w:rsid w:val="00177B0F"/>
    <w:rsid w:val="00181274"/>
    <w:rsid w:val="00191CD8"/>
    <w:rsid w:val="00194076"/>
    <w:rsid w:val="00197E20"/>
    <w:rsid w:val="001A3C7A"/>
    <w:rsid w:val="001B22B5"/>
    <w:rsid w:val="001B5723"/>
    <w:rsid w:val="001C026F"/>
    <w:rsid w:val="001C1C23"/>
    <w:rsid w:val="001D2170"/>
    <w:rsid w:val="001E1023"/>
    <w:rsid w:val="001E2929"/>
    <w:rsid w:val="001E36BC"/>
    <w:rsid w:val="001E4A0C"/>
    <w:rsid w:val="001E6662"/>
    <w:rsid w:val="001E68B6"/>
    <w:rsid w:val="001F08FF"/>
    <w:rsid w:val="001F16E0"/>
    <w:rsid w:val="001F48D7"/>
    <w:rsid w:val="001F4921"/>
    <w:rsid w:val="001F5965"/>
    <w:rsid w:val="001F632B"/>
    <w:rsid w:val="00203832"/>
    <w:rsid w:val="00214AD7"/>
    <w:rsid w:val="00216D8E"/>
    <w:rsid w:val="0022470A"/>
    <w:rsid w:val="00226C50"/>
    <w:rsid w:val="002334AC"/>
    <w:rsid w:val="0024164E"/>
    <w:rsid w:val="0027158C"/>
    <w:rsid w:val="00271F3D"/>
    <w:rsid w:val="00272E95"/>
    <w:rsid w:val="0028226F"/>
    <w:rsid w:val="00293137"/>
    <w:rsid w:val="0029431E"/>
    <w:rsid w:val="00294D2C"/>
    <w:rsid w:val="00295905"/>
    <w:rsid w:val="002A0879"/>
    <w:rsid w:val="002A7C72"/>
    <w:rsid w:val="002B3050"/>
    <w:rsid w:val="002B418F"/>
    <w:rsid w:val="002B5DDC"/>
    <w:rsid w:val="002C2B27"/>
    <w:rsid w:val="002D42E3"/>
    <w:rsid w:val="002D6923"/>
    <w:rsid w:val="002D7FAC"/>
    <w:rsid w:val="002F7994"/>
    <w:rsid w:val="003012B5"/>
    <w:rsid w:val="003018B2"/>
    <w:rsid w:val="003054A9"/>
    <w:rsid w:val="00307A51"/>
    <w:rsid w:val="00314261"/>
    <w:rsid w:val="0031540D"/>
    <w:rsid w:val="0032055A"/>
    <w:rsid w:val="00322016"/>
    <w:rsid w:val="003225E3"/>
    <w:rsid w:val="003238B5"/>
    <w:rsid w:val="00342E46"/>
    <w:rsid w:val="00343998"/>
    <w:rsid w:val="00350DDC"/>
    <w:rsid w:val="00353EFE"/>
    <w:rsid w:val="00363F99"/>
    <w:rsid w:val="0037373D"/>
    <w:rsid w:val="00377233"/>
    <w:rsid w:val="00381FE0"/>
    <w:rsid w:val="00387683"/>
    <w:rsid w:val="00392328"/>
    <w:rsid w:val="003A4562"/>
    <w:rsid w:val="003A61DC"/>
    <w:rsid w:val="003A7E40"/>
    <w:rsid w:val="003B1128"/>
    <w:rsid w:val="003B1140"/>
    <w:rsid w:val="003B1F62"/>
    <w:rsid w:val="003C119D"/>
    <w:rsid w:val="003C7B85"/>
    <w:rsid w:val="003D2FF2"/>
    <w:rsid w:val="003D6F6B"/>
    <w:rsid w:val="003F3D07"/>
    <w:rsid w:val="0040372E"/>
    <w:rsid w:val="00407FAA"/>
    <w:rsid w:val="004121BD"/>
    <w:rsid w:val="0041714F"/>
    <w:rsid w:val="00421A5D"/>
    <w:rsid w:val="00432151"/>
    <w:rsid w:val="004361CD"/>
    <w:rsid w:val="004445DA"/>
    <w:rsid w:val="00444925"/>
    <w:rsid w:val="00455684"/>
    <w:rsid w:val="00457563"/>
    <w:rsid w:val="00465ED7"/>
    <w:rsid w:val="00473D1A"/>
    <w:rsid w:val="00476ED6"/>
    <w:rsid w:val="0047704C"/>
    <w:rsid w:val="00483B49"/>
    <w:rsid w:val="00484A46"/>
    <w:rsid w:val="00486915"/>
    <w:rsid w:val="004A431F"/>
    <w:rsid w:val="004A6394"/>
    <w:rsid w:val="004E57BB"/>
    <w:rsid w:val="004E6E70"/>
    <w:rsid w:val="004F0286"/>
    <w:rsid w:val="004F1E57"/>
    <w:rsid w:val="004F2CDD"/>
    <w:rsid w:val="004F2D6B"/>
    <w:rsid w:val="004F33C2"/>
    <w:rsid w:val="004F5022"/>
    <w:rsid w:val="00502614"/>
    <w:rsid w:val="00504830"/>
    <w:rsid w:val="00506EA7"/>
    <w:rsid w:val="0052154A"/>
    <w:rsid w:val="005252CB"/>
    <w:rsid w:val="00536941"/>
    <w:rsid w:val="00537208"/>
    <w:rsid w:val="005464A4"/>
    <w:rsid w:val="00565E13"/>
    <w:rsid w:val="00573F91"/>
    <w:rsid w:val="00574D22"/>
    <w:rsid w:val="00577EF6"/>
    <w:rsid w:val="005807F2"/>
    <w:rsid w:val="00584C00"/>
    <w:rsid w:val="005878CC"/>
    <w:rsid w:val="00591ACD"/>
    <w:rsid w:val="00595078"/>
    <w:rsid w:val="00595FB1"/>
    <w:rsid w:val="00597431"/>
    <w:rsid w:val="005B0F9F"/>
    <w:rsid w:val="005B5690"/>
    <w:rsid w:val="005C0576"/>
    <w:rsid w:val="005C21B3"/>
    <w:rsid w:val="005C4334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2091C"/>
    <w:rsid w:val="00631009"/>
    <w:rsid w:val="0063128C"/>
    <w:rsid w:val="006319BA"/>
    <w:rsid w:val="00635D62"/>
    <w:rsid w:val="00636FDD"/>
    <w:rsid w:val="006374F4"/>
    <w:rsid w:val="00640E5F"/>
    <w:rsid w:val="00641185"/>
    <w:rsid w:val="00645FD6"/>
    <w:rsid w:val="00646E4D"/>
    <w:rsid w:val="00647578"/>
    <w:rsid w:val="00655355"/>
    <w:rsid w:val="006630E3"/>
    <w:rsid w:val="0066500E"/>
    <w:rsid w:val="006755CF"/>
    <w:rsid w:val="00685915"/>
    <w:rsid w:val="006937E1"/>
    <w:rsid w:val="00693850"/>
    <w:rsid w:val="006966F1"/>
    <w:rsid w:val="0069722F"/>
    <w:rsid w:val="006A4FB2"/>
    <w:rsid w:val="006A6AD0"/>
    <w:rsid w:val="006A7FBE"/>
    <w:rsid w:val="006B0328"/>
    <w:rsid w:val="006B3E4B"/>
    <w:rsid w:val="006B68E9"/>
    <w:rsid w:val="006B740E"/>
    <w:rsid w:val="006B7864"/>
    <w:rsid w:val="006C6D51"/>
    <w:rsid w:val="006C7D1D"/>
    <w:rsid w:val="006D12FA"/>
    <w:rsid w:val="006D1E42"/>
    <w:rsid w:val="006D6954"/>
    <w:rsid w:val="006D7758"/>
    <w:rsid w:val="006E126E"/>
    <w:rsid w:val="006F479B"/>
    <w:rsid w:val="006F50F6"/>
    <w:rsid w:val="00701091"/>
    <w:rsid w:val="007016AF"/>
    <w:rsid w:val="00704864"/>
    <w:rsid w:val="007124E4"/>
    <w:rsid w:val="00721FBD"/>
    <w:rsid w:val="007225CA"/>
    <w:rsid w:val="00731338"/>
    <w:rsid w:val="0073467D"/>
    <w:rsid w:val="00736C4A"/>
    <w:rsid w:val="00740F8B"/>
    <w:rsid w:val="00741D81"/>
    <w:rsid w:val="0074634A"/>
    <w:rsid w:val="00750FA1"/>
    <w:rsid w:val="00753D3F"/>
    <w:rsid w:val="00773EEF"/>
    <w:rsid w:val="0077406D"/>
    <w:rsid w:val="0077414D"/>
    <w:rsid w:val="00776517"/>
    <w:rsid w:val="00782A96"/>
    <w:rsid w:val="00782E51"/>
    <w:rsid w:val="007961E2"/>
    <w:rsid w:val="00797611"/>
    <w:rsid w:val="007A3C38"/>
    <w:rsid w:val="007B0730"/>
    <w:rsid w:val="007B1495"/>
    <w:rsid w:val="007C10ED"/>
    <w:rsid w:val="007D5954"/>
    <w:rsid w:val="007D5A90"/>
    <w:rsid w:val="007E0E7A"/>
    <w:rsid w:val="007E16E2"/>
    <w:rsid w:val="007E32D4"/>
    <w:rsid w:val="007F7721"/>
    <w:rsid w:val="008075FB"/>
    <w:rsid w:val="00831730"/>
    <w:rsid w:val="008328F2"/>
    <w:rsid w:val="00837083"/>
    <w:rsid w:val="00840E98"/>
    <w:rsid w:val="0086369B"/>
    <w:rsid w:val="00881081"/>
    <w:rsid w:val="0089111A"/>
    <w:rsid w:val="008A47AF"/>
    <w:rsid w:val="008B1F98"/>
    <w:rsid w:val="008B6BD3"/>
    <w:rsid w:val="008C0893"/>
    <w:rsid w:val="008C250D"/>
    <w:rsid w:val="008D46FA"/>
    <w:rsid w:val="008F0392"/>
    <w:rsid w:val="008F16B5"/>
    <w:rsid w:val="008F6381"/>
    <w:rsid w:val="00902D54"/>
    <w:rsid w:val="0091618E"/>
    <w:rsid w:val="009200E0"/>
    <w:rsid w:val="00931D65"/>
    <w:rsid w:val="009346E0"/>
    <w:rsid w:val="00934DB8"/>
    <w:rsid w:val="009352AD"/>
    <w:rsid w:val="0093571A"/>
    <w:rsid w:val="00943D14"/>
    <w:rsid w:val="00946B6C"/>
    <w:rsid w:val="0095502C"/>
    <w:rsid w:val="00965075"/>
    <w:rsid w:val="00970D45"/>
    <w:rsid w:val="00973C89"/>
    <w:rsid w:val="009754A6"/>
    <w:rsid w:val="00984082"/>
    <w:rsid w:val="0099160B"/>
    <w:rsid w:val="009B0D7F"/>
    <w:rsid w:val="009B4005"/>
    <w:rsid w:val="009C00CD"/>
    <w:rsid w:val="009C095C"/>
    <w:rsid w:val="009C73C1"/>
    <w:rsid w:val="009C7DCB"/>
    <w:rsid w:val="009D453E"/>
    <w:rsid w:val="009D6F01"/>
    <w:rsid w:val="009D7A90"/>
    <w:rsid w:val="009E05A3"/>
    <w:rsid w:val="009E19AE"/>
    <w:rsid w:val="009E2A21"/>
    <w:rsid w:val="009E6E68"/>
    <w:rsid w:val="009F616B"/>
    <w:rsid w:val="00A0200E"/>
    <w:rsid w:val="00A04144"/>
    <w:rsid w:val="00A06278"/>
    <w:rsid w:val="00A07915"/>
    <w:rsid w:val="00A14271"/>
    <w:rsid w:val="00A1525C"/>
    <w:rsid w:val="00A370AD"/>
    <w:rsid w:val="00A40058"/>
    <w:rsid w:val="00A41E0F"/>
    <w:rsid w:val="00A42E37"/>
    <w:rsid w:val="00A4486D"/>
    <w:rsid w:val="00A44D50"/>
    <w:rsid w:val="00A46A6B"/>
    <w:rsid w:val="00A65545"/>
    <w:rsid w:val="00A83199"/>
    <w:rsid w:val="00AA276E"/>
    <w:rsid w:val="00AA6128"/>
    <w:rsid w:val="00AB3E2D"/>
    <w:rsid w:val="00AB493C"/>
    <w:rsid w:val="00AC5082"/>
    <w:rsid w:val="00AC5723"/>
    <w:rsid w:val="00AC6490"/>
    <w:rsid w:val="00AD256E"/>
    <w:rsid w:val="00AD579B"/>
    <w:rsid w:val="00AE6C49"/>
    <w:rsid w:val="00AF0A56"/>
    <w:rsid w:val="00AF336F"/>
    <w:rsid w:val="00AF4C0A"/>
    <w:rsid w:val="00B038D1"/>
    <w:rsid w:val="00B13858"/>
    <w:rsid w:val="00B14D64"/>
    <w:rsid w:val="00B152B1"/>
    <w:rsid w:val="00B2465D"/>
    <w:rsid w:val="00B327D9"/>
    <w:rsid w:val="00B355B8"/>
    <w:rsid w:val="00B355C4"/>
    <w:rsid w:val="00B428A4"/>
    <w:rsid w:val="00B46DFE"/>
    <w:rsid w:val="00B57CFB"/>
    <w:rsid w:val="00B63F35"/>
    <w:rsid w:val="00B72EA9"/>
    <w:rsid w:val="00B77BDF"/>
    <w:rsid w:val="00B82F15"/>
    <w:rsid w:val="00B8506B"/>
    <w:rsid w:val="00B867C7"/>
    <w:rsid w:val="00B97D58"/>
    <w:rsid w:val="00BA117C"/>
    <w:rsid w:val="00BA3CC0"/>
    <w:rsid w:val="00BA7EFE"/>
    <w:rsid w:val="00BB23C5"/>
    <w:rsid w:val="00BC31AC"/>
    <w:rsid w:val="00BC750B"/>
    <w:rsid w:val="00BD63CD"/>
    <w:rsid w:val="00BE7E71"/>
    <w:rsid w:val="00BF50F8"/>
    <w:rsid w:val="00BF623F"/>
    <w:rsid w:val="00C03CF0"/>
    <w:rsid w:val="00C0540C"/>
    <w:rsid w:val="00C14523"/>
    <w:rsid w:val="00C20EBD"/>
    <w:rsid w:val="00C26F9A"/>
    <w:rsid w:val="00C30B6C"/>
    <w:rsid w:val="00C3332B"/>
    <w:rsid w:val="00C344B6"/>
    <w:rsid w:val="00C379D9"/>
    <w:rsid w:val="00C46B4E"/>
    <w:rsid w:val="00C4733E"/>
    <w:rsid w:val="00C52B47"/>
    <w:rsid w:val="00C52BDD"/>
    <w:rsid w:val="00C551A1"/>
    <w:rsid w:val="00C557FF"/>
    <w:rsid w:val="00C64F01"/>
    <w:rsid w:val="00C84C94"/>
    <w:rsid w:val="00C92C5E"/>
    <w:rsid w:val="00C92F5F"/>
    <w:rsid w:val="00C9450A"/>
    <w:rsid w:val="00CA6228"/>
    <w:rsid w:val="00CA6B7D"/>
    <w:rsid w:val="00CA7D71"/>
    <w:rsid w:val="00CC26D8"/>
    <w:rsid w:val="00CC3A72"/>
    <w:rsid w:val="00CC4291"/>
    <w:rsid w:val="00CD11B4"/>
    <w:rsid w:val="00CD3041"/>
    <w:rsid w:val="00CD6389"/>
    <w:rsid w:val="00CE1663"/>
    <w:rsid w:val="00CE177B"/>
    <w:rsid w:val="00CF5026"/>
    <w:rsid w:val="00D00A7B"/>
    <w:rsid w:val="00D06C4A"/>
    <w:rsid w:val="00D12539"/>
    <w:rsid w:val="00D12ED7"/>
    <w:rsid w:val="00D159E9"/>
    <w:rsid w:val="00D23FF8"/>
    <w:rsid w:val="00D43F9E"/>
    <w:rsid w:val="00D476F8"/>
    <w:rsid w:val="00D61BA9"/>
    <w:rsid w:val="00D65402"/>
    <w:rsid w:val="00D71AC7"/>
    <w:rsid w:val="00D77146"/>
    <w:rsid w:val="00D83E3E"/>
    <w:rsid w:val="00D94BF0"/>
    <w:rsid w:val="00DB11F9"/>
    <w:rsid w:val="00DC7780"/>
    <w:rsid w:val="00DC7C44"/>
    <w:rsid w:val="00DD0841"/>
    <w:rsid w:val="00DD5DF9"/>
    <w:rsid w:val="00DE029B"/>
    <w:rsid w:val="00DE0A7C"/>
    <w:rsid w:val="00DE0DB7"/>
    <w:rsid w:val="00DE661F"/>
    <w:rsid w:val="00DE6D62"/>
    <w:rsid w:val="00DF4387"/>
    <w:rsid w:val="00E01193"/>
    <w:rsid w:val="00E11AEB"/>
    <w:rsid w:val="00E27733"/>
    <w:rsid w:val="00E4107E"/>
    <w:rsid w:val="00E465B2"/>
    <w:rsid w:val="00E46D7E"/>
    <w:rsid w:val="00E50DDE"/>
    <w:rsid w:val="00E576EE"/>
    <w:rsid w:val="00E677E8"/>
    <w:rsid w:val="00E8534D"/>
    <w:rsid w:val="00E86566"/>
    <w:rsid w:val="00E86880"/>
    <w:rsid w:val="00E90774"/>
    <w:rsid w:val="00E91E18"/>
    <w:rsid w:val="00EA1CB2"/>
    <w:rsid w:val="00EA741B"/>
    <w:rsid w:val="00EB6CB3"/>
    <w:rsid w:val="00EC5961"/>
    <w:rsid w:val="00EC5CF9"/>
    <w:rsid w:val="00EC5EA3"/>
    <w:rsid w:val="00EC700F"/>
    <w:rsid w:val="00ED34C9"/>
    <w:rsid w:val="00ED4212"/>
    <w:rsid w:val="00ED5DD4"/>
    <w:rsid w:val="00ED74C1"/>
    <w:rsid w:val="00EE3535"/>
    <w:rsid w:val="00EE3C5A"/>
    <w:rsid w:val="00EF0957"/>
    <w:rsid w:val="00EF1547"/>
    <w:rsid w:val="00EF41BC"/>
    <w:rsid w:val="00EF7D4A"/>
    <w:rsid w:val="00F05938"/>
    <w:rsid w:val="00F068C0"/>
    <w:rsid w:val="00F172F7"/>
    <w:rsid w:val="00F24D9C"/>
    <w:rsid w:val="00F3161E"/>
    <w:rsid w:val="00F3306C"/>
    <w:rsid w:val="00F431EA"/>
    <w:rsid w:val="00F50C68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B1DB4"/>
    <w:rsid w:val="00FB5FE9"/>
    <w:rsid w:val="00FC30A9"/>
    <w:rsid w:val="00FC7633"/>
    <w:rsid w:val="00FD0358"/>
    <w:rsid w:val="00FD1550"/>
    <w:rsid w:val="00FE1A9B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User</cp:lastModifiedBy>
  <cp:revision>697</cp:revision>
  <cp:lastPrinted>2019-05-27T08:09:00Z</cp:lastPrinted>
  <dcterms:created xsi:type="dcterms:W3CDTF">2017-12-19T08:40:00Z</dcterms:created>
  <dcterms:modified xsi:type="dcterms:W3CDTF">2019-11-06T07:55:00Z</dcterms:modified>
</cp:coreProperties>
</file>