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54014" w14:textId="77777777" w:rsidR="00FB4180" w:rsidRPr="00157A93" w:rsidRDefault="00FB4180" w:rsidP="00FB4180">
      <w:pPr>
        <w:rPr>
          <w:b/>
          <w:bCs/>
          <w:sz w:val="22"/>
          <w:szCs w:val="22"/>
        </w:rPr>
      </w:pPr>
    </w:p>
    <w:p w14:paraId="5628083F" w14:textId="77777777" w:rsidR="00FB4180" w:rsidRPr="00157A93" w:rsidRDefault="00F24E6F" w:rsidP="00FB4180">
      <w:pPr>
        <w:pStyle w:val="Style1"/>
        <w:widowControl/>
        <w:spacing w:line="251" w:lineRule="exact"/>
        <w:ind w:firstLine="0"/>
        <w:jc w:val="center"/>
        <w:rPr>
          <w:rStyle w:val="FontStyle13"/>
        </w:rPr>
      </w:pPr>
      <w:r w:rsidRPr="00157A93">
        <w:rPr>
          <w:rStyle w:val="FontStyle13"/>
        </w:rPr>
        <w:t xml:space="preserve">ПРОЕКТ </w:t>
      </w:r>
      <w:r w:rsidR="00FB4180" w:rsidRPr="00157A93">
        <w:rPr>
          <w:rStyle w:val="FontStyle13"/>
        </w:rPr>
        <w:t>ДОГОВОР</w:t>
      </w:r>
      <w:r w:rsidRPr="00157A93">
        <w:rPr>
          <w:rStyle w:val="FontStyle13"/>
        </w:rPr>
        <w:t>А</w:t>
      </w:r>
    </w:p>
    <w:p w14:paraId="58D12F94" w14:textId="77777777" w:rsidR="00D2696E" w:rsidRPr="00157A93" w:rsidRDefault="008C5262" w:rsidP="00D2696E">
      <w:pPr>
        <w:pStyle w:val="Style1"/>
        <w:widowControl/>
        <w:spacing w:line="251" w:lineRule="exact"/>
        <w:ind w:firstLine="0"/>
        <w:jc w:val="center"/>
        <w:rPr>
          <w:rStyle w:val="FontStyle13"/>
        </w:rPr>
      </w:pPr>
      <w:r w:rsidRPr="00157A93">
        <w:rPr>
          <w:rStyle w:val="FontStyle13"/>
        </w:rPr>
        <w:t>купли-продажи</w:t>
      </w:r>
      <w:r w:rsidR="00BA464C">
        <w:rPr>
          <w:rStyle w:val="FontStyle13"/>
        </w:rPr>
        <w:t xml:space="preserve"> имущества</w:t>
      </w:r>
      <w:r w:rsidR="00A3209F">
        <w:rPr>
          <w:rStyle w:val="FontStyle13"/>
        </w:rPr>
        <w:t xml:space="preserve"> (Лот №</w:t>
      </w:r>
      <w:r w:rsidR="00E621EB">
        <w:rPr>
          <w:rStyle w:val="FontStyle13"/>
        </w:rPr>
        <w:t>1</w:t>
      </w:r>
      <w:r w:rsidR="00A3209F">
        <w:rPr>
          <w:rStyle w:val="FontStyle13"/>
        </w:rPr>
        <w:t>)</w:t>
      </w:r>
    </w:p>
    <w:p w14:paraId="6C1B20AC" w14:textId="77777777" w:rsidR="00D2696E" w:rsidRPr="00D2696E" w:rsidRDefault="00D2696E" w:rsidP="00D2696E">
      <w:pPr>
        <w:autoSpaceDE w:val="0"/>
        <w:autoSpaceDN w:val="0"/>
        <w:adjustRightInd w:val="0"/>
        <w:spacing w:line="251" w:lineRule="exact"/>
        <w:ind w:right="0" w:firstLine="0"/>
        <w:jc w:val="center"/>
        <w:rPr>
          <w:b/>
          <w:bCs/>
          <w:sz w:val="22"/>
          <w:szCs w:val="22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D2696E" w:rsidRPr="00D2696E" w14:paraId="7A33F32B" w14:textId="77777777" w:rsidTr="00350BDC">
        <w:tc>
          <w:tcPr>
            <w:tcW w:w="5211" w:type="dxa"/>
          </w:tcPr>
          <w:p w14:paraId="67C15381" w14:textId="77777777" w:rsidR="00D2696E" w:rsidRPr="00D2696E" w:rsidRDefault="00D2696E" w:rsidP="00E846BB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left"/>
              <w:rPr>
                <w:bCs/>
                <w:sz w:val="22"/>
                <w:szCs w:val="22"/>
              </w:rPr>
            </w:pPr>
            <w:r w:rsidRPr="00D2696E">
              <w:rPr>
                <w:bCs/>
                <w:sz w:val="22"/>
                <w:szCs w:val="22"/>
              </w:rPr>
              <w:t xml:space="preserve">г. </w:t>
            </w:r>
            <w:r w:rsidR="00E846BB">
              <w:rPr>
                <w:bCs/>
                <w:sz w:val="22"/>
                <w:szCs w:val="22"/>
              </w:rPr>
              <w:t>______________</w:t>
            </w:r>
          </w:p>
        </w:tc>
        <w:tc>
          <w:tcPr>
            <w:tcW w:w="5211" w:type="dxa"/>
          </w:tcPr>
          <w:p w14:paraId="7EAD60CA" w14:textId="77777777" w:rsidR="00D2696E" w:rsidRPr="00D2696E" w:rsidRDefault="00D2696E" w:rsidP="00D2696E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right"/>
              <w:rPr>
                <w:sz w:val="22"/>
                <w:szCs w:val="22"/>
              </w:rPr>
            </w:pPr>
            <w:r w:rsidRPr="00D2696E">
              <w:rPr>
                <w:sz w:val="22"/>
                <w:szCs w:val="22"/>
              </w:rPr>
              <w:t>«__»</w:t>
            </w:r>
            <w:r w:rsidR="00286D38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>____________201</w:t>
            </w:r>
            <w:r w:rsidR="00F76862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 xml:space="preserve"> </w:t>
            </w:r>
            <w:r w:rsidR="00F76862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>года</w:t>
            </w:r>
          </w:p>
          <w:p w14:paraId="5C6718EC" w14:textId="77777777" w:rsidR="00D2696E" w:rsidRPr="00D2696E" w:rsidRDefault="00D2696E" w:rsidP="00D2696E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right"/>
              <w:rPr>
                <w:bCs/>
                <w:sz w:val="22"/>
                <w:szCs w:val="22"/>
              </w:rPr>
            </w:pPr>
          </w:p>
        </w:tc>
      </w:tr>
    </w:tbl>
    <w:p w14:paraId="3604A5DE" w14:textId="77777777" w:rsidR="00D2696E" w:rsidRPr="00D2696E" w:rsidRDefault="00F5781C" w:rsidP="00D2696E">
      <w:pPr>
        <w:autoSpaceDE w:val="0"/>
        <w:autoSpaceDN w:val="0"/>
        <w:adjustRightInd w:val="0"/>
        <w:spacing w:line="251" w:lineRule="exact"/>
        <w:ind w:right="0" w:firstLine="708"/>
        <w:rPr>
          <w:sz w:val="24"/>
          <w:szCs w:val="24"/>
        </w:rPr>
      </w:pPr>
      <w:r>
        <w:rPr>
          <w:b/>
          <w:sz w:val="22"/>
          <w:szCs w:val="22"/>
        </w:rPr>
        <w:t>Алтунашвили Александр Михайлович</w:t>
      </w:r>
      <w:r w:rsidR="00290E8E" w:rsidRPr="00290E8E">
        <w:rPr>
          <w:sz w:val="22"/>
          <w:szCs w:val="22"/>
        </w:rPr>
        <w:t xml:space="preserve"> (далее –</w:t>
      </w:r>
      <w:r w:rsidR="00290E8E" w:rsidRPr="00290E8E">
        <w:rPr>
          <w:b/>
          <w:sz w:val="22"/>
          <w:szCs w:val="22"/>
        </w:rPr>
        <w:t xml:space="preserve"> Продавец),</w:t>
      </w:r>
      <w:r w:rsidR="00290E8E">
        <w:rPr>
          <w:b/>
          <w:sz w:val="22"/>
          <w:szCs w:val="22"/>
        </w:rPr>
        <w:t xml:space="preserve"> </w:t>
      </w:r>
      <w:r w:rsidR="00D2696E" w:rsidRPr="00D2696E">
        <w:rPr>
          <w:bCs/>
          <w:sz w:val="22"/>
          <w:szCs w:val="22"/>
        </w:rPr>
        <w:t>и</w:t>
      </w:r>
      <w:r w:rsidR="00D2696E" w:rsidRPr="00D2696E">
        <w:rPr>
          <w:b/>
          <w:bCs/>
          <w:sz w:val="22"/>
          <w:szCs w:val="22"/>
        </w:rPr>
        <w:t>_____________________________________________________________________________ (далее – Покупатель)</w:t>
      </w:r>
      <w:r w:rsidR="00D2696E" w:rsidRPr="00D2696E">
        <w:rPr>
          <w:sz w:val="22"/>
          <w:szCs w:val="22"/>
        </w:rPr>
        <w:t xml:space="preserve">, при совместном упоминании </w:t>
      </w:r>
      <w:r w:rsidR="00D2696E" w:rsidRPr="00D2696E">
        <w:rPr>
          <w:b/>
          <w:sz w:val="22"/>
          <w:szCs w:val="22"/>
        </w:rPr>
        <w:t>Стороны</w:t>
      </w:r>
      <w:r w:rsidR="00D2696E" w:rsidRPr="00D2696E">
        <w:rPr>
          <w:sz w:val="22"/>
          <w:szCs w:val="22"/>
        </w:rPr>
        <w:t>, заключили настоящий договор (далее – Договор) о нижеследующем:</w:t>
      </w:r>
    </w:p>
    <w:p w14:paraId="6B5C0931" w14:textId="77777777" w:rsidR="00FB4180" w:rsidRPr="00157A93" w:rsidRDefault="00FB4180" w:rsidP="00FB4180">
      <w:pPr>
        <w:jc w:val="center"/>
        <w:rPr>
          <w:rStyle w:val="FontStyle17"/>
        </w:rPr>
      </w:pPr>
    </w:p>
    <w:p w14:paraId="44D98AF2" w14:textId="77777777" w:rsidR="00FB4180" w:rsidRPr="00157A93" w:rsidRDefault="00FB4180" w:rsidP="00690478">
      <w:pPr>
        <w:pStyle w:val="Style2"/>
        <w:widowControl/>
        <w:numPr>
          <w:ilvl w:val="0"/>
          <w:numId w:val="2"/>
        </w:numPr>
        <w:spacing w:before="232" w:line="251" w:lineRule="exact"/>
        <w:ind w:left="709" w:hanging="709"/>
        <w:jc w:val="both"/>
        <w:rPr>
          <w:rStyle w:val="FontStyle13"/>
        </w:rPr>
      </w:pPr>
      <w:r w:rsidRPr="00157A93">
        <w:rPr>
          <w:rStyle w:val="FontStyle13"/>
        </w:rPr>
        <w:t>Предмет Договора</w:t>
      </w:r>
    </w:p>
    <w:p w14:paraId="68B4405A" w14:textId="77777777" w:rsidR="00EB6F43" w:rsidRPr="00EB6F43" w:rsidRDefault="00E92D3A" w:rsidP="008A2580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  <w:b/>
        </w:rPr>
      </w:pPr>
      <w:r w:rsidRPr="00157A93">
        <w:rPr>
          <w:rStyle w:val="FontStyle17"/>
        </w:rPr>
        <w:t xml:space="preserve">Продавец </w:t>
      </w:r>
      <w:r w:rsidR="005A73D4" w:rsidRPr="00157A93">
        <w:rPr>
          <w:rStyle w:val="FontStyle17"/>
        </w:rPr>
        <w:t>обязуется передать</w:t>
      </w:r>
      <w:r w:rsidR="007458CC" w:rsidRPr="00157A93">
        <w:rPr>
          <w:rStyle w:val="FontStyle17"/>
        </w:rPr>
        <w:t xml:space="preserve">, а Покупатель </w:t>
      </w:r>
      <w:r w:rsidR="005A73D4" w:rsidRPr="00157A93">
        <w:rPr>
          <w:rStyle w:val="FontStyle17"/>
        </w:rPr>
        <w:t>обязуется принять</w:t>
      </w:r>
      <w:r w:rsidR="00CF6861" w:rsidRPr="00CF6861">
        <w:rPr>
          <w:rStyle w:val="FontStyle17"/>
        </w:rPr>
        <w:t xml:space="preserve"> </w:t>
      </w:r>
      <w:r w:rsidR="00F24E6F" w:rsidRPr="00157A93">
        <w:rPr>
          <w:rStyle w:val="FontStyle17"/>
        </w:rPr>
        <w:t>и оплат</w:t>
      </w:r>
      <w:r w:rsidR="005A73D4" w:rsidRPr="00157A93">
        <w:rPr>
          <w:rStyle w:val="FontStyle17"/>
        </w:rPr>
        <w:t>ить</w:t>
      </w:r>
      <w:r w:rsidR="00CF6861" w:rsidRPr="00CF6861">
        <w:rPr>
          <w:rStyle w:val="FontStyle17"/>
        </w:rPr>
        <w:t xml:space="preserve"> </w:t>
      </w:r>
      <w:r w:rsidR="00E550CF" w:rsidRPr="00157A93">
        <w:rPr>
          <w:rStyle w:val="FontStyle17"/>
        </w:rPr>
        <w:t xml:space="preserve">в соответствии </w:t>
      </w:r>
      <w:r w:rsidR="00DB0FA8" w:rsidRPr="00157A93">
        <w:rPr>
          <w:rStyle w:val="FontStyle17"/>
        </w:rPr>
        <w:t xml:space="preserve">с условиями настоящего Договора </w:t>
      </w:r>
      <w:r w:rsidR="00EB6F43" w:rsidRPr="00EB6F43">
        <w:rPr>
          <w:rStyle w:val="FontStyle17"/>
          <w:b/>
        </w:rPr>
        <w:t>Нежилое помещение площадью 175,0 кв. м., по адресу: г.</w:t>
      </w:r>
      <w:r w:rsidR="00EB6F43">
        <w:rPr>
          <w:rStyle w:val="FontStyle17"/>
          <w:b/>
        </w:rPr>
        <w:t> </w:t>
      </w:r>
      <w:r w:rsidR="00EB6F43" w:rsidRPr="00EB6F43">
        <w:rPr>
          <w:rStyle w:val="FontStyle17"/>
          <w:b/>
        </w:rPr>
        <w:t>Красный Холм, ул. Пролетарская, д. 2/22</w:t>
      </w:r>
      <w:r w:rsidR="00EB6F43">
        <w:rPr>
          <w:rStyle w:val="FontStyle17"/>
          <w:b/>
        </w:rPr>
        <w:t>.</w:t>
      </w:r>
      <w:r w:rsidR="00A3209F">
        <w:rPr>
          <w:rStyle w:val="FontStyle17"/>
          <w:b/>
        </w:rPr>
        <w:t xml:space="preserve"> </w:t>
      </w:r>
      <w:r w:rsidR="00A3209F">
        <w:rPr>
          <w:rStyle w:val="FontStyle17"/>
        </w:rPr>
        <w:t>(Далее по тексту – Объект)</w:t>
      </w:r>
    </w:p>
    <w:p w14:paraId="66159FC0" w14:textId="77777777" w:rsidR="00587AD6" w:rsidRPr="00157A93" w:rsidRDefault="00EE2960" w:rsidP="008A2580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 xml:space="preserve">Объект на момент заключения настоящего Договора </w:t>
      </w:r>
      <w:r w:rsidR="00B76A1D" w:rsidRPr="00157A93">
        <w:rPr>
          <w:rStyle w:val="FontStyle17"/>
        </w:rPr>
        <w:t>принадлеж</w:t>
      </w:r>
      <w:r w:rsidR="00A3209F">
        <w:rPr>
          <w:rStyle w:val="FontStyle17"/>
        </w:rPr>
        <w:t>и</w:t>
      </w:r>
      <w:r w:rsidR="00B76A1D" w:rsidRPr="00157A93">
        <w:rPr>
          <w:rStyle w:val="FontStyle17"/>
        </w:rPr>
        <w:t xml:space="preserve">т </w:t>
      </w:r>
      <w:r w:rsidRPr="00157A93">
        <w:rPr>
          <w:rStyle w:val="FontStyle17"/>
        </w:rPr>
        <w:t xml:space="preserve">Продавцу. </w:t>
      </w:r>
      <w:r w:rsidR="00FB4180" w:rsidRPr="00157A93">
        <w:rPr>
          <w:rStyle w:val="FontStyle17"/>
        </w:rPr>
        <w:t>Продавец гарантирует, что Объект не продан</w:t>
      </w:r>
      <w:r w:rsidR="00286D38">
        <w:rPr>
          <w:rStyle w:val="FontStyle17"/>
        </w:rPr>
        <w:t xml:space="preserve">, </w:t>
      </w:r>
      <w:r w:rsidR="00DF563E" w:rsidRPr="00157A93">
        <w:rPr>
          <w:rStyle w:val="FontStyle17"/>
        </w:rPr>
        <w:t>под арестом не состо</w:t>
      </w:r>
      <w:r w:rsidR="00A3209F">
        <w:rPr>
          <w:rStyle w:val="FontStyle17"/>
        </w:rPr>
        <w:t>и</w:t>
      </w:r>
      <w:r w:rsidR="00DF563E" w:rsidRPr="00157A93">
        <w:rPr>
          <w:rStyle w:val="FontStyle17"/>
        </w:rPr>
        <w:t>т, в споре не наход</w:t>
      </w:r>
      <w:r w:rsidR="00D1518A">
        <w:rPr>
          <w:rStyle w:val="FontStyle17"/>
        </w:rPr>
        <w:t>и</w:t>
      </w:r>
      <w:r w:rsidR="00FB4180" w:rsidRPr="00157A93">
        <w:rPr>
          <w:rStyle w:val="FontStyle17"/>
        </w:rPr>
        <w:t>тся, а т</w:t>
      </w:r>
      <w:r w:rsidR="00DF563E" w:rsidRPr="00157A93">
        <w:rPr>
          <w:rStyle w:val="FontStyle17"/>
        </w:rPr>
        <w:t>акже не име</w:t>
      </w:r>
      <w:r w:rsidR="00A3209F">
        <w:rPr>
          <w:rStyle w:val="FontStyle17"/>
        </w:rPr>
        <w:t>е</w:t>
      </w:r>
      <w:r w:rsidR="008242B0" w:rsidRPr="00157A93">
        <w:rPr>
          <w:rStyle w:val="FontStyle17"/>
        </w:rPr>
        <w:t xml:space="preserve">т иных </w:t>
      </w:r>
      <w:r w:rsidR="00502DC9" w:rsidRPr="00157A93">
        <w:rPr>
          <w:rStyle w:val="FontStyle17"/>
        </w:rPr>
        <w:t xml:space="preserve">обременений и </w:t>
      </w:r>
      <w:r w:rsidR="003D0D79">
        <w:rPr>
          <w:rStyle w:val="FontStyle17"/>
        </w:rPr>
        <w:t xml:space="preserve">ограничений, кроме указанных в </w:t>
      </w:r>
      <w:r w:rsidR="00E94944">
        <w:rPr>
          <w:rStyle w:val="FontStyle17"/>
        </w:rPr>
        <w:t>п.1.4 Договора</w:t>
      </w:r>
      <w:r w:rsidR="00A3209F">
        <w:rPr>
          <w:rStyle w:val="FontStyle17"/>
        </w:rPr>
        <w:t>.</w:t>
      </w:r>
    </w:p>
    <w:p w14:paraId="669E6788" w14:textId="77777777" w:rsidR="00FB4180" w:rsidRDefault="009E0AF9" w:rsidP="00690478">
      <w:pPr>
        <w:pStyle w:val="Style3"/>
        <w:widowControl/>
        <w:numPr>
          <w:ilvl w:val="1"/>
          <w:numId w:val="2"/>
        </w:numPr>
        <w:spacing w:line="240" w:lineRule="exact"/>
        <w:ind w:left="709" w:hanging="709"/>
        <w:jc w:val="both"/>
        <w:rPr>
          <w:sz w:val="22"/>
          <w:szCs w:val="22"/>
        </w:rPr>
      </w:pPr>
      <w:r w:rsidRPr="00157A93">
        <w:rPr>
          <w:sz w:val="22"/>
          <w:szCs w:val="22"/>
        </w:rPr>
        <w:t>Объект</w:t>
      </w:r>
      <w:r w:rsidR="00B25EAB">
        <w:rPr>
          <w:sz w:val="22"/>
          <w:szCs w:val="22"/>
        </w:rPr>
        <w:t xml:space="preserve"> </w:t>
      </w:r>
      <w:r w:rsidR="00751418" w:rsidRPr="00F601AA">
        <w:rPr>
          <w:sz w:val="22"/>
          <w:szCs w:val="22"/>
        </w:rPr>
        <w:t>прода</w:t>
      </w:r>
      <w:r w:rsidR="00A3209F">
        <w:rPr>
          <w:sz w:val="22"/>
          <w:szCs w:val="22"/>
        </w:rPr>
        <w:t>е</w:t>
      </w:r>
      <w:r w:rsidR="00751418" w:rsidRPr="00F601AA">
        <w:rPr>
          <w:sz w:val="22"/>
          <w:szCs w:val="22"/>
        </w:rPr>
        <w:t>тся</w:t>
      </w:r>
      <w:r w:rsidR="00FB4180" w:rsidRPr="00157A93">
        <w:rPr>
          <w:sz w:val="22"/>
          <w:szCs w:val="22"/>
        </w:rPr>
        <w:t xml:space="preserve"> на основании Федерального закона «О несостоятельности (банкротстве)» о</w:t>
      </w:r>
      <w:r w:rsidR="00286D38">
        <w:rPr>
          <w:sz w:val="22"/>
          <w:szCs w:val="22"/>
        </w:rPr>
        <w:t>т 26 </w:t>
      </w:r>
      <w:r w:rsidRPr="00157A93">
        <w:rPr>
          <w:sz w:val="22"/>
          <w:szCs w:val="22"/>
        </w:rPr>
        <w:t>октября 2002 года N 127-ФЗ</w:t>
      </w:r>
      <w:r w:rsidR="00944467">
        <w:rPr>
          <w:sz w:val="22"/>
          <w:szCs w:val="22"/>
        </w:rPr>
        <w:t>.</w:t>
      </w:r>
    </w:p>
    <w:p w14:paraId="65F6C3FD" w14:textId="77777777" w:rsidR="00E94944" w:rsidRDefault="00E94944" w:rsidP="00E94944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 w:rsidRPr="00501B15">
        <w:rPr>
          <w:rStyle w:val="FontStyle17"/>
        </w:rPr>
        <w:t>Продавец информирует о том, что передаваем</w:t>
      </w:r>
      <w:r w:rsidR="00A3209F">
        <w:rPr>
          <w:rStyle w:val="FontStyle17"/>
        </w:rPr>
        <w:t>ый</w:t>
      </w:r>
      <w:r w:rsidRPr="00501B15">
        <w:rPr>
          <w:rStyle w:val="FontStyle17"/>
        </w:rPr>
        <w:t xml:space="preserve"> по настоящему Договору Объект обеспечива</w:t>
      </w:r>
      <w:r w:rsidR="00A3209F">
        <w:rPr>
          <w:rStyle w:val="FontStyle17"/>
        </w:rPr>
        <w:t>е</w:t>
      </w:r>
      <w:r w:rsidRPr="00501B15">
        <w:rPr>
          <w:rStyle w:val="FontStyle17"/>
        </w:rPr>
        <w:t xml:space="preserve">т требование кредитора </w:t>
      </w:r>
      <w:r w:rsidR="00682849">
        <w:rPr>
          <w:rStyle w:val="FontStyle17"/>
        </w:rPr>
        <w:t>ПАО Сбербанк</w:t>
      </w:r>
      <w:r w:rsidRPr="00501B15">
        <w:rPr>
          <w:rStyle w:val="FontStyle17"/>
        </w:rPr>
        <w:t>, следовательно, явля</w:t>
      </w:r>
      <w:r w:rsidR="00FA4293">
        <w:rPr>
          <w:rStyle w:val="FontStyle17"/>
        </w:rPr>
        <w:t>е</w:t>
      </w:r>
      <w:r w:rsidRPr="00501B15">
        <w:rPr>
          <w:rStyle w:val="FontStyle17"/>
        </w:rPr>
        <w:t xml:space="preserve">тся предметом залога. В силу п. 5 ст. 18.1 ФЗ «О несостоятельности (банкротстве)» </w:t>
      </w:r>
      <w:r w:rsidRPr="00290E8E">
        <w:rPr>
          <w:rStyle w:val="FontStyle17"/>
        </w:rPr>
        <w:t>реализация заложенного имущества влечет за собой прекращение залога в отношении конкурсного кредитора,</w:t>
      </w:r>
      <w:r w:rsidRPr="00501B15">
        <w:rPr>
          <w:rStyle w:val="FontStyle17"/>
        </w:rPr>
        <w:t xml:space="preserve"> по требованию которого обращено взыскание на предмет залога.</w:t>
      </w:r>
    </w:p>
    <w:p w14:paraId="46C9BD37" w14:textId="77777777" w:rsidR="00A20B2A" w:rsidRPr="00501B15" w:rsidRDefault="00A20B2A" w:rsidP="00E94944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>
        <w:rPr>
          <w:rStyle w:val="FontStyle17"/>
        </w:rPr>
        <w:t>Объект указанный в п.1.1</w:t>
      </w:r>
      <w:r w:rsidR="00887C9C">
        <w:rPr>
          <w:rStyle w:val="FontStyle17"/>
        </w:rPr>
        <w:t>,</w:t>
      </w:r>
      <w:r>
        <w:rPr>
          <w:rStyle w:val="FontStyle17"/>
        </w:rPr>
        <w:t xml:space="preserve"> </w:t>
      </w:r>
      <w:r w:rsidRPr="00A20B2A">
        <w:rPr>
          <w:rStyle w:val="FontStyle17"/>
        </w:rPr>
        <w:t>явля</w:t>
      </w:r>
      <w:r>
        <w:rPr>
          <w:rStyle w:val="FontStyle17"/>
        </w:rPr>
        <w:t>е</w:t>
      </w:r>
      <w:r w:rsidRPr="00A20B2A">
        <w:rPr>
          <w:rStyle w:val="FontStyle17"/>
        </w:rPr>
        <w:t>тся объектом культурного наследия регионального значения «Торговые ряды, 1910</w:t>
      </w:r>
      <w:r w:rsidR="00887C9C">
        <w:rPr>
          <w:rStyle w:val="FontStyle17"/>
        </w:rPr>
        <w:t xml:space="preserve"> </w:t>
      </w:r>
      <w:r w:rsidRPr="00A20B2A">
        <w:rPr>
          <w:rStyle w:val="FontStyle17"/>
        </w:rPr>
        <w:t>г.», поставлены на охрану на основании Постановления Законодательного собрания Тверской области от 27.05.99 № 296 П-2 «Об объявлении объектов историко-культурного наследия исторических городов и г. Кимры памятниками истории и культуры местного значения» (регистрационный номер 711410034330005).</w:t>
      </w:r>
    </w:p>
    <w:p w14:paraId="446CCDEF" w14:textId="77777777" w:rsidR="00FB4180" w:rsidRPr="00157A93" w:rsidRDefault="00FB4180" w:rsidP="00FB4180">
      <w:pPr>
        <w:pStyle w:val="Style7"/>
        <w:widowControl/>
        <w:spacing w:line="240" w:lineRule="exact"/>
        <w:ind w:left="709" w:hanging="709"/>
        <w:jc w:val="both"/>
        <w:rPr>
          <w:sz w:val="22"/>
          <w:szCs w:val="22"/>
        </w:rPr>
      </w:pPr>
    </w:p>
    <w:p w14:paraId="1D251355" w14:textId="77777777" w:rsidR="00FB4180" w:rsidRPr="00157A93" w:rsidRDefault="00FB4180" w:rsidP="00FB4180">
      <w:pPr>
        <w:pStyle w:val="Style7"/>
        <w:widowControl/>
        <w:spacing w:before="11" w:line="251" w:lineRule="exact"/>
        <w:ind w:left="709" w:hanging="709"/>
        <w:jc w:val="both"/>
        <w:rPr>
          <w:rStyle w:val="FontStyle13"/>
        </w:rPr>
      </w:pPr>
      <w:r w:rsidRPr="00157A93">
        <w:rPr>
          <w:rStyle w:val="FontStyle17"/>
          <w:b/>
          <w:bCs/>
        </w:rPr>
        <w:t>2.</w:t>
      </w:r>
      <w:r w:rsidRPr="00157A93">
        <w:rPr>
          <w:rStyle w:val="FontStyle17"/>
          <w:b/>
          <w:bCs/>
        </w:rPr>
        <w:tab/>
      </w:r>
      <w:r w:rsidRPr="00157A93">
        <w:rPr>
          <w:rStyle w:val="FontStyle13"/>
        </w:rPr>
        <w:t xml:space="preserve">Цена </w:t>
      </w:r>
      <w:r w:rsidRPr="00157A93">
        <w:rPr>
          <w:rStyle w:val="FontStyle17"/>
          <w:b/>
          <w:bCs/>
        </w:rPr>
        <w:t>и</w:t>
      </w:r>
      <w:r w:rsidR="00574567">
        <w:rPr>
          <w:rStyle w:val="FontStyle17"/>
          <w:b/>
          <w:bCs/>
        </w:rPr>
        <w:t xml:space="preserve"> </w:t>
      </w:r>
      <w:r w:rsidRPr="00157A93">
        <w:rPr>
          <w:rStyle w:val="FontStyle13"/>
        </w:rPr>
        <w:t>порядок расчетов</w:t>
      </w:r>
    </w:p>
    <w:p w14:paraId="32635EA0" w14:textId="4CDB0856" w:rsidR="00FB4180" w:rsidRPr="00157A93" w:rsidRDefault="00FB4180" w:rsidP="00690478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>Цена продажи Объект</w:t>
      </w:r>
      <w:r w:rsidR="00887C9C">
        <w:rPr>
          <w:rStyle w:val="FontStyle17"/>
        </w:rPr>
        <w:t>а</w:t>
      </w:r>
      <w:r w:rsidRPr="00157A93">
        <w:rPr>
          <w:rStyle w:val="FontStyle17"/>
        </w:rPr>
        <w:t xml:space="preserve"> определена на торгах, проведенных </w:t>
      </w:r>
      <w:r w:rsidR="00157A93" w:rsidRPr="00157A93">
        <w:rPr>
          <w:rStyle w:val="FontStyle17"/>
        </w:rPr>
        <w:t>____________</w:t>
      </w:r>
      <w:r w:rsidRPr="00157A93">
        <w:rPr>
          <w:rStyle w:val="FontStyle17"/>
        </w:rPr>
        <w:t>,</w:t>
      </w:r>
      <w:r w:rsidR="00E41870" w:rsidRPr="00157A93">
        <w:rPr>
          <w:rStyle w:val="FontStyle17"/>
        </w:rPr>
        <w:t xml:space="preserve"> и в соответствии с Протоколом о результатах торгов по Лоту №</w:t>
      </w:r>
      <w:r w:rsidR="00EE5C55">
        <w:rPr>
          <w:rStyle w:val="FontStyle17"/>
        </w:rPr>
        <w:t xml:space="preserve"> </w:t>
      </w:r>
      <w:bookmarkStart w:id="0" w:name="_GoBack"/>
      <w:bookmarkEnd w:id="0"/>
      <w:r w:rsidR="00EE5C55">
        <w:rPr>
          <w:rStyle w:val="FontStyle17"/>
        </w:rPr>
        <w:t>1</w:t>
      </w:r>
      <w:r w:rsidR="00A557D2">
        <w:rPr>
          <w:rStyle w:val="FontStyle17"/>
        </w:rPr>
        <w:t xml:space="preserve"> </w:t>
      </w:r>
      <w:r w:rsidR="00E41870" w:rsidRPr="00157A93">
        <w:rPr>
          <w:rStyle w:val="FontStyle17"/>
        </w:rPr>
        <w:t>от _______,</w:t>
      </w:r>
      <w:r w:rsidR="00286D38">
        <w:rPr>
          <w:rStyle w:val="FontStyle17"/>
        </w:rPr>
        <w:t xml:space="preserve"> </w:t>
      </w:r>
      <w:r w:rsidRPr="00157A93">
        <w:rPr>
          <w:rStyle w:val="FontStyle17"/>
        </w:rPr>
        <w:t>на основании предложен</w:t>
      </w:r>
      <w:r w:rsidR="00E41870" w:rsidRPr="00157A93">
        <w:rPr>
          <w:rStyle w:val="FontStyle17"/>
        </w:rPr>
        <w:t>ия Покупателя о цене имущества</w:t>
      </w:r>
      <w:r w:rsidRPr="00157A93">
        <w:rPr>
          <w:rStyle w:val="FontStyle17"/>
        </w:rPr>
        <w:t xml:space="preserve"> составляет ____________________ (____________) рубле</w:t>
      </w:r>
      <w:r w:rsidR="008217EC" w:rsidRPr="00157A93">
        <w:rPr>
          <w:rStyle w:val="FontStyle17"/>
        </w:rPr>
        <w:t>й</w:t>
      </w:r>
    </w:p>
    <w:p w14:paraId="2931E330" w14:textId="77777777" w:rsidR="00496ECA" w:rsidRDefault="00FB4180" w:rsidP="00690478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sz w:val="22"/>
          <w:szCs w:val="22"/>
        </w:rPr>
      </w:pPr>
      <w:r w:rsidRPr="00157A93">
        <w:rPr>
          <w:sz w:val="22"/>
          <w:szCs w:val="22"/>
        </w:rPr>
        <w:t>Задаток</w:t>
      </w:r>
      <w:r w:rsidR="00AB334F" w:rsidRPr="001F6A25">
        <w:rPr>
          <w:sz w:val="22"/>
          <w:szCs w:val="22"/>
        </w:rPr>
        <w:t xml:space="preserve"> по Лоту №</w:t>
      </w:r>
      <w:r w:rsidR="00A557D2">
        <w:rPr>
          <w:sz w:val="22"/>
          <w:szCs w:val="22"/>
        </w:rPr>
        <w:t xml:space="preserve"> </w:t>
      </w:r>
      <w:r w:rsidR="001D5B6D">
        <w:rPr>
          <w:sz w:val="22"/>
          <w:szCs w:val="22"/>
        </w:rPr>
        <w:t>1</w:t>
      </w:r>
      <w:r w:rsidR="00A557D2">
        <w:rPr>
          <w:sz w:val="22"/>
          <w:szCs w:val="22"/>
        </w:rPr>
        <w:t xml:space="preserve"> </w:t>
      </w:r>
      <w:r w:rsidRPr="001F6A25">
        <w:rPr>
          <w:sz w:val="22"/>
          <w:szCs w:val="22"/>
        </w:rPr>
        <w:t>в сумме</w:t>
      </w:r>
      <w:r w:rsidR="00494397">
        <w:rPr>
          <w:snapToGrid w:val="0"/>
          <w:sz w:val="22"/>
          <w:szCs w:val="22"/>
          <w:lang w:eastAsia="en-US"/>
        </w:rPr>
        <w:t>______</w:t>
      </w:r>
      <w:r w:rsidR="007B25F6" w:rsidRPr="00157A93">
        <w:rPr>
          <w:rStyle w:val="FontStyle17"/>
        </w:rPr>
        <w:t xml:space="preserve"> (</w:t>
      </w:r>
      <w:r w:rsidR="00494397">
        <w:rPr>
          <w:rStyle w:val="FontStyle17"/>
        </w:rPr>
        <w:t>____________</w:t>
      </w:r>
      <w:r w:rsidR="007B25F6" w:rsidRPr="00157A93">
        <w:rPr>
          <w:rStyle w:val="FontStyle17"/>
        </w:rPr>
        <w:t>) руб</w:t>
      </w:r>
      <w:r w:rsidR="00AB334F">
        <w:rPr>
          <w:rStyle w:val="FontStyle17"/>
        </w:rPr>
        <w:t>.</w:t>
      </w:r>
      <w:r w:rsidR="00494397">
        <w:rPr>
          <w:rStyle w:val="FontStyle17"/>
        </w:rPr>
        <w:t>___</w:t>
      </w:r>
      <w:r w:rsidR="00ED4346">
        <w:rPr>
          <w:rStyle w:val="FontStyle17"/>
        </w:rPr>
        <w:t xml:space="preserve"> коп.</w:t>
      </w:r>
      <w:r w:rsidR="00DC0E6E">
        <w:rPr>
          <w:sz w:val="22"/>
          <w:szCs w:val="22"/>
        </w:rPr>
        <w:t xml:space="preserve">, </w:t>
      </w:r>
      <w:r w:rsidR="00EF52FD">
        <w:rPr>
          <w:sz w:val="22"/>
          <w:szCs w:val="22"/>
        </w:rPr>
        <w:t xml:space="preserve">перечисленный Покупателем, </w:t>
      </w:r>
      <w:r w:rsidR="00290E8E" w:rsidRPr="00157A93">
        <w:rPr>
          <w:sz w:val="22"/>
          <w:szCs w:val="22"/>
        </w:rPr>
        <w:t>засчитывается</w:t>
      </w:r>
      <w:r w:rsidR="00EF52FD">
        <w:rPr>
          <w:sz w:val="22"/>
          <w:szCs w:val="22"/>
        </w:rPr>
        <w:t xml:space="preserve"> в счет оплаты стоимости Объект</w:t>
      </w:r>
      <w:r w:rsidR="00D1518A">
        <w:rPr>
          <w:sz w:val="22"/>
          <w:szCs w:val="22"/>
        </w:rPr>
        <w:t>а</w:t>
      </w:r>
      <w:r w:rsidR="00EF52FD">
        <w:rPr>
          <w:sz w:val="22"/>
          <w:szCs w:val="22"/>
        </w:rPr>
        <w:t>, указанной в пункте 2.1 настоящего Договора.</w:t>
      </w:r>
    </w:p>
    <w:p w14:paraId="79E571B7" w14:textId="77777777" w:rsidR="00FB4180" w:rsidRPr="00157A93" w:rsidRDefault="00EF52FD" w:rsidP="00690478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Подле</w:t>
      </w:r>
      <w:r w:rsidR="00286D38">
        <w:rPr>
          <w:noProof/>
          <w:sz w:val="22"/>
          <w:szCs w:val="22"/>
        </w:rPr>
        <w:t xml:space="preserve">жащая оплате оставшаяся часть </w:t>
      </w:r>
      <w:r>
        <w:rPr>
          <w:noProof/>
          <w:sz w:val="22"/>
          <w:szCs w:val="22"/>
        </w:rPr>
        <w:t>стоимости Объект</w:t>
      </w:r>
      <w:r w:rsidR="00887C9C">
        <w:rPr>
          <w:noProof/>
          <w:sz w:val="22"/>
          <w:szCs w:val="22"/>
        </w:rPr>
        <w:t>а</w:t>
      </w:r>
      <w:r>
        <w:rPr>
          <w:noProof/>
          <w:sz w:val="22"/>
          <w:szCs w:val="22"/>
        </w:rPr>
        <w:t xml:space="preserve"> составляет</w:t>
      </w:r>
      <w:r>
        <w:rPr>
          <w:rStyle w:val="FontStyle17"/>
        </w:rPr>
        <w:t>__</w:t>
      </w:r>
      <w:r w:rsidR="00FB4180" w:rsidRPr="00157A93">
        <w:rPr>
          <w:rStyle w:val="FontStyle17"/>
        </w:rPr>
        <w:t>__________________ (____________) рублей</w:t>
      </w:r>
      <w:r w:rsidR="008C5262" w:rsidRPr="00157A93">
        <w:rPr>
          <w:noProof/>
          <w:sz w:val="22"/>
          <w:szCs w:val="22"/>
        </w:rPr>
        <w:t>.</w:t>
      </w:r>
    </w:p>
    <w:p w14:paraId="72486C0B" w14:textId="77777777" w:rsidR="00FB4180" w:rsidRPr="00157A93" w:rsidRDefault="00FB4180" w:rsidP="00690478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noProof/>
          <w:sz w:val="22"/>
          <w:szCs w:val="22"/>
        </w:rPr>
      </w:pPr>
      <w:r w:rsidRPr="00157A93">
        <w:rPr>
          <w:sz w:val="22"/>
          <w:szCs w:val="22"/>
        </w:rPr>
        <w:t>Оплата Покупателем производится не позднее</w:t>
      </w:r>
      <w:r w:rsidR="003742A4" w:rsidRPr="00157A93">
        <w:rPr>
          <w:sz w:val="22"/>
          <w:szCs w:val="22"/>
        </w:rPr>
        <w:t>,</w:t>
      </w:r>
      <w:r w:rsidRPr="00157A93">
        <w:rPr>
          <w:sz w:val="22"/>
          <w:szCs w:val="22"/>
        </w:rPr>
        <w:t xml:space="preserve"> чем в течение 30 (тридцать) дней с даты подписания Договора путем перечисления на расчетный счет </w:t>
      </w:r>
      <w:r w:rsidRPr="00157A93">
        <w:rPr>
          <w:noProof/>
          <w:sz w:val="22"/>
          <w:szCs w:val="22"/>
        </w:rPr>
        <w:t>Продавца</w:t>
      </w:r>
      <w:r w:rsidR="00E41870" w:rsidRPr="00157A93">
        <w:rPr>
          <w:noProof/>
          <w:sz w:val="22"/>
          <w:szCs w:val="22"/>
        </w:rPr>
        <w:t>,</w:t>
      </w:r>
      <w:r w:rsidR="00286D38">
        <w:rPr>
          <w:noProof/>
          <w:sz w:val="22"/>
          <w:szCs w:val="22"/>
        </w:rPr>
        <w:t xml:space="preserve"> </w:t>
      </w:r>
      <w:r w:rsidRPr="00157A93">
        <w:rPr>
          <w:noProof/>
          <w:sz w:val="22"/>
          <w:szCs w:val="22"/>
        </w:rPr>
        <w:t>указанн</w:t>
      </w:r>
      <w:r w:rsidR="00152741">
        <w:rPr>
          <w:noProof/>
          <w:sz w:val="22"/>
          <w:szCs w:val="22"/>
        </w:rPr>
        <w:t>ой</w:t>
      </w:r>
      <w:r w:rsidRPr="00157A93">
        <w:rPr>
          <w:noProof/>
          <w:sz w:val="22"/>
          <w:szCs w:val="22"/>
        </w:rPr>
        <w:t xml:space="preserve"> в пункте 2.</w:t>
      </w:r>
      <w:r w:rsidR="00CE2B33">
        <w:rPr>
          <w:noProof/>
          <w:sz w:val="22"/>
          <w:szCs w:val="22"/>
        </w:rPr>
        <w:t>3</w:t>
      </w:r>
      <w:r w:rsidR="008823A8" w:rsidRPr="00157A93">
        <w:rPr>
          <w:noProof/>
          <w:sz w:val="22"/>
          <w:szCs w:val="22"/>
        </w:rPr>
        <w:t>.</w:t>
      </w:r>
      <w:r w:rsidRPr="00157A93">
        <w:rPr>
          <w:noProof/>
          <w:sz w:val="22"/>
          <w:szCs w:val="22"/>
        </w:rPr>
        <w:t xml:space="preserve"> Договора суммы денежных средств, по реквизитам, указанным в настоящем Договоре.</w:t>
      </w:r>
    </w:p>
    <w:p w14:paraId="5F65D7DB" w14:textId="77777777" w:rsidR="00FB4180" w:rsidRPr="00157A93" w:rsidRDefault="00FB4180" w:rsidP="00690478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noProof/>
          <w:sz w:val="22"/>
          <w:szCs w:val="22"/>
        </w:rPr>
      </w:pPr>
      <w:r w:rsidRPr="00157A93">
        <w:rPr>
          <w:noProof/>
          <w:sz w:val="22"/>
          <w:szCs w:val="22"/>
        </w:rPr>
        <w:t>Покупатель считается полностью исполнившим свои обязательства перед Продавцом по оплате стоимости Объект</w:t>
      </w:r>
      <w:r w:rsidR="00887C9C">
        <w:rPr>
          <w:noProof/>
          <w:sz w:val="22"/>
          <w:szCs w:val="22"/>
        </w:rPr>
        <w:t>а</w:t>
      </w:r>
      <w:r w:rsidRPr="00157A93">
        <w:rPr>
          <w:noProof/>
          <w:sz w:val="22"/>
          <w:szCs w:val="22"/>
        </w:rPr>
        <w:t xml:space="preserve"> с момента поступления</w:t>
      </w:r>
      <w:r w:rsidR="00AD26C0" w:rsidRPr="00157A93">
        <w:rPr>
          <w:noProof/>
          <w:sz w:val="22"/>
          <w:szCs w:val="22"/>
        </w:rPr>
        <w:t>, указанн</w:t>
      </w:r>
      <w:r w:rsidR="00152741">
        <w:rPr>
          <w:noProof/>
          <w:sz w:val="22"/>
          <w:szCs w:val="22"/>
        </w:rPr>
        <w:t>ой</w:t>
      </w:r>
      <w:r w:rsidR="00AD26C0" w:rsidRPr="00157A93">
        <w:rPr>
          <w:noProof/>
          <w:sz w:val="22"/>
          <w:szCs w:val="22"/>
        </w:rPr>
        <w:t xml:space="preserve"> в пункте 2.</w:t>
      </w:r>
      <w:r w:rsidR="00CE2B33">
        <w:rPr>
          <w:noProof/>
          <w:sz w:val="22"/>
          <w:szCs w:val="22"/>
        </w:rPr>
        <w:t>3</w:t>
      </w:r>
      <w:r w:rsidR="00AD26C0" w:rsidRPr="00157A93">
        <w:rPr>
          <w:noProof/>
          <w:sz w:val="22"/>
          <w:szCs w:val="22"/>
        </w:rPr>
        <w:t>.</w:t>
      </w:r>
      <w:r w:rsidRPr="00157A93">
        <w:rPr>
          <w:noProof/>
          <w:sz w:val="22"/>
          <w:szCs w:val="22"/>
        </w:rPr>
        <w:t xml:space="preserve"> настоящего Договора денежной суммы</w:t>
      </w:r>
      <w:r w:rsidR="00875359" w:rsidRPr="00157A93">
        <w:rPr>
          <w:noProof/>
          <w:sz w:val="22"/>
          <w:szCs w:val="22"/>
        </w:rPr>
        <w:t>,</w:t>
      </w:r>
      <w:r w:rsidRPr="00157A93">
        <w:rPr>
          <w:noProof/>
          <w:sz w:val="22"/>
          <w:szCs w:val="22"/>
        </w:rPr>
        <w:t xml:space="preserve"> на расчетный счет Продавца.</w:t>
      </w:r>
    </w:p>
    <w:p w14:paraId="6116E21F" w14:textId="77777777" w:rsidR="00FB4180" w:rsidRPr="00157A93" w:rsidRDefault="00FB4180" w:rsidP="00FB4180">
      <w:pPr>
        <w:pStyle w:val="Style7"/>
        <w:widowControl/>
        <w:spacing w:before="11" w:line="251" w:lineRule="exact"/>
        <w:ind w:left="709" w:hanging="709"/>
        <w:jc w:val="both"/>
        <w:rPr>
          <w:sz w:val="22"/>
          <w:szCs w:val="22"/>
        </w:rPr>
      </w:pPr>
    </w:p>
    <w:p w14:paraId="45ED98E0" w14:textId="77777777" w:rsidR="00FB4180" w:rsidRPr="00157A93" w:rsidRDefault="00FB4180" w:rsidP="00FB4180">
      <w:pPr>
        <w:pStyle w:val="Style8"/>
        <w:widowControl/>
        <w:spacing w:before="2"/>
        <w:ind w:left="709" w:hanging="709"/>
        <w:jc w:val="both"/>
        <w:rPr>
          <w:rStyle w:val="FontStyle17"/>
          <w:b/>
          <w:bCs/>
        </w:rPr>
      </w:pPr>
      <w:r w:rsidRPr="00157A93">
        <w:rPr>
          <w:rStyle w:val="FontStyle17"/>
          <w:b/>
          <w:bCs/>
        </w:rPr>
        <w:t>3.</w:t>
      </w:r>
      <w:r w:rsidRPr="00157A93">
        <w:rPr>
          <w:rStyle w:val="FontStyle17"/>
          <w:b/>
          <w:bCs/>
        </w:rPr>
        <w:tab/>
        <w:t>Обязанности Сторон</w:t>
      </w:r>
    </w:p>
    <w:p w14:paraId="470EAC81" w14:textId="77777777" w:rsidR="00751418" w:rsidRPr="00751418" w:rsidRDefault="00751418" w:rsidP="00690478">
      <w:pPr>
        <w:pStyle w:val="Style5"/>
        <w:widowControl/>
        <w:numPr>
          <w:ilvl w:val="0"/>
          <w:numId w:val="4"/>
        </w:numPr>
        <w:spacing w:line="251" w:lineRule="exact"/>
        <w:ind w:hanging="720"/>
        <w:rPr>
          <w:sz w:val="22"/>
          <w:szCs w:val="22"/>
        </w:rPr>
      </w:pPr>
      <w:r w:rsidRPr="00751418">
        <w:rPr>
          <w:sz w:val="22"/>
          <w:szCs w:val="22"/>
        </w:rPr>
        <w:t>Продавец обязуется пер</w:t>
      </w:r>
      <w:r w:rsidR="00286D38">
        <w:rPr>
          <w:sz w:val="22"/>
          <w:szCs w:val="22"/>
        </w:rPr>
        <w:t>едать Покупателю Объект</w:t>
      </w:r>
      <w:r w:rsidRPr="00751418">
        <w:rPr>
          <w:sz w:val="22"/>
          <w:szCs w:val="22"/>
        </w:rPr>
        <w:t xml:space="preserve"> в течение </w:t>
      </w:r>
      <w:r w:rsidR="00290E8E">
        <w:rPr>
          <w:sz w:val="22"/>
          <w:szCs w:val="22"/>
        </w:rPr>
        <w:t>10</w:t>
      </w:r>
      <w:r w:rsidRPr="00751418">
        <w:rPr>
          <w:sz w:val="22"/>
          <w:szCs w:val="22"/>
        </w:rPr>
        <w:t xml:space="preserve"> (</w:t>
      </w:r>
      <w:r w:rsidR="00290E8E">
        <w:rPr>
          <w:sz w:val="22"/>
          <w:szCs w:val="22"/>
        </w:rPr>
        <w:t>десяти</w:t>
      </w:r>
      <w:r w:rsidRPr="00751418">
        <w:rPr>
          <w:sz w:val="22"/>
          <w:szCs w:val="22"/>
        </w:rPr>
        <w:t>) рабочих дней с момента исполнения Покупателем своих обязательств по оплате Объект</w:t>
      </w:r>
      <w:r w:rsidR="00887C9C">
        <w:rPr>
          <w:sz w:val="22"/>
          <w:szCs w:val="22"/>
        </w:rPr>
        <w:t>а</w:t>
      </w:r>
      <w:r w:rsidRPr="00751418">
        <w:rPr>
          <w:sz w:val="22"/>
          <w:szCs w:val="22"/>
        </w:rPr>
        <w:t xml:space="preserve"> в полном объеме. </w:t>
      </w:r>
    </w:p>
    <w:p w14:paraId="18FCB69E" w14:textId="77777777" w:rsidR="00FB4180" w:rsidRDefault="00FB4180" w:rsidP="00690478">
      <w:pPr>
        <w:pStyle w:val="Style5"/>
        <w:widowControl/>
        <w:numPr>
          <w:ilvl w:val="0"/>
          <w:numId w:val="4"/>
        </w:numPr>
        <w:spacing w:line="251" w:lineRule="exact"/>
        <w:ind w:hanging="720"/>
        <w:rPr>
          <w:rStyle w:val="FontStyle17"/>
        </w:rPr>
      </w:pPr>
      <w:r w:rsidRPr="00157A93">
        <w:rPr>
          <w:rStyle w:val="FontStyle17"/>
        </w:rPr>
        <w:t>Покупатель обязуется принять от Продавца Объект</w:t>
      </w:r>
      <w:r w:rsidR="0080029F" w:rsidRPr="00157A93">
        <w:rPr>
          <w:rStyle w:val="FontStyle17"/>
        </w:rPr>
        <w:t xml:space="preserve"> и оплатить </w:t>
      </w:r>
      <w:r w:rsidR="00887C9C">
        <w:rPr>
          <w:rStyle w:val="FontStyle17"/>
        </w:rPr>
        <w:t>его</w:t>
      </w:r>
      <w:r w:rsidR="005D49D3" w:rsidRPr="00157A93">
        <w:rPr>
          <w:rStyle w:val="FontStyle17"/>
        </w:rPr>
        <w:t xml:space="preserve"> </w:t>
      </w:r>
      <w:r w:rsidR="00BD18C4" w:rsidRPr="00157A93">
        <w:rPr>
          <w:rStyle w:val="FontStyle17"/>
        </w:rPr>
        <w:t>стоимость</w:t>
      </w:r>
      <w:r w:rsidRPr="00157A93">
        <w:rPr>
          <w:rStyle w:val="FontStyle17"/>
        </w:rPr>
        <w:t xml:space="preserve"> в соответствии с разделом 2 Договора.</w:t>
      </w:r>
    </w:p>
    <w:p w14:paraId="31F69880" w14:textId="77777777" w:rsidR="00A20B2A" w:rsidRDefault="00A20B2A" w:rsidP="00690478">
      <w:pPr>
        <w:pStyle w:val="Style5"/>
        <w:widowControl/>
        <w:numPr>
          <w:ilvl w:val="0"/>
          <w:numId w:val="4"/>
        </w:numPr>
        <w:spacing w:line="251" w:lineRule="exact"/>
        <w:ind w:hanging="720"/>
        <w:rPr>
          <w:rStyle w:val="FontStyle17"/>
        </w:rPr>
      </w:pPr>
      <w:r>
        <w:rPr>
          <w:rStyle w:val="FontStyle17"/>
        </w:rPr>
        <w:t>Покупатель обязан соблюдать следующие требования к использованию вышеуказанного объекта культурного наследия:</w:t>
      </w:r>
    </w:p>
    <w:p w14:paraId="5C453CD1" w14:textId="77777777" w:rsidR="00A20B2A" w:rsidRPr="00A20B2A" w:rsidRDefault="00A20B2A" w:rsidP="00A20B2A">
      <w:pPr>
        <w:pStyle w:val="a4"/>
        <w:numPr>
          <w:ilvl w:val="0"/>
          <w:numId w:val="16"/>
        </w:numPr>
        <w:ind w:left="1134" w:hanging="425"/>
        <w:rPr>
          <w:rStyle w:val="FontStyle17"/>
        </w:rPr>
      </w:pPr>
      <w:r w:rsidRPr="00A20B2A">
        <w:rPr>
          <w:rStyle w:val="FontStyle17"/>
        </w:rPr>
        <w:t>обеспечение неизменности облика и интерьера объекта культурного наследия в соответствии с особенностями данного объекта, послужившими основанием для включения объекта культурного наследия в реестр и являющимися предметом охраны данного объекта, описанным в его паспорте;</w:t>
      </w:r>
    </w:p>
    <w:p w14:paraId="673B015B" w14:textId="77777777" w:rsidR="00A20B2A" w:rsidRPr="00A20B2A" w:rsidRDefault="00A20B2A" w:rsidP="00A20B2A">
      <w:pPr>
        <w:pStyle w:val="Style5"/>
        <w:numPr>
          <w:ilvl w:val="0"/>
          <w:numId w:val="16"/>
        </w:numPr>
        <w:spacing w:line="251" w:lineRule="exact"/>
        <w:ind w:left="1134" w:hanging="425"/>
        <w:rPr>
          <w:rStyle w:val="FontStyle17"/>
        </w:rPr>
      </w:pPr>
      <w:r w:rsidRPr="00A20B2A">
        <w:rPr>
          <w:rStyle w:val="FontStyle17"/>
        </w:rPr>
        <w:t xml:space="preserve">согласование в порядке, установленном пунктом 4 статьи 35 Федерального закона от 25.06.2002 № 73-ФЗ «Об объектах культурного наследия (памятниках истории и культуры) народов Российской Федерации», осуществление проектирования и проведения землеустроительных, земляных, строительных, мелиоративных, хозяйственных и иных работ на территории объекта </w:t>
      </w:r>
      <w:r w:rsidRPr="00A20B2A">
        <w:rPr>
          <w:rStyle w:val="FontStyle17"/>
        </w:rPr>
        <w:lastRenderedPageBreak/>
        <w:t>культурного наследия либо земельном участке или участке водного объекта, в пределах которых располагается объект археологического наследия;</w:t>
      </w:r>
    </w:p>
    <w:p w14:paraId="5DAFDB52" w14:textId="77777777" w:rsidR="00A20B2A" w:rsidRPr="00A20B2A" w:rsidRDefault="00A20B2A" w:rsidP="00A20B2A">
      <w:pPr>
        <w:pStyle w:val="Style5"/>
        <w:numPr>
          <w:ilvl w:val="0"/>
          <w:numId w:val="16"/>
        </w:numPr>
        <w:spacing w:line="251" w:lineRule="exact"/>
        <w:ind w:left="1134" w:hanging="425"/>
        <w:rPr>
          <w:rStyle w:val="FontStyle17"/>
        </w:rPr>
      </w:pPr>
      <w:r w:rsidRPr="00A20B2A">
        <w:rPr>
          <w:rStyle w:val="FontStyle17"/>
        </w:rPr>
        <w:t>обеспечение режима содержания земель историко-культурного назначения;</w:t>
      </w:r>
    </w:p>
    <w:p w14:paraId="3E7DBBC5" w14:textId="77777777" w:rsidR="00A20B2A" w:rsidRPr="00A20B2A" w:rsidRDefault="00A20B2A" w:rsidP="00A20B2A">
      <w:pPr>
        <w:pStyle w:val="Style5"/>
        <w:numPr>
          <w:ilvl w:val="0"/>
          <w:numId w:val="16"/>
        </w:numPr>
        <w:spacing w:line="251" w:lineRule="exact"/>
        <w:ind w:left="1134" w:hanging="425"/>
        <w:rPr>
          <w:rStyle w:val="FontStyle17"/>
        </w:rPr>
      </w:pPr>
      <w:r w:rsidRPr="00A20B2A">
        <w:rPr>
          <w:rStyle w:val="FontStyle17"/>
        </w:rPr>
        <w:t>обеспечение доступа к объекту культурного наследия, условия которого устанавливаются собственником по согласованию с соответствующим органом охраны объектов культурного наследия.</w:t>
      </w:r>
    </w:p>
    <w:p w14:paraId="78994C61" w14:textId="77777777" w:rsidR="008217EC" w:rsidRPr="00157A93" w:rsidRDefault="008217EC" w:rsidP="00FB4180">
      <w:pPr>
        <w:pStyle w:val="Style10"/>
        <w:widowControl/>
        <w:tabs>
          <w:tab w:val="left" w:pos="709"/>
        </w:tabs>
        <w:spacing w:before="11" w:line="251" w:lineRule="exact"/>
        <w:ind w:left="709" w:hanging="709"/>
        <w:jc w:val="both"/>
        <w:rPr>
          <w:rStyle w:val="FontStyle17"/>
          <w:b/>
          <w:bCs/>
        </w:rPr>
      </w:pPr>
    </w:p>
    <w:p w14:paraId="2C1420F2" w14:textId="77777777" w:rsidR="002C2025" w:rsidRPr="00911817" w:rsidRDefault="002C2025" w:rsidP="0020551D">
      <w:pPr>
        <w:pStyle w:val="Style10"/>
        <w:widowControl/>
        <w:tabs>
          <w:tab w:val="left" w:pos="709"/>
        </w:tabs>
        <w:spacing w:before="11" w:line="251" w:lineRule="exact"/>
        <w:jc w:val="both"/>
        <w:rPr>
          <w:rStyle w:val="FontStyle13"/>
        </w:rPr>
      </w:pPr>
      <w:r w:rsidRPr="00157A93">
        <w:rPr>
          <w:rStyle w:val="FontStyle17"/>
          <w:b/>
          <w:bCs/>
        </w:rPr>
        <w:t>4.</w:t>
      </w:r>
      <w:r w:rsidRPr="00157A93">
        <w:rPr>
          <w:rStyle w:val="FontStyle17"/>
          <w:b/>
          <w:bCs/>
        </w:rPr>
        <w:tab/>
      </w:r>
      <w:r w:rsidR="00CB2CE6" w:rsidRPr="00157A93">
        <w:rPr>
          <w:rStyle w:val="FontStyle13"/>
        </w:rPr>
        <w:t xml:space="preserve">Переход права </w:t>
      </w:r>
      <w:r w:rsidR="00751418" w:rsidRPr="00F601AA">
        <w:rPr>
          <w:rStyle w:val="FontStyle13"/>
        </w:rPr>
        <w:t>собственности</w:t>
      </w:r>
    </w:p>
    <w:p w14:paraId="1B40B98F" w14:textId="77777777" w:rsidR="000A6245" w:rsidRPr="000A6245" w:rsidRDefault="00751418" w:rsidP="000A6245">
      <w:pPr>
        <w:suppressAutoHyphens/>
        <w:spacing w:before="60" w:after="60" w:line="251" w:lineRule="exact"/>
        <w:ind w:left="709" w:right="0" w:hanging="709"/>
        <w:rPr>
          <w:sz w:val="22"/>
          <w:szCs w:val="22"/>
        </w:rPr>
      </w:pPr>
      <w:r w:rsidRPr="000A6245">
        <w:rPr>
          <w:sz w:val="22"/>
          <w:szCs w:val="22"/>
        </w:rPr>
        <w:t>4.1.</w:t>
      </w:r>
      <w:r w:rsidR="0020551D" w:rsidRPr="000A6245">
        <w:rPr>
          <w:rStyle w:val="FontStyle17"/>
          <w:b/>
          <w:bCs/>
        </w:rPr>
        <w:t xml:space="preserve"> </w:t>
      </w:r>
      <w:r w:rsidR="0020551D" w:rsidRPr="000A6245">
        <w:rPr>
          <w:rStyle w:val="FontStyle17"/>
          <w:b/>
          <w:bCs/>
        </w:rPr>
        <w:tab/>
      </w:r>
      <w:bookmarkStart w:id="1" w:name="_Hlk529532928"/>
      <w:r w:rsidR="000A6245" w:rsidRPr="000A6245">
        <w:rPr>
          <w:sz w:val="22"/>
          <w:szCs w:val="22"/>
        </w:rPr>
        <w:t>Передача Имущества Продавцом и его принятие Покупателем осуществляется по подписываемому Сторонами передаточному Акту.</w:t>
      </w:r>
      <w:bookmarkEnd w:id="1"/>
    </w:p>
    <w:p w14:paraId="1D1B6E08" w14:textId="77777777" w:rsidR="005E7B0A" w:rsidRDefault="00E94944" w:rsidP="00735AB4">
      <w:pPr>
        <w:tabs>
          <w:tab w:val="left" w:pos="709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4.2.</w:t>
      </w:r>
      <w:r w:rsidR="0020551D" w:rsidRPr="000A6245">
        <w:t xml:space="preserve"> </w:t>
      </w:r>
      <w:r w:rsidR="0020551D" w:rsidRPr="000A6245">
        <w:tab/>
      </w:r>
      <w:r w:rsidR="00735AB4" w:rsidRPr="00735AB4">
        <w:rPr>
          <w:sz w:val="22"/>
          <w:szCs w:val="22"/>
        </w:rPr>
        <w:t>Право собственности на Объекты недвижимого имущества переходит к Покупателю с момента государственной регистрации перехода права собственности от Продавца к Покупателю в органе, осуществляющем государственную регистрацию прав на недвижимое имущество и сделок с ним.</w:t>
      </w:r>
    </w:p>
    <w:p w14:paraId="4058DC88" w14:textId="77777777" w:rsidR="00735AB4" w:rsidRPr="00157A93" w:rsidRDefault="00735AB4" w:rsidP="00735AB4">
      <w:pPr>
        <w:tabs>
          <w:tab w:val="left" w:pos="709"/>
        </w:tabs>
        <w:ind w:left="709" w:hanging="709"/>
        <w:rPr>
          <w:rStyle w:val="FontStyle13"/>
        </w:rPr>
      </w:pPr>
    </w:p>
    <w:p w14:paraId="2C112D04" w14:textId="77777777" w:rsidR="00C95C5D" w:rsidRPr="00157A93" w:rsidRDefault="00B242FB" w:rsidP="001F6C3F">
      <w:pPr>
        <w:pStyle w:val="Style10"/>
        <w:widowControl/>
        <w:tabs>
          <w:tab w:val="left" w:pos="709"/>
        </w:tabs>
        <w:jc w:val="both"/>
        <w:rPr>
          <w:rStyle w:val="FontStyle13"/>
        </w:rPr>
      </w:pPr>
      <w:r w:rsidRPr="00157A93">
        <w:rPr>
          <w:rStyle w:val="FontStyle13"/>
        </w:rPr>
        <w:t>5.</w:t>
      </w:r>
      <w:r w:rsidR="00CB2CE6" w:rsidRPr="00157A93">
        <w:rPr>
          <w:rStyle w:val="FontStyle13"/>
        </w:rPr>
        <w:tab/>
      </w:r>
      <w:r w:rsidR="00FB4180" w:rsidRPr="00157A93">
        <w:rPr>
          <w:rStyle w:val="FontStyle13"/>
        </w:rPr>
        <w:t>Ответственность Сторон</w:t>
      </w:r>
    </w:p>
    <w:p w14:paraId="29F8C39A" w14:textId="77777777" w:rsidR="00C95C5D" w:rsidRPr="00157A93" w:rsidRDefault="00C95C5D" w:rsidP="00C95C5D">
      <w:pPr>
        <w:pStyle w:val="Style10"/>
        <w:widowControl/>
        <w:tabs>
          <w:tab w:val="left" w:pos="548"/>
        </w:tabs>
        <w:ind w:left="705" w:hanging="705"/>
        <w:jc w:val="both"/>
        <w:rPr>
          <w:b/>
          <w:bCs/>
          <w:sz w:val="22"/>
          <w:szCs w:val="22"/>
        </w:rPr>
      </w:pPr>
      <w:r w:rsidRPr="00157A93">
        <w:rPr>
          <w:rStyle w:val="FontStyle13"/>
          <w:b w:val="0"/>
        </w:rPr>
        <w:t>5.1</w:t>
      </w:r>
      <w:r w:rsidR="002C2025" w:rsidRPr="00157A93">
        <w:rPr>
          <w:rStyle w:val="FontStyle13"/>
          <w:b w:val="0"/>
        </w:rPr>
        <w:t>.</w:t>
      </w:r>
      <w:r w:rsidRPr="00157A93">
        <w:rPr>
          <w:rStyle w:val="FontStyle13"/>
        </w:rPr>
        <w:tab/>
      </w:r>
      <w:r w:rsidRPr="00157A93">
        <w:rPr>
          <w:rStyle w:val="FontStyle13"/>
        </w:rPr>
        <w:tab/>
      </w:r>
      <w:r w:rsidR="00FB4180" w:rsidRPr="00157A93">
        <w:rPr>
          <w:sz w:val="22"/>
          <w:szCs w:val="22"/>
        </w:rPr>
        <w:t xml:space="preserve">За невыполнение или ненадлежащее выполнение обязательств по настоящему Договору </w:t>
      </w:r>
      <w:r w:rsidR="002C2025" w:rsidRPr="00157A93">
        <w:rPr>
          <w:sz w:val="22"/>
          <w:szCs w:val="22"/>
        </w:rPr>
        <w:t>Стороны</w:t>
      </w:r>
      <w:r w:rsidR="00233305" w:rsidRPr="00157A93">
        <w:rPr>
          <w:sz w:val="22"/>
          <w:szCs w:val="22"/>
        </w:rPr>
        <w:t xml:space="preserve"> нес</w:t>
      </w:r>
      <w:r w:rsidR="002C2025" w:rsidRPr="00157A93">
        <w:rPr>
          <w:sz w:val="22"/>
          <w:szCs w:val="22"/>
        </w:rPr>
        <w:t>у</w:t>
      </w:r>
      <w:r w:rsidR="00233305" w:rsidRPr="00157A93">
        <w:rPr>
          <w:sz w:val="22"/>
          <w:szCs w:val="22"/>
        </w:rPr>
        <w:t>т</w:t>
      </w:r>
      <w:r w:rsidR="00FB4180" w:rsidRPr="00157A93">
        <w:rPr>
          <w:sz w:val="22"/>
          <w:szCs w:val="22"/>
        </w:rPr>
        <w:t xml:space="preserve"> ответственность в соответствии с законодательством Российской Федерации и настоящим Договором.</w:t>
      </w:r>
    </w:p>
    <w:p w14:paraId="4774B9EB" w14:textId="77777777" w:rsidR="00BF6DB3" w:rsidRDefault="00C95C5D" w:rsidP="00BF6DB3">
      <w:pPr>
        <w:ind w:left="709" w:hanging="709"/>
        <w:rPr>
          <w:sz w:val="22"/>
          <w:szCs w:val="22"/>
        </w:rPr>
      </w:pPr>
      <w:r w:rsidRPr="00157A93">
        <w:rPr>
          <w:sz w:val="22"/>
          <w:szCs w:val="22"/>
        </w:rPr>
        <w:t>5.</w:t>
      </w:r>
      <w:r w:rsidR="00E2732B" w:rsidRPr="00157A93">
        <w:rPr>
          <w:sz w:val="22"/>
          <w:szCs w:val="22"/>
        </w:rPr>
        <w:t>2</w:t>
      </w:r>
      <w:r w:rsidR="002C2025" w:rsidRPr="00157A93">
        <w:rPr>
          <w:sz w:val="22"/>
          <w:szCs w:val="22"/>
        </w:rPr>
        <w:t>.</w:t>
      </w:r>
      <w:r w:rsidRPr="00157A93">
        <w:rPr>
          <w:sz w:val="22"/>
          <w:szCs w:val="22"/>
        </w:rPr>
        <w:tab/>
      </w:r>
      <w:r w:rsidR="00BF6DB3">
        <w:rPr>
          <w:sz w:val="22"/>
          <w:szCs w:val="22"/>
        </w:rPr>
        <w:t xml:space="preserve">В случае не поступления от Покупателя денежных средств в счет оплаты стоимости Имущества в сумме и сроки, указанные в настоящем Договоре, Продавец вправе в одностороннем внесудебном порядке отказаться от исполнения своих обязательств по настоящему Договору, письменно уведомив Покупателя о расторжении Договора. В таких случаях Договор будет считаться расторгнутым с момента направления Продавцом указанного уведомления, при этом Покупатель утрачивает внесенный задаток, права требования к Покупателю не переходят. </w:t>
      </w:r>
    </w:p>
    <w:p w14:paraId="640D5771" w14:textId="77777777" w:rsidR="00FB4180" w:rsidRPr="00157A93" w:rsidRDefault="00FB4180" w:rsidP="00FB4180">
      <w:pPr>
        <w:ind w:left="709" w:hanging="709"/>
        <w:rPr>
          <w:sz w:val="22"/>
          <w:szCs w:val="22"/>
        </w:rPr>
      </w:pPr>
    </w:p>
    <w:p w14:paraId="6EE0798B" w14:textId="77777777" w:rsidR="00FB4180" w:rsidRPr="00157A93" w:rsidRDefault="00FB4180" w:rsidP="009E0AF9">
      <w:pPr>
        <w:ind w:firstLine="0"/>
        <w:rPr>
          <w:rStyle w:val="FontStyle17"/>
          <w:b/>
        </w:rPr>
      </w:pPr>
      <w:r w:rsidRPr="00157A93">
        <w:rPr>
          <w:b/>
          <w:sz w:val="22"/>
          <w:szCs w:val="22"/>
        </w:rPr>
        <w:t>6.</w:t>
      </w:r>
      <w:r w:rsidRPr="00157A93">
        <w:rPr>
          <w:b/>
          <w:sz w:val="22"/>
          <w:szCs w:val="22"/>
        </w:rPr>
        <w:tab/>
      </w:r>
      <w:r w:rsidRPr="00157A93">
        <w:rPr>
          <w:rStyle w:val="FontStyle13"/>
        </w:rPr>
        <w:t>Порядок разрешения споров</w:t>
      </w:r>
    </w:p>
    <w:p w14:paraId="34A3AE20" w14:textId="77777777" w:rsidR="00E41870" w:rsidRPr="00157A93" w:rsidRDefault="00FB4180" w:rsidP="00E41870">
      <w:pPr>
        <w:pStyle w:val="Style9"/>
        <w:widowControl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>6.1.</w:t>
      </w:r>
      <w:r w:rsidRPr="00157A93">
        <w:rPr>
          <w:rStyle w:val="FontStyle17"/>
        </w:rPr>
        <w:tab/>
        <w:t>Все спорные вопросы, возникающие при исполнении обязательств по Договору, разрешаются Сторонами путем переговоров, а при не</w:t>
      </w:r>
      <w:r w:rsidR="00B15FB1" w:rsidRPr="00E5264D">
        <w:rPr>
          <w:rStyle w:val="FontStyle17"/>
        </w:rPr>
        <w:t xml:space="preserve"> </w:t>
      </w:r>
      <w:r w:rsidRPr="00157A93">
        <w:rPr>
          <w:rStyle w:val="FontStyle17"/>
        </w:rPr>
        <w:t xml:space="preserve">достижении договоренности в </w:t>
      </w:r>
      <w:r w:rsidR="00E41870" w:rsidRPr="00157A93">
        <w:rPr>
          <w:rStyle w:val="FontStyle17"/>
        </w:rPr>
        <w:t>судебном порядке в соответствии с действующим законодательством РФ.</w:t>
      </w:r>
    </w:p>
    <w:p w14:paraId="065BD95F" w14:textId="77777777" w:rsidR="00E41870" w:rsidRPr="00157A93" w:rsidRDefault="00E41870" w:rsidP="00E41870">
      <w:pPr>
        <w:pStyle w:val="Style9"/>
        <w:widowControl/>
        <w:ind w:left="709" w:hanging="709"/>
        <w:jc w:val="both"/>
        <w:rPr>
          <w:rStyle w:val="FontStyle17"/>
        </w:rPr>
      </w:pPr>
    </w:p>
    <w:p w14:paraId="0CAEB987" w14:textId="77777777" w:rsidR="00FB4180" w:rsidRPr="00157A93" w:rsidRDefault="0020551D" w:rsidP="0020551D">
      <w:pPr>
        <w:pStyle w:val="Style9"/>
        <w:widowControl/>
        <w:ind w:firstLine="0"/>
        <w:jc w:val="both"/>
        <w:rPr>
          <w:sz w:val="22"/>
          <w:szCs w:val="22"/>
        </w:rPr>
      </w:pPr>
      <w:r>
        <w:rPr>
          <w:rStyle w:val="FontStyle13"/>
        </w:rPr>
        <w:t>7.</w:t>
      </w:r>
      <w:r w:rsidRPr="0020551D">
        <w:rPr>
          <w:b/>
          <w:sz w:val="22"/>
          <w:szCs w:val="22"/>
        </w:rPr>
        <w:t xml:space="preserve"> </w:t>
      </w:r>
      <w:r w:rsidRPr="00157A93">
        <w:rPr>
          <w:b/>
          <w:sz w:val="22"/>
          <w:szCs w:val="22"/>
        </w:rPr>
        <w:tab/>
      </w:r>
      <w:r w:rsidR="00FB4180" w:rsidRPr="00157A93">
        <w:rPr>
          <w:rStyle w:val="FontStyle13"/>
        </w:rPr>
        <w:t>Заключительные положения</w:t>
      </w:r>
    </w:p>
    <w:p w14:paraId="2610235F" w14:textId="77777777" w:rsidR="00FB4180" w:rsidRPr="00157A93" w:rsidRDefault="00FB4180" w:rsidP="00690478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Договор вступает в силу с момента его подписания Сторонами и действует до момента выполнения обязательств каждой из Сторон.</w:t>
      </w:r>
    </w:p>
    <w:p w14:paraId="5429B73F" w14:textId="77777777" w:rsidR="008C5262" w:rsidRPr="00157A93" w:rsidRDefault="008C5262" w:rsidP="00690478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Во всем, что не урегулировано настоящим Договором, стороны руководствуются нормами законодательства РФ.</w:t>
      </w:r>
    </w:p>
    <w:p w14:paraId="5F67CD84" w14:textId="77777777" w:rsidR="00FB4180" w:rsidRPr="00157A93" w:rsidRDefault="00FB4180" w:rsidP="00690478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9"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 xml:space="preserve">Договор составлен в </w:t>
      </w:r>
      <w:r w:rsidR="001D5B6D">
        <w:rPr>
          <w:rStyle w:val="FontStyle17"/>
        </w:rPr>
        <w:t>3</w:t>
      </w:r>
      <w:r w:rsidRPr="00157A93">
        <w:rPr>
          <w:rStyle w:val="FontStyle17"/>
        </w:rPr>
        <w:t xml:space="preserve"> подлинных экземплярах.</w:t>
      </w:r>
    </w:p>
    <w:p w14:paraId="2C4434CB" w14:textId="77777777" w:rsidR="00FB4180" w:rsidRPr="00157A93" w:rsidRDefault="00FB4180" w:rsidP="00FB4180">
      <w:pPr>
        <w:pStyle w:val="Style10"/>
        <w:widowControl/>
        <w:spacing w:line="240" w:lineRule="exact"/>
        <w:ind w:left="567" w:hanging="567"/>
        <w:rPr>
          <w:sz w:val="22"/>
          <w:szCs w:val="22"/>
        </w:rPr>
      </w:pPr>
    </w:p>
    <w:p w14:paraId="4FAA228B" w14:textId="77777777" w:rsidR="00FB4180" w:rsidRPr="00157A93" w:rsidRDefault="00FB4180" w:rsidP="00FB4180">
      <w:pPr>
        <w:pStyle w:val="Style10"/>
        <w:widowControl/>
        <w:spacing w:before="2" w:line="251" w:lineRule="exact"/>
        <w:ind w:left="709" w:hanging="709"/>
        <w:rPr>
          <w:rStyle w:val="FontStyle13"/>
        </w:rPr>
      </w:pPr>
      <w:r w:rsidRPr="00157A93">
        <w:rPr>
          <w:rStyle w:val="FontStyle17"/>
          <w:b/>
          <w:bCs/>
        </w:rPr>
        <w:t>8.</w:t>
      </w:r>
      <w:r w:rsidRPr="00157A93">
        <w:rPr>
          <w:rStyle w:val="FontStyle17"/>
        </w:rPr>
        <w:tab/>
      </w:r>
      <w:r w:rsidRPr="00157A93">
        <w:rPr>
          <w:rStyle w:val="FontStyle17"/>
          <w:b/>
        </w:rPr>
        <w:t>Р</w:t>
      </w:r>
      <w:r w:rsidRPr="00157A93">
        <w:rPr>
          <w:rStyle w:val="FontStyle13"/>
        </w:rPr>
        <w:t>еквизиты и подписи Сторон</w:t>
      </w:r>
    </w:p>
    <w:p w14:paraId="4CFBFD52" w14:textId="77777777" w:rsidR="00FB4180" w:rsidRDefault="00FB4180" w:rsidP="00FB4180">
      <w:pPr>
        <w:pStyle w:val="Style11"/>
        <w:widowControl/>
        <w:tabs>
          <w:tab w:val="left" w:pos="5670"/>
        </w:tabs>
        <w:spacing w:line="251" w:lineRule="exact"/>
        <w:ind w:firstLine="0"/>
        <w:rPr>
          <w:rStyle w:val="FontStyle17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919"/>
      </w:tblGrid>
      <w:tr w:rsidR="00FB64E6" w14:paraId="3FAC87A0" w14:textId="77777777" w:rsidTr="00F5781C">
        <w:trPr>
          <w:trHeight w:val="288"/>
        </w:trPr>
        <w:tc>
          <w:tcPr>
            <w:tcW w:w="4919" w:type="dxa"/>
            <w:hideMark/>
          </w:tcPr>
          <w:p w14:paraId="7A320FEC" w14:textId="77777777" w:rsidR="00FB64E6" w:rsidRPr="00F5781C" w:rsidRDefault="00F5781C" w:rsidP="00F5781C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</w:rPr>
            </w:pPr>
            <w:r w:rsidRPr="00F5781C">
              <w:rPr>
                <w:rStyle w:val="FontStyle13"/>
                <w:lang w:eastAsia="en-US"/>
              </w:rPr>
              <w:t>А</w:t>
            </w:r>
            <w:r w:rsidRPr="00F5781C">
              <w:rPr>
                <w:rStyle w:val="FontStyle13"/>
              </w:rPr>
              <w:t>лтунашвили Александр Михайлович</w:t>
            </w:r>
          </w:p>
          <w:p w14:paraId="6D99C878" w14:textId="77777777" w:rsidR="00F5781C" w:rsidRPr="00F5781C" w:rsidRDefault="00F5781C" w:rsidP="00F5781C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</w:rPr>
              <w:t>Паспорт РФ 28 04 538719,</w:t>
            </w:r>
            <w:r w:rsidRPr="00F5781C">
              <w:rPr>
                <w:rStyle w:val="FontStyle13"/>
              </w:rPr>
              <w:t xml:space="preserve"> </w:t>
            </w:r>
            <w:r w:rsidRPr="00F5781C">
              <w:rPr>
                <w:rStyle w:val="FontStyle13"/>
                <w:b w:val="0"/>
              </w:rPr>
              <w:t>Выдан Краснохолмским РОВД Тверской обл. 28.07.2005, код подразделения 692-019</w:t>
            </w:r>
          </w:p>
        </w:tc>
      </w:tr>
      <w:tr w:rsidR="00FB64E6" w14:paraId="52206BF3" w14:textId="77777777" w:rsidTr="00F5781C">
        <w:trPr>
          <w:trHeight w:val="484"/>
        </w:trPr>
        <w:tc>
          <w:tcPr>
            <w:tcW w:w="4919" w:type="dxa"/>
            <w:hideMark/>
          </w:tcPr>
          <w:p w14:paraId="58DBCB7B" w14:textId="77777777"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Почтовый адрес: </w:t>
            </w:r>
            <w:r w:rsidR="00F5781C" w:rsidRPr="00F5781C">
              <w:rPr>
                <w:rStyle w:val="FontStyle13"/>
                <w:b w:val="0"/>
                <w:lang w:eastAsia="en-US"/>
              </w:rPr>
              <w:t>1</w:t>
            </w:r>
            <w:r w:rsidR="00F5781C" w:rsidRPr="00F5781C">
              <w:rPr>
                <w:rStyle w:val="FontStyle13"/>
                <w:b w:val="0"/>
              </w:rPr>
              <w:t>41075, Московская обл.. г. Королев, ул. Кооперативная, д.12, кв.1</w:t>
            </w:r>
            <w:r w:rsidRPr="00F5781C">
              <w:rPr>
                <w:rStyle w:val="FontStyle13"/>
                <w:b w:val="0"/>
                <w:lang w:eastAsia="en-US"/>
              </w:rPr>
              <w:t>,</w:t>
            </w:r>
          </w:p>
          <w:p w14:paraId="031A1D08" w14:textId="77777777"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Банковские реквизиты: </w:t>
            </w:r>
          </w:p>
          <w:p w14:paraId="1BD86C3D" w14:textId="77777777"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Расчетный счет № </w:t>
            </w:r>
            <w:r w:rsidR="00F5781C" w:rsidRPr="00F5781C">
              <w:rPr>
                <w:rStyle w:val="FontStyle13"/>
                <w:b w:val="0"/>
                <w:lang w:eastAsia="en-US"/>
              </w:rPr>
              <w:t>40817810440013417103</w:t>
            </w:r>
          </w:p>
          <w:p w14:paraId="58BD19B5" w14:textId="77777777"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>в ПАО Сбербанк</w:t>
            </w:r>
          </w:p>
          <w:p w14:paraId="69901269" w14:textId="77777777" w:rsidR="00F5781C" w:rsidRPr="00F5781C" w:rsidRDefault="00FB64E6" w:rsidP="00F5781C">
            <w:pPr>
              <w:pStyle w:val="Style10"/>
              <w:spacing w:before="2" w:line="251" w:lineRule="exact"/>
              <w:ind w:left="38"/>
              <w:rPr>
                <w:sz w:val="22"/>
                <w:szCs w:val="22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к/с </w:t>
            </w:r>
            <w:r w:rsidR="00F5781C" w:rsidRPr="00F5781C">
              <w:rPr>
                <w:sz w:val="22"/>
                <w:szCs w:val="22"/>
              </w:rPr>
              <w:t>30101810400000000225</w:t>
            </w:r>
          </w:p>
          <w:p w14:paraId="571F484B" w14:textId="77777777" w:rsidR="00FB64E6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БИК </w:t>
            </w:r>
            <w:r w:rsidR="00F5781C" w:rsidRPr="00F5781C">
              <w:rPr>
                <w:rStyle w:val="FontStyle13"/>
                <w:b w:val="0"/>
                <w:lang w:eastAsia="en-US"/>
              </w:rPr>
              <w:t>044525225</w:t>
            </w:r>
          </w:p>
          <w:p w14:paraId="662552A4" w14:textId="77777777" w:rsidR="00F5781C" w:rsidRDefault="00F5781C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</w:p>
          <w:p w14:paraId="40E03EE9" w14:textId="77777777" w:rsidR="00F5781C" w:rsidRPr="001C375B" w:rsidRDefault="00F5781C" w:rsidP="00F5781C">
            <w:pPr>
              <w:ind w:left="38" w:firstLine="0"/>
              <w:jc w:val="left"/>
              <w:rPr>
                <w:sz w:val="22"/>
                <w:szCs w:val="22"/>
              </w:rPr>
            </w:pPr>
            <w:r w:rsidRPr="001C375B">
              <w:rPr>
                <w:sz w:val="22"/>
                <w:szCs w:val="22"/>
              </w:rPr>
              <w:t xml:space="preserve">Финансовый управляющий, действующий на основании Решения Арбитражного суда </w:t>
            </w:r>
            <w:r w:rsidR="00992689" w:rsidRPr="001C375B">
              <w:rPr>
                <w:sz w:val="22"/>
                <w:szCs w:val="22"/>
              </w:rPr>
              <w:t>Тверской обл.</w:t>
            </w:r>
            <w:r w:rsidRPr="001C375B">
              <w:rPr>
                <w:sz w:val="22"/>
                <w:szCs w:val="22"/>
              </w:rPr>
              <w:t xml:space="preserve"> от 21.03.2017 г. по делу № А66-7698/16</w:t>
            </w:r>
          </w:p>
          <w:p w14:paraId="75DA489B" w14:textId="77777777" w:rsidR="00FB64E6" w:rsidRPr="00F5781C" w:rsidRDefault="00FB64E6" w:rsidP="00F5781C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</w:p>
        </w:tc>
      </w:tr>
    </w:tbl>
    <w:p w14:paraId="40DA3D0B" w14:textId="77777777" w:rsidR="003B3952" w:rsidRPr="00157A93" w:rsidRDefault="00F5643F" w:rsidP="00F5643F">
      <w:pPr>
        <w:pStyle w:val="Style11"/>
        <w:widowControl/>
        <w:tabs>
          <w:tab w:val="left" w:pos="5670"/>
        </w:tabs>
        <w:spacing w:line="251" w:lineRule="exact"/>
        <w:ind w:right="5670" w:firstLine="0"/>
        <w:jc w:val="both"/>
        <w:rPr>
          <w:rStyle w:val="FontStyle17"/>
        </w:rPr>
      </w:pPr>
      <w:r w:rsidRPr="00F5643F">
        <w:rPr>
          <w:rStyle w:val="FontStyle17"/>
        </w:rPr>
        <w:t>________________ Р.А. Шестаков</w:t>
      </w:r>
    </w:p>
    <w:sectPr w:rsidR="003B3952" w:rsidRPr="00157A93" w:rsidSect="00EB582E">
      <w:pgSz w:w="11907" w:h="16840" w:code="9"/>
      <w:pgMar w:top="426" w:right="567" w:bottom="567" w:left="1134" w:header="397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198882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63595"/>
    <w:multiLevelType w:val="hybridMultilevel"/>
    <w:tmpl w:val="C9B019B0"/>
    <w:lvl w:ilvl="0" w:tplc="4072AE5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72EA2"/>
    <w:multiLevelType w:val="hybridMultilevel"/>
    <w:tmpl w:val="820C6AA8"/>
    <w:lvl w:ilvl="0" w:tplc="EC0C43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4B66F5"/>
    <w:multiLevelType w:val="hybridMultilevel"/>
    <w:tmpl w:val="2BC80B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CA0EAE"/>
    <w:multiLevelType w:val="hybridMultilevel"/>
    <w:tmpl w:val="A90811C0"/>
    <w:lvl w:ilvl="0" w:tplc="2FB244F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76B28C8"/>
    <w:multiLevelType w:val="hybridMultilevel"/>
    <w:tmpl w:val="99281C6C"/>
    <w:lvl w:ilvl="0" w:tplc="2E54BC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FD84FED"/>
    <w:multiLevelType w:val="singleLevel"/>
    <w:tmpl w:val="E7E85D36"/>
    <w:lvl w:ilvl="0">
      <w:start w:val="1"/>
      <w:numFmt w:val="decimal"/>
      <w:lvlText w:val="7.%1."/>
      <w:legacy w:legacy="1" w:legacySpace="0" w:legacyIndent="53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2960378"/>
    <w:multiLevelType w:val="hybridMultilevel"/>
    <w:tmpl w:val="3D322F0A"/>
    <w:lvl w:ilvl="0" w:tplc="3EEA19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37F67A6"/>
    <w:multiLevelType w:val="hybridMultilevel"/>
    <w:tmpl w:val="D716EAB4"/>
    <w:lvl w:ilvl="0" w:tplc="4BC071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8226004"/>
    <w:multiLevelType w:val="hybridMultilevel"/>
    <w:tmpl w:val="8D2675C0"/>
    <w:lvl w:ilvl="0" w:tplc="3A3449B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C37B0"/>
    <w:multiLevelType w:val="hybridMultilevel"/>
    <w:tmpl w:val="EAAC45C2"/>
    <w:lvl w:ilvl="0" w:tplc="B04827D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9134860"/>
    <w:multiLevelType w:val="hybridMultilevel"/>
    <w:tmpl w:val="A86A6152"/>
    <w:lvl w:ilvl="0" w:tplc="166C8B8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E767900"/>
    <w:multiLevelType w:val="hybridMultilevel"/>
    <w:tmpl w:val="336284D8"/>
    <w:lvl w:ilvl="0" w:tplc="DBFAA0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0A804F0"/>
    <w:multiLevelType w:val="hybridMultilevel"/>
    <w:tmpl w:val="5266A374"/>
    <w:lvl w:ilvl="0" w:tplc="E3D058B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2E018FD"/>
    <w:multiLevelType w:val="multilevel"/>
    <w:tmpl w:val="B4C4673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58B9051C"/>
    <w:multiLevelType w:val="hybridMultilevel"/>
    <w:tmpl w:val="7164703A"/>
    <w:lvl w:ilvl="0" w:tplc="1BD05B2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FE565D7"/>
    <w:multiLevelType w:val="multilevel"/>
    <w:tmpl w:val="24007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1907144"/>
    <w:multiLevelType w:val="hybridMultilevel"/>
    <w:tmpl w:val="037AB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"/>
  </w:num>
  <w:num w:numId="4">
    <w:abstractNumId w:val="9"/>
  </w:num>
  <w:num w:numId="5">
    <w:abstractNumId w:val="0"/>
  </w:num>
  <w:num w:numId="6">
    <w:abstractNumId w:val="12"/>
  </w:num>
  <w:num w:numId="7">
    <w:abstractNumId w:val="2"/>
  </w:num>
  <w:num w:numId="8">
    <w:abstractNumId w:val="8"/>
  </w:num>
  <w:num w:numId="9">
    <w:abstractNumId w:val="15"/>
  </w:num>
  <w:num w:numId="10">
    <w:abstractNumId w:val="4"/>
  </w:num>
  <w:num w:numId="11">
    <w:abstractNumId w:val="5"/>
  </w:num>
  <w:num w:numId="12">
    <w:abstractNumId w:val="11"/>
  </w:num>
  <w:num w:numId="13">
    <w:abstractNumId w:val="7"/>
  </w:num>
  <w:num w:numId="14">
    <w:abstractNumId w:val="13"/>
  </w:num>
  <w:num w:numId="15">
    <w:abstractNumId w:val="10"/>
  </w:num>
  <w:num w:numId="16">
    <w:abstractNumId w:val="3"/>
  </w:num>
  <w:num w:numId="17">
    <w:abstractNumId w:val="17"/>
  </w:num>
  <w:num w:numId="18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180"/>
    <w:rsid w:val="00023E86"/>
    <w:rsid w:val="00031D06"/>
    <w:rsid w:val="00034112"/>
    <w:rsid w:val="000A6245"/>
    <w:rsid w:val="000A66D9"/>
    <w:rsid w:val="000C7E20"/>
    <w:rsid w:val="000E6354"/>
    <w:rsid w:val="000F45BD"/>
    <w:rsid w:val="001037E3"/>
    <w:rsid w:val="00107901"/>
    <w:rsid w:val="00112A40"/>
    <w:rsid w:val="00116086"/>
    <w:rsid w:val="00152741"/>
    <w:rsid w:val="00157A93"/>
    <w:rsid w:val="001721E6"/>
    <w:rsid w:val="00195F6C"/>
    <w:rsid w:val="001C375B"/>
    <w:rsid w:val="001C4F5D"/>
    <w:rsid w:val="001D5B6D"/>
    <w:rsid w:val="001E292A"/>
    <w:rsid w:val="001F6A25"/>
    <w:rsid w:val="001F6C3F"/>
    <w:rsid w:val="0020551D"/>
    <w:rsid w:val="00207144"/>
    <w:rsid w:val="00224116"/>
    <w:rsid w:val="00233305"/>
    <w:rsid w:val="0023728A"/>
    <w:rsid w:val="0026189D"/>
    <w:rsid w:val="0027207B"/>
    <w:rsid w:val="00286C85"/>
    <w:rsid w:val="00286D38"/>
    <w:rsid w:val="00290E8E"/>
    <w:rsid w:val="002969D6"/>
    <w:rsid w:val="002B2864"/>
    <w:rsid w:val="002C2025"/>
    <w:rsid w:val="002C43C6"/>
    <w:rsid w:val="002D248A"/>
    <w:rsid w:val="002D57C4"/>
    <w:rsid w:val="002E10B4"/>
    <w:rsid w:val="002E6452"/>
    <w:rsid w:val="002F62EE"/>
    <w:rsid w:val="002F64BA"/>
    <w:rsid w:val="00312DAB"/>
    <w:rsid w:val="00335A21"/>
    <w:rsid w:val="00350BDC"/>
    <w:rsid w:val="003742A4"/>
    <w:rsid w:val="003945AA"/>
    <w:rsid w:val="00396E7F"/>
    <w:rsid w:val="003A3B92"/>
    <w:rsid w:val="003A68E9"/>
    <w:rsid w:val="003B3952"/>
    <w:rsid w:val="003B6B4F"/>
    <w:rsid w:val="003C259D"/>
    <w:rsid w:val="003D0D79"/>
    <w:rsid w:val="003E5C0A"/>
    <w:rsid w:val="003F1E30"/>
    <w:rsid w:val="0042127E"/>
    <w:rsid w:val="00423D52"/>
    <w:rsid w:val="0046439B"/>
    <w:rsid w:val="00486784"/>
    <w:rsid w:val="00494397"/>
    <w:rsid w:val="00496ECA"/>
    <w:rsid w:val="004A65E8"/>
    <w:rsid w:val="004A7302"/>
    <w:rsid w:val="004B1CA8"/>
    <w:rsid w:val="004D4B79"/>
    <w:rsid w:val="004E3539"/>
    <w:rsid w:val="004E3954"/>
    <w:rsid w:val="004F3DB1"/>
    <w:rsid w:val="005014C7"/>
    <w:rsid w:val="00502DC9"/>
    <w:rsid w:val="00531092"/>
    <w:rsid w:val="0055037B"/>
    <w:rsid w:val="00574567"/>
    <w:rsid w:val="00583288"/>
    <w:rsid w:val="00587AD6"/>
    <w:rsid w:val="005A73D4"/>
    <w:rsid w:val="005C4F04"/>
    <w:rsid w:val="005C789B"/>
    <w:rsid w:val="005D411A"/>
    <w:rsid w:val="005D49D3"/>
    <w:rsid w:val="005D4F9F"/>
    <w:rsid w:val="005E3B55"/>
    <w:rsid w:val="005E7B0A"/>
    <w:rsid w:val="005F3740"/>
    <w:rsid w:val="005F5CCA"/>
    <w:rsid w:val="006073F0"/>
    <w:rsid w:val="006153B7"/>
    <w:rsid w:val="006236DB"/>
    <w:rsid w:val="00624EE5"/>
    <w:rsid w:val="00625CD6"/>
    <w:rsid w:val="00640CF4"/>
    <w:rsid w:val="00654920"/>
    <w:rsid w:val="006658C6"/>
    <w:rsid w:val="00681543"/>
    <w:rsid w:val="00682849"/>
    <w:rsid w:val="00690478"/>
    <w:rsid w:val="0069287C"/>
    <w:rsid w:val="006A060C"/>
    <w:rsid w:val="006C0316"/>
    <w:rsid w:val="006D417C"/>
    <w:rsid w:val="006D6AE9"/>
    <w:rsid w:val="00701160"/>
    <w:rsid w:val="00701ECA"/>
    <w:rsid w:val="00702BF5"/>
    <w:rsid w:val="00712778"/>
    <w:rsid w:val="00732423"/>
    <w:rsid w:val="00735AB4"/>
    <w:rsid w:val="007458CC"/>
    <w:rsid w:val="007461ED"/>
    <w:rsid w:val="00751418"/>
    <w:rsid w:val="00752B82"/>
    <w:rsid w:val="00790BA7"/>
    <w:rsid w:val="007A17DD"/>
    <w:rsid w:val="007B047E"/>
    <w:rsid w:val="007B1423"/>
    <w:rsid w:val="007B25F6"/>
    <w:rsid w:val="007D2D3C"/>
    <w:rsid w:val="0080029F"/>
    <w:rsid w:val="00814174"/>
    <w:rsid w:val="008217EC"/>
    <w:rsid w:val="00822D9F"/>
    <w:rsid w:val="008242B0"/>
    <w:rsid w:val="00843560"/>
    <w:rsid w:val="00872441"/>
    <w:rsid w:val="00875359"/>
    <w:rsid w:val="008823A8"/>
    <w:rsid w:val="0088249A"/>
    <w:rsid w:val="00887C9C"/>
    <w:rsid w:val="00893C72"/>
    <w:rsid w:val="008A07DE"/>
    <w:rsid w:val="008B3FA8"/>
    <w:rsid w:val="008B6731"/>
    <w:rsid w:val="008C5262"/>
    <w:rsid w:val="008E3A13"/>
    <w:rsid w:val="008F5278"/>
    <w:rsid w:val="008F5936"/>
    <w:rsid w:val="00911817"/>
    <w:rsid w:val="009240A5"/>
    <w:rsid w:val="00926659"/>
    <w:rsid w:val="00944467"/>
    <w:rsid w:val="009608D3"/>
    <w:rsid w:val="009709B5"/>
    <w:rsid w:val="00992689"/>
    <w:rsid w:val="009969E9"/>
    <w:rsid w:val="009A2428"/>
    <w:rsid w:val="009A7C48"/>
    <w:rsid w:val="009C19E2"/>
    <w:rsid w:val="009C68DC"/>
    <w:rsid w:val="009E0AF9"/>
    <w:rsid w:val="009F6092"/>
    <w:rsid w:val="009F765D"/>
    <w:rsid w:val="00A13D46"/>
    <w:rsid w:val="00A20B2A"/>
    <w:rsid w:val="00A3209F"/>
    <w:rsid w:val="00A529CF"/>
    <w:rsid w:val="00A557D2"/>
    <w:rsid w:val="00A742BD"/>
    <w:rsid w:val="00A84258"/>
    <w:rsid w:val="00A94CA7"/>
    <w:rsid w:val="00A958F8"/>
    <w:rsid w:val="00AB334F"/>
    <w:rsid w:val="00AC7D58"/>
    <w:rsid w:val="00AD25D8"/>
    <w:rsid w:val="00AD26C0"/>
    <w:rsid w:val="00AF2466"/>
    <w:rsid w:val="00B15FB1"/>
    <w:rsid w:val="00B20CA8"/>
    <w:rsid w:val="00B242FB"/>
    <w:rsid w:val="00B25EAB"/>
    <w:rsid w:val="00B41543"/>
    <w:rsid w:val="00B76A1D"/>
    <w:rsid w:val="00B94E8F"/>
    <w:rsid w:val="00B968FE"/>
    <w:rsid w:val="00BA464C"/>
    <w:rsid w:val="00BC015F"/>
    <w:rsid w:val="00BC28C1"/>
    <w:rsid w:val="00BC3B47"/>
    <w:rsid w:val="00BD18C4"/>
    <w:rsid w:val="00BF0E57"/>
    <w:rsid w:val="00BF2666"/>
    <w:rsid w:val="00BF32E4"/>
    <w:rsid w:val="00BF6DB3"/>
    <w:rsid w:val="00C14994"/>
    <w:rsid w:val="00C201F9"/>
    <w:rsid w:val="00C57D55"/>
    <w:rsid w:val="00C62E24"/>
    <w:rsid w:val="00C95C5D"/>
    <w:rsid w:val="00CB2CE6"/>
    <w:rsid w:val="00CB432B"/>
    <w:rsid w:val="00CC2658"/>
    <w:rsid w:val="00CE2B33"/>
    <w:rsid w:val="00CF6861"/>
    <w:rsid w:val="00D13AA7"/>
    <w:rsid w:val="00D1518A"/>
    <w:rsid w:val="00D16BF2"/>
    <w:rsid w:val="00D227E3"/>
    <w:rsid w:val="00D2696E"/>
    <w:rsid w:val="00D379E5"/>
    <w:rsid w:val="00D4377A"/>
    <w:rsid w:val="00D47EF5"/>
    <w:rsid w:val="00D77196"/>
    <w:rsid w:val="00DA0849"/>
    <w:rsid w:val="00DA2F93"/>
    <w:rsid w:val="00DA4F13"/>
    <w:rsid w:val="00DB0FA8"/>
    <w:rsid w:val="00DB57C3"/>
    <w:rsid w:val="00DC0E6E"/>
    <w:rsid w:val="00DC44C5"/>
    <w:rsid w:val="00DC6A8C"/>
    <w:rsid w:val="00DD14A5"/>
    <w:rsid w:val="00DF563E"/>
    <w:rsid w:val="00E00BAA"/>
    <w:rsid w:val="00E1259D"/>
    <w:rsid w:val="00E16BF0"/>
    <w:rsid w:val="00E2732B"/>
    <w:rsid w:val="00E41870"/>
    <w:rsid w:val="00E4391D"/>
    <w:rsid w:val="00E50E77"/>
    <w:rsid w:val="00E52590"/>
    <w:rsid w:val="00E5264D"/>
    <w:rsid w:val="00E550CF"/>
    <w:rsid w:val="00E621EB"/>
    <w:rsid w:val="00E71598"/>
    <w:rsid w:val="00E74B19"/>
    <w:rsid w:val="00E75081"/>
    <w:rsid w:val="00E846BB"/>
    <w:rsid w:val="00E9176A"/>
    <w:rsid w:val="00E92D3A"/>
    <w:rsid w:val="00E94944"/>
    <w:rsid w:val="00EB3E64"/>
    <w:rsid w:val="00EB4660"/>
    <w:rsid w:val="00EB582E"/>
    <w:rsid w:val="00EB6F43"/>
    <w:rsid w:val="00ED4346"/>
    <w:rsid w:val="00ED7DED"/>
    <w:rsid w:val="00EE08AD"/>
    <w:rsid w:val="00EE1B8E"/>
    <w:rsid w:val="00EE2960"/>
    <w:rsid w:val="00EE5C55"/>
    <w:rsid w:val="00EE7E55"/>
    <w:rsid w:val="00EF3784"/>
    <w:rsid w:val="00EF52FD"/>
    <w:rsid w:val="00F069B4"/>
    <w:rsid w:val="00F24434"/>
    <w:rsid w:val="00F24E6F"/>
    <w:rsid w:val="00F24E7F"/>
    <w:rsid w:val="00F44AAF"/>
    <w:rsid w:val="00F55BF7"/>
    <w:rsid w:val="00F5643F"/>
    <w:rsid w:val="00F5781C"/>
    <w:rsid w:val="00F601AA"/>
    <w:rsid w:val="00F620FD"/>
    <w:rsid w:val="00F76862"/>
    <w:rsid w:val="00F76E22"/>
    <w:rsid w:val="00FA181B"/>
    <w:rsid w:val="00FA4293"/>
    <w:rsid w:val="00FB0422"/>
    <w:rsid w:val="00FB4180"/>
    <w:rsid w:val="00FB64E6"/>
    <w:rsid w:val="00FC247B"/>
    <w:rsid w:val="00FC5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639A"/>
  <w15:docId w15:val="{CDBE9ACA-9E9F-4CA3-9628-E8E5BE96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D13AA7"/>
    <w:pPr>
      <w:spacing w:after="0" w:line="240" w:lineRule="auto"/>
      <w:ind w:right="23" w:firstLine="14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D13AA7"/>
    <w:pPr>
      <w:keepNext/>
      <w:spacing w:before="240" w:after="60"/>
      <w:ind w:right="0" w:firstLine="0"/>
      <w:jc w:val="left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D269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13AA7"/>
    <w:pPr>
      <w:keepNext/>
      <w:spacing w:before="240" w:after="60"/>
      <w:ind w:right="0" w:firstLine="0"/>
      <w:jc w:val="left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D13AA7"/>
    <w:pPr>
      <w:keepNext/>
      <w:spacing w:before="240" w:after="60"/>
      <w:ind w:right="0" w:firstLine="0"/>
      <w:jc w:val="left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D13AA7"/>
    <w:pPr>
      <w:spacing w:before="240" w:after="60"/>
      <w:ind w:right="0" w:firstLine="0"/>
      <w:jc w:val="left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13AA7"/>
    <w:pPr>
      <w:spacing w:before="240" w:after="60"/>
      <w:ind w:right="0" w:firstLine="0"/>
      <w:jc w:val="left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FB4180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0"/>
    <w:uiPriority w:val="99"/>
    <w:rsid w:val="00FB4180"/>
    <w:pPr>
      <w:widowControl w:val="0"/>
      <w:autoSpaceDE w:val="0"/>
      <w:autoSpaceDN w:val="0"/>
      <w:adjustRightInd w:val="0"/>
      <w:spacing w:line="258" w:lineRule="exact"/>
      <w:ind w:right="0" w:hanging="520"/>
    </w:pPr>
    <w:rPr>
      <w:sz w:val="24"/>
      <w:szCs w:val="24"/>
    </w:rPr>
  </w:style>
  <w:style w:type="character" w:customStyle="1" w:styleId="FontStyle17">
    <w:name w:val="Font Style17"/>
    <w:basedOn w:val="a1"/>
    <w:rsid w:val="00FB4180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0"/>
    <w:uiPriority w:val="99"/>
    <w:rsid w:val="00FB4180"/>
    <w:pPr>
      <w:widowControl w:val="0"/>
      <w:autoSpaceDE w:val="0"/>
      <w:autoSpaceDN w:val="0"/>
      <w:adjustRightInd w:val="0"/>
      <w:spacing w:line="256" w:lineRule="exact"/>
      <w:ind w:right="0" w:firstLine="520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FB4180"/>
    <w:pPr>
      <w:widowControl w:val="0"/>
      <w:autoSpaceDE w:val="0"/>
      <w:autoSpaceDN w:val="0"/>
      <w:adjustRightInd w:val="0"/>
      <w:spacing w:line="253" w:lineRule="exact"/>
      <w:ind w:right="0" w:firstLine="0"/>
      <w:jc w:val="left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FB4180"/>
    <w:pPr>
      <w:widowControl w:val="0"/>
      <w:autoSpaceDE w:val="0"/>
      <w:autoSpaceDN w:val="0"/>
      <w:adjustRightInd w:val="0"/>
      <w:spacing w:line="257" w:lineRule="exact"/>
      <w:ind w:right="0" w:firstLine="0"/>
    </w:pPr>
    <w:rPr>
      <w:sz w:val="24"/>
      <w:szCs w:val="24"/>
    </w:rPr>
  </w:style>
  <w:style w:type="paragraph" w:customStyle="1" w:styleId="Style7">
    <w:name w:val="Style7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8">
    <w:name w:val="Style8"/>
    <w:basedOn w:val="a0"/>
    <w:uiPriority w:val="99"/>
    <w:rsid w:val="00FB4180"/>
    <w:pPr>
      <w:widowControl w:val="0"/>
      <w:autoSpaceDE w:val="0"/>
      <w:autoSpaceDN w:val="0"/>
      <w:adjustRightInd w:val="0"/>
      <w:spacing w:line="251" w:lineRule="exact"/>
      <w:ind w:right="0" w:hanging="706"/>
      <w:jc w:val="left"/>
    </w:pPr>
    <w:rPr>
      <w:sz w:val="24"/>
      <w:szCs w:val="24"/>
    </w:rPr>
  </w:style>
  <w:style w:type="character" w:customStyle="1" w:styleId="FontStyle13">
    <w:name w:val="Font Style13"/>
    <w:basedOn w:val="a1"/>
    <w:uiPriority w:val="99"/>
    <w:rsid w:val="00FB418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0"/>
    <w:uiPriority w:val="99"/>
    <w:rsid w:val="00FB4180"/>
    <w:pPr>
      <w:widowControl w:val="0"/>
      <w:autoSpaceDE w:val="0"/>
      <w:autoSpaceDN w:val="0"/>
      <w:adjustRightInd w:val="0"/>
      <w:spacing w:line="251" w:lineRule="exact"/>
      <w:ind w:right="0" w:hanging="539"/>
      <w:jc w:val="left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11">
    <w:name w:val="Style11"/>
    <w:basedOn w:val="a0"/>
    <w:uiPriority w:val="99"/>
    <w:rsid w:val="00FB4180"/>
    <w:pPr>
      <w:widowControl w:val="0"/>
      <w:autoSpaceDE w:val="0"/>
      <w:autoSpaceDN w:val="0"/>
      <w:adjustRightInd w:val="0"/>
      <w:spacing w:line="256" w:lineRule="exact"/>
      <w:ind w:right="0" w:firstLine="539"/>
      <w:jc w:val="left"/>
    </w:pPr>
    <w:rPr>
      <w:sz w:val="24"/>
      <w:szCs w:val="24"/>
    </w:rPr>
  </w:style>
  <w:style w:type="paragraph" w:styleId="a4">
    <w:name w:val="List Paragraph"/>
    <w:aliases w:val="Список 1"/>
    <w:basedOn w:val="a0"/>
    <w:uiPriority w:val="34"/>
    <w:qFormat/>
    <w:rsid w:val="00CB2CE6"/>
    <w:pPr>
      <w:ind w:left="720"/>
      <w:contextualSpacing/>
    </w:pPr>
  </w:style>
  <w:style w:type="table" w:styleId="a5">
    <w:name w:val="Table Grid"/>
    <w:basedOn w:val="a2"/>
    <w:uiPriority w:val="59"/>
    <w:rsid w:val="006A06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A060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8823A8"/>
  </w:style>
  <w:style w:type="character" w:customStyle="1" w:styleId="text">
    <w:name w:val="text"/>
    <w:basedOn w:val="a1"/>
    <w:rsid w:val="00752B82"/>
  </w:style>
  <w:style w:type="table" w:customStyle="1" w:styleId="21">
    <w:name w:val="Сетка таблицы2"/>
    <w:basedOn w:val="a2"/>
    <w:uiPriority w:val="59"/>
    <w:rsid w:val="00EB58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2"/>
    <w:next w:val="a5"/>
    <w:uiPriority w:val="59"/>
    <w:rsid w:val="00D26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D269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D2696E"/>
  </w:style>
  <w:style w:type="paragraph" w:styleId="a6">
    <w:name w:val="Title"/>
    <w:basedOn w:val="a0"/>
    <w:link w:val="a7"/>
    <w:qFormat/>
    <w:rsid w:val="00D2696E"/>
    <w:pPr>
      <w:snapToGrid w:val="0"/>
      <w:jc w:val="center"/>
    </w:pPr>
    <w:rPr>
      <w:b/>
      <w:color w:val="000000"/>
      <w:sz w:val="24"/>
    </w:rPr>
  </w:style>
  <w:style w:type="character" w:customStyle="1" w:styleId="a7">
    <w:name w:val="Заголовок Знак"/>
    <w:basedOn w:val="a1"/>
    <w:link w:val="a6"/>
    <w:rsid w:val="00D2696E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8">
    <w:name w:val="Body Text"/>
    <w:basedOn w:val="a0"/>
    <w:link w:val="a9"/>
    <w:unhideWhenUsed/>
    <w:rsid w:val="00D2696E"/>
    <w:pPr>
      <w:snapToGrid w:val="0"/>
    </w:pPr>
    <w:rPr>
      <w:color w:val="000000"/>
      <w:sz w:val="18"/>
    </w:rPr>
  </w:style>
  <w:style w:type="character" w:customStyle="1" w:styleId="a9">
    <w:name w:val="Основной текст Знак"/>
    <w:basedOn w:val="a1"/>
    <w:link w:val="a8"/>
    <w:rsid w:val="00D2696E"/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22">
    <w:name w:val="Body Text Indent 2"/>
    <w:basedOn w:val="a0"/>
    <w:link w:val="23"/>
    <w:unhideWhenUsed/>
    <w:rsid w:val="00D2696E"/>
    <w:pPr>
      <w:ind w:firstLine="851"/>
    </w:pPr>
    <w:rPr>
      <w:sz w:val="24"/>
    </w:rPr>
  </w:style>
  <w:style w:type="character" w:customStyle="1" w:styleId="23">
    <w:name w:val="Основной текст с отступом 2 Знак"/>
    <w:basedOn w:val="a1"/>
    <w:link w:val="22"/>
    <w:rsid w:val="00D269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Plain Text"/>
    <w:basedOn w:val="a0"/>
    <w:link w:val="ab"/>
    <w:uiPriority w:val="99"/>
    <w:semiHidden/>
    <w:unhideWhenUsed/>
    <w:rsid w:val="00D2696E"/>
    <w:rPr>
      <w:rFonts w:ascii="Consolas" w:hAnsi="Consolas"/>
      <w:sz w:val="21"/>
      <w:szCs w:val="21"/>
      <w:lang w:eastAsia="en-US"/>
    </w:rPr>
  </w:style>
  <w:style w:type="character" w:customStyle="1" w:styleId="ab">
    <w:name w:val="Текст Знак"/>
    <w:basedOn w:val="a1"/>
    <w:link w:val="aa"/>
    <w:uiPriority w:val="99"/>
    <w:semiHidden/>
    <w:rsid w:val="00D2696E"/>
    <w:rPr>
      <w:rFonts w:ascii="Consolas" w:eastAsia="Times New Roman" w:hAnsi="Consolas" w:cs="Times New Roman"/>
      <w:sz w:val="21"/>
      <w:szCs w:val="21"/>
    </w:rPr>
  </w:style>
  <w:style w:type="paragraph" w:customStyle="1" w:styleId="ConsPlusNormal">
    <w:name w:val="ConsPlusNormal"/>
    <w:rsid w:val="00D2696E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2696E"/>
    <w:pPr>
      <w:widowControl w:val="0"/>
      <w:autoSpaceDE w:val="0"/>
      <w:autoSpaceDN w:val="0"/>
      <w:adjustRightInd w:val="0"/>
      <w:spacing w:after="0" w:line="240" w:lineRule="auto"/>
      <w:ind w:right="23" w:firstLine="14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ЗЗЗАГОЛОВОК"/>
    <w:basedOn w:val="2"/>
    <w:qFormat/>
    <w:rsid w:val="00D2696E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aps/>
      <w:color w:val="auto"/>
    </w:rPr>
  </w:style>
  <w:style w:type="character" w:styleId="ad">
    <w:name w:val="Hyperlink"/>
    <w:basedOn w:val="a1"/>
    <w:uiPriority w:val="99"/>
    <w:unhideWhenUsed/>
    <w:rsid w:val="00D2696E"/>
    <w:rPr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D2696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D2696E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1"/>
    <w:uiPriority w:val="99"/>
    <w:semiHidden/>
    <w:unhideWhenUsed/>
    <w:rsid w:val="00D2696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D2696E"/>
  </w:style>
  <w:style w:type="character" w:customStyle="1" w:styleId="af2">
    <w:name w:val="Текст примечания Знак"/>
    <w:basedOn w:val="a1"/>
    <w:link w:val="af1"/>
    <w:uiPriority w:val="99"/>
    <w:semiHidden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696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269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0"/>
    <w:link w:val="af6"/>
    <w:uiPriority w:val="99"/>
    <w:semiHidden/>
    <w:unhideWhenUsed/>
    <w:rsid w:val="00D2696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semiHidden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0"/>
    <w:link w:val="af8"/>
    <w:uiPriority w:val="99"/>
    <w:unhideWhenUsed/>
    <w:rsid w:val="00D2696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D26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1">
    <w:name w:val="Сетка таблицы3"/>
    <w:basedOn w:val="a2"/>
    <w:next w:val="a5"/>
    <w:uiPriority w:val="59"/>
    <w:rsid w:val="00350BDC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D13AA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D13A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D13AA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D13AA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D13AA7"/>
    <w:rPr>
      <w:rFonts w:ascii="Calibri" w:eastAsia="Times New Roman" w:hAnsi="Calibri" w:cs="Times New Roman"/>
      <w:b/>
      <w:bCs/>
    </w:rPr>
  </w:style>
  <w:style w:type="numbering" w:customStyle="1" w:styleId="24">
    <w:name w:val="Нет списка2"/>
    <w:next w:val="a3"/>
    <w:uiPriority w:val="99"/>
    <w:semiHidden/>
    <w:unhideWhenUsed/>
    <w:rsid w:val="00D13AA7"/>
  </w:style>
  <w:style w:type="character" w:styleId="afa">
    <w:name w:val="FollowedHyperlink"/>
    <w:basedOn w:val="a1"/>
    <w:uiPriority w:val="99"/>
    <w:semiHidden/>
    <w:unhideWhenUsed/>
    <w:rsid w:val="00D13AA7"/>
    <w:rPr>
      <w:color w:val="800080" w:themeColor="followedHyperlink"/>
      <w:u w:val="single"/>
    </w:rPr>
  </w:style>
  <w:style w:type="character" w:customStyle="1" w:styleId="afb">
    <w:name w:val="Маркированный список Знак"/>
    <w:link w:val="a"/>
    <w:semiHidden/>
    <w:locked/>
    <w:rsid w:val="00D13AA7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link w:val="afb"/>
    <w:semiHidden/>
    <w:unhideWhenUsed/>
    <w:rsid w:val="00D13AA7"/>
    <w:pPr>
      <w:numPr>
        <w:numId w:val="5"/>
      </w:numPr>
      <w:ind w:right="0"/>
      <w:jc w:val="left"/>
    </w:pPr>
    <w:rPr>
      <w:sz w:val="24"/>
      <w:szCs w:val="24"/>
      <w:lang w:eastAsia="en-US"/>
    </w:rPr>
  </w:style>
  <w:style w:type="paragraph" w:styleId="afc">
    <w:name w:val="Body Text Indent"/>
    <w:basedOn w:val="a0"/>
    <w:link w:val="afd"/>
    <w:semiHidden/>
    <w:unhideWhenUsed/>
    <w:rsid w:val="00D13AA7"/>
    <w:pPr>
      <w:ind w:right="-57" w:firstLine="720"/>
    </w:pPr>
    <w:rPr>
      <w:rFonts w:ascii="Arial" w:hAnsi="Arial"/>
      <w:sz w:val="22"/>
      <w:szCs w:val="24"/>
      <w:lang w:eastAsia="en-US"/>
    </w:rPr>
  </w:style>
  <w:style w:type="character" w:customStyle="1" w:styleId="afd">
    <w:name w:val="Основной текст с отступом Знак"/>
    <w:basedOn w:val="a1"/>
    <w:link w:val="afc"/>
    <w:semiHidden/>
    <w:rsid w:val="00D13AA7"/>
    <w:rPr>
      <w:rFonts w:ascii="Arial" w:eastAsia="Times New Roman" w:hAnsi="Arial" w:cs="Times New Roman"/>
      <w:szCs w:val="24"/>
    </w:rPr>
  </w:style>
  <w:style w:type="paragraph" w:styleId="32">
    <w:name w:val="Body Text Indent 3"/>
    <w:basedOn w:val="a0"/>
    <w:link w:val="310"/>
    <w:semiHidden/>
    <w:unhideWhenUsed/>
    <w:rsid w:val="00D13AA7"/>
    <w:pPr>
      <w:spacing w:after="120"/>
      <w:ind w:left="283" w:right="0" w:firstLine="0"/>
      <w:jc w:val="left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semiHidden/>
    <w:rsid w:val="00D13AA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Document Map"/>
    <w:basedOn w:val="a0"/>
    <w:link w:val="aff"/>
    <w:uiPriority w:val="99"/>
    <w:semiHidden/>
    <w:unhideWhenUsed/>
    <w:rsid w:val="00D13AA7"/>
    <w:pPr>
      <w:ind w:right="0" w:firstLine="0"/>
      <w:jc w:val="left"/>
    </w:pPr>
    <w:rPr>
      <w:rFonts w:ascii="Tahoma" w:eastAsia="Calibri" w:hAnsi="Tahoma"/>
      <w:sz w:val="16"/>
      <w:szCs w:val="16"/>
      <w:lang w:eastAsia="en-US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D13AA7"/>
    <w:rPr>
      <w:rFonts w:ascii="Tahoma" w:eastAsia="Calibri" w:hAnsi="Tahoma" w:cs="Times New Roman"/>
      <w:sz w:val="16"/>
      <w:szCs w:val="16"/>
    </w:rPr>
  </w:style>
  <w:style w:type="paragraph" w:styleId="aff0">
    <w:name w:val="No Spacing"/>
    <w:uiPriority w:val="1"/>
    <w:qFormat/>
    <w:rsid w:val="00D13A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1">
    <w:name w:val="Основной текст (4)_"/>
    <w:link w:val="42"/>
    <w:locked/>
    <w:rsid w:val="00D13AA7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D13AA7"/>
    <w:pPr>
      <w:shd w:val="clear" w:color="auto" w:fill="FFFFFF"/>
      <w:spacing w:after="480" w:line="240" w:lineRule="atLeast"/>
      <w:ind w:right="0" w:firstLine="0"/>
      <w:jc w:val="left"/>
    </w:pPr>
    <w:rPr>
      <w:rFonts w:ascii="Calibri" w:eastAsiaTheme="minorHAnsi" w:hAnsi="Calibri" w:cstheme="minorBidi"/>
      <w:b/>
      <w:bCs/>
      <w:sz w:val="23"/>
      <w:szCs w:val="23"/>
      <w:lang w:eastAsia="en-US"/>
    </w:rPr>
  </w:style>
  <w:style w:type="character" w:customStyle="1" w:styleId="61">
    <w:name w:val="Основной текст (6)_"/>
    <w:link w:val="62"/>
    <w:locked/>
    <w:rsid w:val="00D13AA7"/>
    <w:rPr>
      <w:rFonts w:ascii="Calibri" w:hAnsi="Calibri"/>
      <w:b/>
      <w:bCs/>
      <w:i/>
      <w:iCs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D13AA7"/>
    <w:pPr>
      <w:shd w:val="clear" w:color="auto" w:fill="FFFFFF"/>
      <w:spacing w:before="240" w:after="360" w:line="240" w:lineRule="atLeast"/>
      <w:ind w:right="0" w:firstLine="0"/>
    </w:pPr>
    <w:rPr>
      <w:rFonts w:ascii="Calibri" w:eastAsiaTheme="minorHAnsi" w:hAnsi="Calibri" w:cstheme="minorBidi"/>
      <w:b/>
      <w:bCs/>
      <w:i/>
      <w:iCs/>
      <w:sz w:val="23"/>
      <w:szCs w:val="23"/>
      <w:lang w:eastAsia="en-US"/>
    </w:rPr>
  </w:style>
  <w:style w:type="character" w:customStyle="1" w:styleId="13">
    <w:name w:val="Заголовок №1_"/>
    <w:link w:val="14"/>
    <w:locked/>
    <w:rsid w:val="00D13AA7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14">
    <w:name w:val="Заголовок №1"/>
    <w:basedOn w:val="a0"/>
    <w:link w:val="13"/>
    <w:rsid w:val="00D13AA7"/>
    <w:pPr>
      <w:shd w:val="clear" w:color="auto" w:fill="FFFFFF"/>
      <w:spacing w:before="240" w:line="288" w:lineRule="exact"/>
      <w:ind w:right="0" w:hanging="360"/>
      <w:outlineLvl w:val="0"/>
    </w:pPr>
    <w:rPr>
      <w:rFonts w:ascii="Calibri" w:eastAsiaTheme="minorHAnsi" w:hAnsi="Calibri" w:cstheme="minorBidi"/>
      <w:b/>
      <w:bCs/>
      <w:sz w:val="23"/>
      <w:szCs w:val="23"/>
      <w:lang w:eastAsia="en-US"/>
    </w:rPr>
  </w:style>
  <w:style w:type="character" w:customStyle="1" w:styleId="210">
    <w:name w:val="Основной текст с отступом 2 Знак1"/>
    <w:basedOn w:val="a1"/>
    <w:semiHidden/>
    <w:locked/>
    <w:rsid w:val="00D13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Текст Знак1"/>
    <w:basedOn w:val="a1"/>
    <w:uiPriority w:val="99"/>
    <w:semiHidden/>
    <w:locked/>
    <w:rsid w:val="00D13AA7"/>
    <w:rPr>
      <w:rFonts w:ascii="Consolas" w:eastAsia="Times New Roman" w:hAnsi="Consolas" w:cs="Times New Roman"/>
      <w:sz w:val="21"/>
      <w:szCs w:val="21"/>
    </w:rPr>
  </w:style>
  <w:style w:type="character" w:customStyle="1" w:styleId="310">
    <w:name w:val="Основной текст с отступом 3 Знак1"/>
    <w:basedOn w:val="a1"/>
    <w:link w:val="32"/>
    <w:semiHidden/>
    <w:locked/>
    <w:rsid w:val="00D13A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6">
    <w:name w:val="Основной текст Знак1"/>
    <w:basedOn w:val="a1"/>
    <w:semiHidden/>
    <w:locked/>
    <w:rsid w:val="00D13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1"/>
    <w:rsid w:val="00D13AA7"/>
  </w:style>
  <w:style w:type="table" w:customStyle="1" w:styleId="43">
    <w:name w:val="Сетка таблицы4"/>
    <w:basedOn w:val="a2"/>
    <w:next w:val="a5"/>
    <w:uiPriority w:val="59"/>
    <w:rsid w:val="00D13AA7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2"/>
    <w:next w:val="a5"/>
    <w:uiPriority w:val="59"/>
    <w:rsid w:val="005C4F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Основной текст_"/>
    <w:basedOn w:val="a1"/>
    <w:link w:val="25"/>
    <w:rsid w:val="00A20B2A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5">
    <w:name w:val="Основной текст2"/>
    <w:basedOn w:val="a0"/>
    <w:link w:val="aff1"/>
    <w:rsid w:val="00A20B2A"/>
    <w:pPr>
      <w:widowControl w:val="0"/>
      <w:shd w:val="clear" w:color="auto" w:fill="FFFFFF"/>
      <w:spacing w:before="360" w:line="322" w:lineRule="exact"/>
      <w:ind w:right="0" w:firstLine="0"/>
    </w:pPr>
    <w:rPr>
      <w:rFonts w:asciiTheme="minorHAnsi" w:hAnsiTheme="minorHAns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E2B04-5D09-493D-A7C2-179A62F8E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</dc:creator>
  <cp:lastModifiedBy>R S</cp:lastModifiedBy>
  <cp:revision>17</cp:revision>
  <cp:lastPrinted>2018-11-09T12:53:00Z</cp:lastPrinted>
  <dcterms:created xsi:type="dcterms:W3CDTF">2018-11-08T08:14:00Z</dcterms:created>
  <dcterms:modified xsi:type="dcterms:W3CDTF">2019-09-10T11:31:00Z</dcterms:modified>
</cp:coreProperties>
</file>