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B22CA9" w:rsidRDefault="00B22CA9" w:rsidP="00B22CA9">
      <w:pPr>
        <w:jc w:val="both"/>
        <w:rPr>
          <w:rFonts w:ascii="Times New Roman" w:hAnsi="Times New Roman" w:cs="Times New Roman"/>
        </w:rPr>
      </w:pPr>
      <w:r w:rsidRPr="00B22CA9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B22CA9">
        <w:rPr>
          <w:rFonts w:ascii="Times New Roman" w:hAnsi="Times New Roman" w:cs="Times New Roman"/>
        </w:rPr>
        <w:t>пер.Гривцова</w:t>
      </w:r>
      <w:proofErr w:type="spellEnd"/>
      <w:r w:rsidRPr="00B22CA9">
        <w:rPr>
          <w:rFonts w:ascii="Times New Roman" w:hAnsi="Times New Roman" w:cs="Times New Roman"/>
        </w:rPr>
        <w:t xml:space="preserve">, д.5, </w:t>
      </w:r>
      <w:proofErr w:type="spellStart"/>
      <w:r w:rsidRPr="00B22CA9">
        <w:rPr>
          <w:rFonts w:ascii="Times New Roman" w:hAnsi="Times New Roman" w:cs="Times New Roman"/>
        </w:rPr>
        <w:t>лит.В</w:t>
      </w:r>
      <w:proofErr w:type="spellEnd"/>
      <w:r w:rsidRPr="00B22CA9">
        <w:rPr>
          <w:rFonts w:ascii="Times New Roman" w:hAnsi="Times New Roman" w:cs="Times New Roman"/>
        </w:rPr>
        <w:t xml:space="preserve">, (495)234-04-00, доб. 323, 8(800)777-57-57, kazinova@auction-house.ru) (далее-Организатор торгов, ОТ), действующее на основании договора поручения с ООО «Адмирал Бич Отель» (ОГРН 1027739470550; ИНН 7721159921; 141044, Московская обл., р-н. </w:t>
      </w:r>
      <w:proofErr w:type="spellStart"/>
      <w:r w:rsidRPr="00B22CA9">
        <w:rPr>
          <w:rFonts w:ascii="Times New Roman" w:hAnsi="Times New Roman" w:cs="Times New Roman"/>
        </w:rPr>
        <w:t>Мытищинский</w:t>
      </w:r>
      <w:proofErr w:type="spellEnd"/>
      <w:r w:rsidRPr="00B22CA9">
        <w:rPr>
          <w:rFonts w:ascii="Times New Roman" w:hAnsi="Times New Roman" w:cs="Times New Roman"/>
        </w:rPr>
        <w:t>, д. Грибки, ул. Адмиральская, 1, корп. 1, оф. 2) (далее – Должник), в лице конкурсного управляющего Вахнина М.Г. (ИНН 771003203798; СНИЛС 110-398-416 31; рег. номер 17363; адрес для направления корреспонденции: 121069, г. Москва, Новый Арбат ул., 14, стр. 1) (далее – КУ), действующий на основании Определения Арбитражного суда Московской области от 22.05.2018 по делу №А41-100453/2015, сообщает о внесении изменений в сообщение о торгах  № 77033022842 в газете «Коммерсант» №99(6579) от 08.06.2019г.: приём заявок составляет в 1-ом периоде 5 (пять) р/дней без изменения начальной цены, со 2-го по 7-ой периоды 5 (пять) р/дней, величина снижения 10% начальной цены Лота; в 8-ом периоде - 5 (пять) р/дней с величиной снижения для Лота №1- 45 600 000 руб., для Лота№2 -2 700 000 руб., для Лота №3- 4 200 000 руб. Минимальная цена (цена отсечения) составляет по Лоту №1: 228 000 000 руб., по Лоту №2: 13 500 000 руб., по Лоту №3: 21 000 000 руб.</w:t>
      </w:r>
      <w:bookmarkStart w:id="0" w:name="_GoBack"/>
      <w:bookmarkEnd w:id="0"/>
    </w:p>
    <w:sectPr w:rsidR="0064675E" w:rsidRPr="00B22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0A"/>
    <w:rsid w:val="00390A28"/>
    <w:rsid w:val="00573F80"/>
    <w:rsid w:val="00677E82"/>
    <w:rsid w:val="00972B0A"/>
    <w:rsid w:val="00B22CA9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2FBA5-11D1-4963-BCE0-461557B3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wh+8NU4mj+oi55I4/wyWNN/N4coMTHpTNokvxaNwmDs=</DigestValue>
    </Reference>
    <Reference URI="#idOfficeObject" Type="http://www.w3.org/2000/09/xmldsig#Object">
      <DigestMethod Algorithm="urn:ietf:params:xml:ns:cpxmlsec:algorithms:gostr34112012-256"/>
      <DigestValue>WYwvmTZ3zWoqmMJdbyQaxjDelLdZ1gY45PVvtCE4qS4=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CEiPaFz1Hh5sWzgi2ppBVDAYr0ZmaFebvdHJWYyJXrI=</DigestValue>
    </Reference>
  </SignedInfo>
  <SignatureValue>pqHngqRUYifk8adVoQlG0nq6PIgKiDu/VG3rJubN8ctke4W/jDou5oqJjY4Wm+/F
9rOeJNq39YjSN+BHGom/nw==</SignatureValue>
  <KeyInfo>
    <X509Data>
      <X509Certificate>MIIMrjCCDFugAwIBAgIQHyHhCtN+xYDpEYRJ08fu0zAKBggqhQMHAQEDAjCCAYcx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l9Ce0KAiMB4XDTE5MDMxODEzNDA1M1oXDTIwMDMxODEzNTA1M1owggJNMUUwQwYD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gdCy0Y/Qt9GMINCg0L7RgdGB0LjQuIILAIAapbMAAAAAADEwHQYDVR0OBBYEFEp3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2HotdzTYluHMwvv2caYJkhsN8wg=</DigestValue>
      </Reference>
      <Reference URI="/word/fontTable.xml?ContentType=application/vnd.openxmlformats-officedocument.wordprocessingml.fontTable+xml">
        <DigestMethod Algorithm="http://www.w3.org/2000/09/xmldsig#sha1"/>
        <DigestValue>7hONBx/LPAdclqMmCNuOPXU81S8=</DigestValue>
      </Reference>
      <Reference URI="/word/settings.xml?ContentType=application/vnd.openxmlformats-officedocument.wordprocessingml.settings+xml">
        <DigestMethod Algorithm="http://www.w3.org/2000/09/xmldsig#sha1"/>
        <DigestValue>Bb0g3hJXpWTTTTrZIIhC0igZwJo=</DigestValue>
      </Reference>
      <Reference URI="/word/styles.xml?ContentType=application/vnd.openxmlformats-officedocument.wordprocessingml.styles+xml">
        <DigestMethod Algorithm="http://www.w3.org/2000/09/xmldsig#sha1"/>
        <DigestValue>xXD9M6YmiiE6B/qAUrbixzLTbGI=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2019-06-24T08:37:00Z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ЭЦП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2019-06-24T08:37:00Z</xd:SigningTime>
          <xd:SigningCertificate>
            <xd:Cert>
              <xd:CertDigest>
                <DigestMethod Algorithm="http://www.w3.org/2000/09/xmldsig#sha1"/>
                <DigestValue>4ifL9vuwo94YQVg290DbCR8MA2g=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41381978065561082549998258784467152595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2019-06-24T08:32:00Z</dcterms:created>
  <dcterms:modified xsi:type="dcterms:W3CDTF">2019-06-24T08:33:00Z</dcterms:modified>
</cp:coreProperties>
</file>