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19C8186E" w:rsidR="00DC52C6" w:rsidRDefault="00C56911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5691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C56911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56911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5691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56911">
        <w:rPr>
          <w:rFonts w:ascii="Times New Roman" w:hAnsi="Times New Roman" w:cs="Times New Roman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 </w:t>
      </w:r>
      <w:proofErr w:type="spellStart"/>
      <w:r w:rsidRPr="00C56911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C56911">
        <w:rPr>
          <w:rFonts w:ascii="Times New Roman" w:hAnsi="Times New Roman" w:cs="Times New Roman"/>
          <w:sz w:val="24"/>
          <w:szCs w:val="24"/>
        </w:rPr>
        <w:t>-Петербурга и Ленинградской области от 03 апреля 2017 г. по делу № А56-52798/2016 конкурсным управляющим (ликвидатором) Акционерным обществом «Русский торгово-промышленный банк» (АО «</w:t>
      </w:r>
      <w:proofErr w:type="spellStart"/>
      <w:r w:rsidRPr="00C56911">
        <w:rPr>
          <w:rFonts w:ascii="Times New Roman" w:hAnsi="Times New Roman" w:cs="Times New Roman"/>
          <w:sz w:val="24"/>
          <w:szCs w:val="24"/>
        </w:rPr>
        <w:t>Рускобанк</w:t>
      </w:r>
      <w:proofErr w:type="spellEnd"/>
      <w:r w:rsidRPr="00C56911">
        <w:rPr>
          <w:rFonts w:ascii="Times New Roman" w:hAnsi="Times New Roman" w:cs="Times New Roman"/>
          <w:sz w:val="24"/>
          <w:szCs w:val="24"/>
        </w:rPr>
        <w:t xml:space="preserve">»), адрес регистрации: 188640, Ленинградская обл., г. Всеволожск, Всеволожский пр-т, д. 29, ИНН 7834000138, ОГРН 1027800004517)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223C0">
        <w:rPr>
          <w:rFonts w:ascii="Times New Roman" w:hAnsi="Times New Roman" w:cs="Times New Roman"/>
          <w:sz w:val="24"/>
          <w:szCs w:val="24"/>
        </w:rPr>
        <w:t>Ф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7F1715">
        <w:rPr>
          <w:rFonts w:ascii="Times New Roman" w:hAnsi="Times New Roman" w:cs="Times New Roman"/>
          <w:sz w:val="24"/>
          <w:szCs w:val="24"/>
        </w:rPr>
        <w:t>электронных</w:t>
      </w:r>
      <w:r w:rsidR="001F73A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7F1715">
        <w:rPr>
          <w:color w:val="000000"/>
          <w:sz w:val="18"/>
          <w:szCs w:val="18"/>
          <w:shd w:val="clear" w:color="auto" w:fill="FFFFFF"/>
        </w:rPr>
        <w:t xml:space="preserve"> </w:t>
      </w:r>
      <w:r w:rsidR="007F1715" w:rsidRPr="00C569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 w:rsidR="00330418" w:rsidRPr="00C569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0418" w:rsidRPr="00C56911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Pr="00C56911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C56911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A915D6" w:rsidRPr="00C56911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C56911">
        <w:rPr>
          <w:rFonts w:ascii="Times New Roman" w:hAnsi="Times New Roman" w:cs="Times New Roman"/>
          <w:sz w:val="24"/>
          <w:szCs w:val="24"/>
        </w:rPr>
        <w:t>предложений о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2D73D4">
        <w:rPr>
          <w:rFonts w:ascii="Times New Roman" w:hAnsi="Times New Roman" w:cs="Times New Roman"/>
          <w:sz w:val="24"/>
          <w:szCs w:val="24"/>
        </w:rPr>
        <w:t>проведенных</w:t>
      </w:r>
      <w:r w:rsidR="002D73D4"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 мая 2019 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47380E" w:rsidRPr="0047380E">
        <w:rPr>
          <w:rFonts w:ascii="Times New Roman" w:hAnsi="Times New Roman" w:cs="Times New Roman"/>
          <w:b/>
          <w:bCs/>
          <w:sz w:val="24"/>
          <w:szCs w:val="24"/>
        </w:rPr>
        <w:t>78030242615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47380E" w:rsidRPr="0047380E">
        <w:rPr>
          <w:rFonts w:ascii="Times New Roman" w:hAnsi="Times New Roman" w:cs="Times New Roman"/>
          <w:sz w:val="24"/>
          <w:szCs w:val="24"/>
        </w:rPr>
        <w:t xml:space="preserve">№56(6536) от 30.03.2019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2307FAF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619EF93E" w:rsidR="00A84E57" w:rsidRDefault="00AA23A3" w:rsidP="00980001">
      <w:pPr>
        <w:spacing w:before="120" w:after="120"/>
        <w:jc w:val="both"/>
      </w:pPr>
      <w:r>
        <w:t>П</w:t>
      </w:r>
      <w:r w:rsidR="0048519C">
        <w:t xml:space="preserve">орядок </w:t>
      </w:r>
      <w:r w:rsidR="002B0C0B">
        <w:t xml:space="preserve">и условия </w:t>
      </w:r>
      <w:r w:rsidR="0048519C">
        <w:t xml:space="preserve">проведения </w:t>
      </w:r>
      <w:r w:rsidR="0048519C" w:rsidRPr="00AA23A3">
        <w:rPr>
          <w:b/>
        </w:rPr>
        <w:t>повторных</w:t>
      </w:r>
      <w:r w:rsidR="0048519C">
        <w:t xml:space="preserve"> Торгов, а также иные необходимые сведения определены в </w:t>
      </w:r>
      <w:r w:rsidR="00377F47">
        <w:t>С</w:t>
      </w:r>
      <w:r w:rsidR="0048519C">
        <w:t>ообщении</w:t>
      </w:r>
      <w:r w:rsidR="00FC1ABF">
        <w:t xml:space="preserve"> </w:t>
      </w:r>
      <w:r w:rsidR="00377F47">
        <w:t>в Коммерсанте.</w:t>
      </w:r>
      <w:r w:rsidR="00377F47" w:rsidDel="00377F47"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9"/>
    <w:rsid w:val="000655C1"/>
    <w:rsid w:val="000970FF"/>
    <w:rsid w:val="000D3937"/>
    <w:rsid w:val="000D76F9"/>
    <w:rsid w:val="000F36B2"/>
    <w:rsid w:val="0010213C"/>
    <w:rsid w:val="001B46AE"/>
    <w:rsid w:val="001F73A4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7380E"/>
    <w:rsid w:val="00476DEE"/>
    <w:rsid w:val="0048519C"/>
    <w:rsid w:val="00486677"/>
    <w:rsid w:val="004A0E3B"/>
    <w:rsid w:val="00510D40"/>
    <w:rsid w:val="00557CEC"/>
    <w:rsid w:val="005A3543"/>
    <w:rsid w:val="005C22D7"/>
    <w:rsid w:val="005E6251"/>
    <w:rsid w:val="006364FA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1A6F"/>
    <w:rsid w:val="007C312F"/>
    <w:rsid w:val="007D52F4"/>
    <w:rsid w:val="007E75ED"/>
    <w:rsid w:val="007F1715"/>
    <w:rsid w:val="007F7BDF"/>
    <w:rsid w:val="00824CBA"/>
    <w:rsid w:val="0084789D"/>
    <w:rsid w:val="00892F38"/>
    <w:rsid w:val="008964B1"/>
    <w:rsid w:val="008D24E1"/>
    <w:rsid w:val="008F39CE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56911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83654"/>
    <w:rsid w:val="00E909A4"/>
    <w:rsid w:val="00EA76C4"/>
    <w:rsid w:val="00EC6C4C"/>
    <w:rsid w:val="00EF0DB1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9</cp:revision>
  <cp:lastPrinted>2018-07-19T11:23:00Z</cp:lastPrinted>
  <dcterms:created xsi:type="dcterms:W3CDTF">2018-08-16T07:28:00Z</dcterms:created>
  <dcterms:modified xsi:type="dcterms:W3CDTF">2019-05-20T13:40:00Z</dcterms:modified>
</cp:coreProperties>
</file>