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4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9"/>
        <w:gridCol w:w="4019"/>
        <w:gridCol w:w="5388"/>
      </w:tblGrid>
      <w:tr w:rsidR="00B646D1" w:rsidRPr="002127E9" w:rsidTr="00FB7985">
        <w:trPr>
          <w:trHeight w:hRule="exact" w:val="354"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9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Данные об арбитражном управляющем:</w:t>
            </w:r>
          </w:p>
        </w:tc>
      </w:tr>
      <w:tr w:rsidR="00B646D1" w:rsidRPr="002127E9" w:rsidTr="00FB7985">
        <w:trPr>
          <w:trHeight w:hRule="exact" w:val="257"/>
        </w:trPr>
        <w:tc>
          <w:tcPr>
            <w:tcW w:w="53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ФИО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-142122424"/>
            <w:placeholder>
              <w:docPart w:val="DefaultPlaceholder_1082065158"/>
            </w:placeholder>
          </w:sdtPr>
          <w:sdtEndPr/>
          <w:sdtContent>
            <w:tc>
              <w:tcPr>
                <w:tcW w:w="538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C725C9" w:rsidP="007E028F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proofErr w:type="gramStart"/>
                <w:r>
                  <w:rPr>
                    <w:rFonts w:ascii="Arial Narrow" w:hAnsi="Arial Narrow"/>
                    <w:bCs/>
                    <w:sz w:val="20"/>
                    <w:szCs w:val="20"/>
                  </w:rPr>
                  <w:t>Чу</w:t>
                </w:r>
                <w:proofErr w:type="gramEnd"/>
                <w:r>
                  <w:rPr>
                    <w:rFonts w:ascii="Arial Narrow" w:hAnsi="Arial Narrow"/>
                    <w:bCs/>
                    <w:sz w:val="20"/>
                    <w:szCs w:val="20"/>
                  </w:rPr>
                  <w:t xml:space="preserve"> Эдуард Санович</w:t>
                </w:r>
              </w:p>
            </w:tc>
          </w:sdtContent>
        </w:sdt>
      </w:tr>
      <w:tr w:rsidR="00B646D1" w:rsidRPr="002127E9" w:rsidTr="00FE29CF">
        <w:trPr>
          <w:trHeight w:hRule="exact" w:val="562"/>
        </w:trPr>
        <w:tc>
          <w:tcPr>
            <w:tcW w:w="53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СРО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79025701"/>
            <w:placeholder>
              <w:docPart w:val="DefaultPlaceholder_1082065158"/>
            </w:placeholder>
          </w:sdtPr>
          <w:sdtEndPr/>
          <w:sdtContent>
            <w:tc>
              <w:tcPr>
                <w:tcW w:w="538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C725C9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C725C9">
                  <w:rPr>
                    <w:rFonts w:ascii="Arial Narrow" w:hAnsi="Arial Narrow"/>
                    <w:bCs/>
                    <w:sz w:val="20"/>
                    <w:szCs w:val="20"/>
                  </w:rPr>
                  <w:t>Союз "СРО АУ СЗ" - Союз "Саморегулируемая организация арбитражных управляющих Северо-Запада"</w:t>
                </w:r>
              </w:p>
            </w:tc>
          </w:sdtContent>
        </w:sdt>
      </w:tr>
      <w:tr w:rsidR="00B646D1" w:rsidRPr="002127E9" w:rsidTr="00FB7985">
        <w:trPr>
          <w:trHeight w:hRule="exact" w:val="241"/>
        </w:trPr>
        <w:tc>
          <w:tcPr>
            <w:tcW w:w="53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Адрес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981771274"/>
            <w:placeholder>
              <w:docPart w:val="DefaultPlaceholder_1082065158"/>
            </w:placeholder>
          </w:sdtPr>
          <w:sdtEndPr/>
          <w:sdtContent>
            <w:tc>
              <w:tcPr>
                <w:tcW w:w="538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691696" w:rsidRDefault="007E028F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sz w:val="20"/>
                    <w:szCs w:val="20"/>
                  </w:rPr>
                  <w:t>620086</w:t>
                </w:r>
                <w:r w:rsidR="00C725C9" w:rsidRPr="00C725C9">
                  <w:rPr>
                    <w:rFonts w:ascii="Arial Narrow" w:hAnsi="Arial Narrow"/>
                    <w:sz w:val="20"/>
                    <w:szCs w:val="20"/>
                  </w:rPr>
                  <w:t>, г. Екатеринбург, а/я 46.</w:t>
                </w:r>
              </w:p>
            </w:tc>
          </w:sdtContent>
        </w:sdt>
      </w:tr>
      <w:tr w:rsidR="00B646D1" w:rsidRPr="002127E9" w:rsidTr="00FB7985">
        <w:trPr>
          <w:trHeight w:hRule="exact" w:val="256"/>
        </w:trPr>
        <w:tc>
          <w:tcPr>
            <w:tcW w:w="53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СНИЛС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3029203"/>
            <w:placeholder>
              <w:docPart w:val="DefaultPlaceholder_1082065158"/>
            </w:placeholder>
          </w:sdtPr>
          <w:sdtEndPr/>
          <w:sdtContent>
            <w:tc>
              <w:tcPr>
                <w:tcW w:w="538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3A6763" w:rsidRDefault="00C725C9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C725C9">
                  <w:rPr>
                    <w:rFonts w:ascii="Arial Narrow" w:hAnsi="Arial Narrow"/>
                    <w:sz w:val="20"/>
                    <w:szCs w:val="20"/>
                  </w:rPr>
                  <w:t>007-140-346 98</w:t>
                </w:r>
              </w:p>
            </w:tc>
          </w:sdtContent>
        </w:sdt>
      </w:tr>
      <w:tr w:rsidR="00B646D1" w:rsidRPr="002127E9" w:rsidTr="00FB7985">
        <w:trPr>
          <w:trHeight w:hRule="exact" w:val="247"/>
        </w:trPr>
        <w:tc>
          <w:tcPr>
            <w:tcW w:w="53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ИНН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176040174"/>
            <w:placeholder>
              <w:docPart w:val="DefaultPlaceholder_1082065158"/>
            </w:placeholder>
          </w:sdtPr>
          <w:sdtEndPr/>
          <w:sdtContent>
            <w:tc>
              <w:tcPr>
                <w:tcW w:w="538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3A6763" w:rsidRDefault="00C725C9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C725C9">
                  <w:rPr>
                    <w:rFonts w:ascii="Arial Narrow" w:hAnsi="Arial Narrow"/>
                    <w:sz w:val="20"/>
                    <w:szCs w:val="20"/>
                  </w:rPr>
                  <w:t>665800435269</w:t>
                </w:r>
              </w:p>
            </w:tc>
          </w:sdtContent>
        </w:sdt>
      </w:tr>
      <w:tr w:rsidR="00B646D1" w:rsidRPr="002127E9" w:rsidTr="00FB7985">
        <w:trPr>
          <w:trHeight w:hRule="exact" w:val="252"/>
        </w:trPr>
        <w:tc>
          <w:tcPr>
            <w:tcW w:w="5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Тел., факс, </w:t>
            </w:r>
            <w:proofErr w:type="gram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е</w:t>
            </w:r>
            <w:proofErr w:type="gramEnd"/>
            <w:r w:rsidRPr="002127E9">
              <w:rPr>
                <w:rFonts w:ascii="Arial Narrow" w:hAnsi="Arial Narrow"/>
                <w:b/>
                <w:sz w:val="20"/>
                <w:szCs w:val="20"/>
              </w:rPr>
              <w:t>-mail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923081989"/>
            <w:placeholder>
              <w:docPart w:val="DefaultPlaceholder_1082065158"/>
            </w:placeholder>
          </w:sdtPr>
          <w:sdtEndPr/>
          <w:sdtContent>
            <w:tc>
              <w:tcPr>
                <w:tcW w:w="538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3A6763" w:rsidRDefault="007E028F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7E028F">
                  <w:rPr>
                    <w:rFonts w:ascii="Arial Narrow" w:hAnsi="Arial Narrow"/>
                    <w:sz w:val="20"/>
                    <w:szCs w:val="20"/>
                  </w:rPr>
                  <w:t>8 (343) 344-98-72, anna-karamova-01@yandex.ru</w:t>
                </w:r>
                <w:r w:rsidRPr="007E028F">
                  <w:rPr>
                    <w:rFonts w:ascii="Arial Narrow" w:hAnsi="Arial Narrow"/>
                    <w:sz w:val="20"/>
                    <w:szCs w:val="20"/>
                  </w:rPr>
                  <w:cr/>
                </w:r>
              </w:p>
            </w:tc>
          </w:sdtContent>
        </w:sdt>
      </w:tr>
      <w:tr w:rsidR="00B646D1" w:rsidRPr="002127E9" w:rsidTr="00FB7985">
        <w:trPr>
          <w:trHeight w:hRule="exact" w:val="322"/>
        </w:trPr>
        <w:tc>
          <w:tcPr>
            <w:tcW w:w="539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9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513AA8" w:rsidRDefault="00B646D1" w:rsidP="00B646D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bCs/>
                <w:sz w:val="20"/>
                <w:szCs w:val="20"/>
              </w:rPr>
              <w:t>Данные о должнике:</w:t>
            </w:r>
          </w:p>
          <w:p w:rsidR="00B646D1" w:rsidRPr="002127E9" w:rsidRDefault="00B646D1" w:rsidP="00B646D1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B646D1" w:rsidRPr="002127E9" w:rsidTr="00FB7985">
        <w:trPr>
          <w:trHeight w:hRule="exact" w:val="578"/>
        </w:trPr>
        <w:tc>
          <w:tcPr>
            <w:tcW w:w="53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должника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-2037652626"/>
            <w:placeholder>
              <w:docPart w:val="DefaultPlaceholder_1082065158"/>
            </w:placeholder>
          </w:sdtPr>
          <w:sdtEndPr/>
          <w:sdtContent>
            <w:tc>
              <w:tcPr>
                <w:tcW w:w="538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C725C9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C725C9">
                  <w:rPr>
                    <w:rFonts w:ascii="Arial Narrow" w:hAnsi="Arial Narrow"/>
                    <w:bCs/>
                    <w:sz w:val="20"/>
                    <w:szCs w:val="20"/>
                  </w:rPr>
                  <w:t>Общество с ограниченной ответственностью «Складской комплекс ПЭМБИ»</w:t>
                </w:r>
              </w:p>
            </w:tc>
          </w:sdtContent>
        </w:sdt>
      </w:tr>
      <w:tr w:rsidR="00B646D1" w:rsidRPr="002127E9" w:rsidTr="00607C6E">
        <w:trPr>
          <w:trHeight w:hRule="exact" w:val="496"/>
        </w:trPr>
        <w:tc>
          <w:tcPr>
            <w:tcW w:w="53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Юр</w:t>
            </w: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.а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>дрес Должника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473499786"/>
            <w:placeholder>
              <w:docPart w:val="DefaultPlaceholder_1082065158"/>
            </w:placeholder>
          </w:sdtPr>
          <w:sdtEndPr/>
          <w:sdtContent>
            <w:tc>
              <w:tcPr>
                <w:tcW w:w="538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C725C9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C725C9">
                  <w:rPr>
                    <w:rFonts w:ascii="Arial Narrow" w:hAnsi="Arial Narrow"/>
                    <w:bCs/>
                    <w:sz w:val="20"/>
                    <w:szCs w:val="20"/>
                  </w:rPr>
                  <w:t xml:space="preserve">620050, </w:t>
                </w:r>
                <w:proofErr w:type="gramStart"/>
                <w:r w:rsidRPr="00C725C9">
                  <w:rPr>
                    <w:rFonts w:ascii="Arial Narrow" w:hAnsi="Arial Narrow"/>
                    <w:bCs/>
                    <w:sz w:val="20"/>
                    <w:szCs w:val="20"/>
                  </w:rPr>
                  <w:t>Свердловская</w:t>
                </w:r>
                <w:proofErr w:type="gramEnd"/>
                <w:r w:rsidRPr="00C725C9">
                  <w:rPr>
                    <w:rFonts w:ascii="Arial Narrow" w:hAnsi="Arial Narrow"/>
                    <w:bCs/>
                    <w:sz w:val="20"/>
                    <w:szCs w:val="20"/>
                  </w:rPr>
                  <w:t xml:space="preserve"> обл., г. Екатеринбург, переулок Проходной, д. 7</w:t>
                </w:r>
              </w:p>
            </w:tc>
          </w:sdtContent>
        </w:sdt>
      </w:tr>
      <w:tr w:rsidR="00B646D1" w:rsidRPr="002127E9" w:rsidTr="00FB7985">
        <w:trPr>
          <w:trHeight w:hRule="exact" w:val="503"/>
        </w:trPr>
        <w:tc>
          <w:tcPr>
            <w:tcW w:w="53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Почт</w:t>
            </w: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.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а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>дрес должника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125348121"/>
            <w:placeholder>
              <w:docPart w:val="DefaultPlaceholder_1082065158"/>
            </w:placeholder>
          </w:sdtPr>
          <w:sdtEndPr/>
          <w:sdtContent>
            <w:tc>
              <w:tcPr>
                <w:tcW w:w="538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C725C9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C725C9">
                  <w:rPr>
                    <w:rFonts w:ascii="Arial Narrow" w:hAnsi="Arial Narrow"/>
                    <w:bCs/>
                    <w:sz w:val="20"/>
                    <w:szCs w:val="20"/>
                  </w:rPr>
                  <w:t xml:space="preserve">620050, </w:t>
                </w:r>
                <w:proofErr w:type="gramStart"/>
                <w:r w:rsidRPr="00C725C9">
                  <w:rPr>
                    <w:rFonts w:ascii="Arial Narrow" w:hAnsi="Arial Narrow"/>
                    <w:bCs/>
                    <w:sz w:val="20"/>
                    <w:szCs w:val="20"/>
                  </w:rPr>
                  <w:t>Свердловская</w:t>
                </w:r>
                <w:proofErr w:type="gramEnd"/>
                <w:r w:rsidRPr="00C725C9">
                  <w:rPr>
                    <w:rFonts w:ascii="Arial Narrow" w:hAnsi="Arial Narrow"/>
                    <w:bCs/>
                    <w:sz w:val="20"/>
                    <w:szCs w:val="20"/>
                  </w:rPr>
                  <w:t xml:space="preserve"> обл., г. Екатеринбург, переулок Проходной, д. 7</w:t>
                </w:r>
              </w:p>
            </w:tc>
          </w:sdtContent>
        </w:sdt>
      </w:tr>
      <w:tr w:rsidR="00B646D1" w:rsidRPr="002127E9" w:rsidTr="00FB7985">
        <w:trPr>
          <w:trHeight w:hRule="exact" w:val="243"/>
        </w:trPr>
        <w:tc>
          <w:tcPr>
            <w:tcW w:w="53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ИНН/КПП Должника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134867078"/>
            <w:placeholder>
              <w:docPart w:val="DefaultPlaceholder_1082065158"/>
            </w:placeholder>
          </w:sdtPr>
          <w:sdtEndPr/>
          <w:sdtContent>
            <w:tc>
              <w:tcPr>
                <w:tcW w:w="538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435410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sz w:val="20"/>
                    <w:szCs w:val="20"/>
                  </w:rPr>
                  <w:t xml:space="preserve">ИНН </w:t>
                </w:r>
                <w:r w:rsidR="00C725C9" w:rsidRPr="00C725C9">
                  <w:rPr>
                    <w:rFonts w:ascii="Arial Narrow" w:hAnsi="Arial Narrow"/>
                    <w:sz w:val="20"/>
                    <w:szCs w:val="20"/>
                  </w:rPr>
                  <w:t>6659212625</w:t>
                </w:r>
                <w:r>
                  <w:rPr>
                    <w:rFonts w:ascii="Arial Narrow" w:hAnsi="Arial Narrow"/>
                    <w:sz w:val="20"/>
                    <w:szCs w:val="20"/>
                  </w:rPr>
                  <w:t xml:space="preserve">/ </w:t>
                </w:r>
                <w:r w:rsidRPr="00435410">
                  <w:rPr>
                    <w:rFonts w:ascii="Arial Narrow" w:hAnsi="Arial Narrow"/>
                    <w:sz w:val="20"/>
                    <w:szCs w:val="20"/>
                  </w:rPr>
                  <w:t xml:space="preserve">КПП </w:t>
                </w:r>
                <w:r w:rsidR="00C725C9" w:rsidRPr="00C725C9">
                  <w:rPr>
                    <w:rFonts w:ascii="Arial Narrow" w:hAnsi="Arial Narrow"/>
                    <w:sz w:val="20"/>
                    <w:szCs w:val="20"/>
                  </w:rPr>
                  <w:t>667801001</w:t>
                </w:r>
                <w:r w:rsidRPr="00435410">
                  <w:rPr>
                    <w:rFonts w:ascii="Arial Narrow" w:hAnsi="Arial Narrow"/>
                    <w:sz w:val="20"/>
                    <w:szCs w:val="20"/>
                  </w:rPr>
                  <w:t>,</w:t>
                </w:r>
              </w:p>
            </w:tc>
          </w:sdtContent>
        </w:sdt>
      </w:tr>
      <w:tr w:rsidR="00B646D1" w:rsidRPr="002127E9" w:rsidTr="00FB7985">
        <w:trPr>
          <w:trHeight w:hRule="exact" w:val="259"/>
        </w:trPr>
        <w:tc>
          <w:tcPr>
            <w:tcW w:w="53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ОГРН Должника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88623388"/>
            <w:placeholder>
              <w:docPart w:val="DefaultPlaceholder_1082065158"/>
            </w:placeholder>
          </w:sdtPr>
          <w:sdtEndPr/>
          <w:sdtContent>
            <w:tc>
              <w:tcPr>
                <w:tcW w:w="538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C725C9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C725C9">
                  <w:rPr>
                    <w:rFonts w:ascii="Arial Narrow" w:hAnsi="Arial Narrow"/>
                    <w:sz w:val="20"/>
                    <w:szCs w:val="20"/>
                  </w:rPr>
                  <w:t>1106659013449</w:t>
                </w:r>
              </w:p>
            </w:tc>
          </w:sdtContent>
        </w:sdt>
      </w:tr>
      <w:tr w:rsidR="00B646D1" w:rsidRPr="002127E9" w:rsidTr="00FB7985">
        <w:trPr>
          <w:trHeight w:hRule="exact" w:val="238"/>
        </w:trPr>
        <w:tc>
          <w:tcPr>
            <w:tcW w:w="53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Тип документа: Определением, Решением и.т.д.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-819804464"/>
            <w:placeholder>
              <w:docPart w:val="DefaultPlaceholder_1082065158"/>
            </w:placeholder>
          </w:sdtPr>
          <w:sdtEndPr/>
          <w:sdtContent>
            <w:tc>
              <w:tcPr>
                <w:tcW w:w="538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513AA8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287943">
                  <w:rPr>
                    <w:rFonts w:ascii="Arial Narrow" w:hAnsi="Arial Narrow"/>
                    <w:sz w:val="20"/>
                    <w:szCs w:val="20"/>
                  </w:rPr>
                  <w:t>Решение</w:t>
                </w:r>
              </w:p>
            </w:tc>
          </w:sdtContent>
        </w:sdt>
      </w:tr>
      <w:tr w:rsidR="00B646D1" w:rsidRPr="002127E9" w:rsidTr="00FB7985">
        <w:trPr>
          <w:trHeight w:hRule="exact" w:val="254"/>
        </w:trPr>
        <w:tc>
          <w:tcPr>
            <w:tcW w:w="53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суда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592353333"/>
            <w:placeholder>
              <w:docPart w:val="DefaultPlaceholder_1082065158"/>
            </w:placeholder>
          </w:sdtPr>
          <w:sdtEndPr/>
          <w:sdtContent>
            <w:tc>
              <w:tcPr>
                <w:tcW w:w="538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710C5E" w:rsidP="00C725C9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bCs/>
                    <w:sz w:val="20"/>
                    <w:szCs w:val="20"/>
                  </w:rPr>
                  <w:t xml:space="preserve">Арбитражный суд </w:t>
                </w:r>
                <w:r w:rsidR="00C725C9" w:rsidRPr="00C725C9">
                  <w:rPr>
                    <w:rFonts w:ascii="Arial Narrow" w:hAnsi="Arial Narrow"/>
                    <w:bCs/>
                    <w:sz w:val="20"/>
                    <w:szCs w:val="20"/>
                  </w:rPr>
                  <w:t xml:space="preserve">Свердловской области </w:t>
                </w:r>
              </w:p>
            </w:tc>
          </w:sdtContent>
        </w:sdt>
      </w:tr>
      <w:tr w:rsidR="00B646D1" w:rsidRPr="002127E9" w:rsidTr="00FB7985">
        <w:trPr>
          <w:trHeight w:hRule="exact" w:val="257"/>
        </w:trPr>
        <w:tc>
          <w:tcPr>
            <w:tcW w:w="53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Дело о банкротстве №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23666949"/>
            <w:placeholder>
              <w:docPart w:val="DefaultPlaceholder_1082065158"/>
            </w:placeholder>
          </w:sdtPr>
          <w:sdtEndPr/>
          <w:sdtContent>
            <w:tc>
              <w:tcPr>
                <w:tcW w:w="538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C725C9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C725C9">
                  <w:rPr>
                    <w:rFonts w:ascii="Arial Narrow" w:hAnsi="Arial Narrow"/>
                    <w:bCs/>
                    <w:sz w:val="20"/>
                    <w:szCs w:val="20"/>
                  </w:rPr>
                  <w:t>А60-14038/2017</w:t>
                </w:r>
              </w:p>
            </w:tc>
          </w:sdtContent>
        </w:sdt>
      </w:tr>
      <w:tr w:rsidR="00B646D1" w:rsidRPr="002127E9" w:rsidTr="00FB7985">
        <w:trPr>
          <w:trHeight w:hRule="exact" w:val="248"/>
        </w:trPr>
        <w:tc>
          <w:tcPr>
            <w:tcW w:w="53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Дата вынесенного судебного акта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-1969735516"/>
            <w:placeholder>
              <w:docPart w:val="DefaultPlaceholder_1082065158"/>
            </w:placeholder>
          </w:sdtPr>
          <w:sdtEndPr/>
          <w:sdtContent>
            <w:tc>
              <w:tcPr>
                <w:tcW w:w="538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C725C9" w:rsidP="00710C5E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C725C9">
                  <w:rPr>
                    <w:rFonts w:ascii="Arial Narrow" w:hAnsi="Arial Narrow"/>
                    <w:b/>
                    <w:sz w:val="20"/>
                    <w:szCs w:val="20"/>
                  </w:rPr>
                  <w:t>14.11.2017</w:t>
                </w:r>
              </w:p>
            </w:tc>
          </w:sdtContent>
        </w:sdt>
      </w:tr>
      <w:tr w:rsidR="00B646D1" w:rsidRPr="002127E9" w:rsidTr="00FB7985">
        <w:trPr>
          <w:trHeight w:hRule="exact" w:val="252"/>
        </w:trPr>
        <w:tc>
          <w:tcPr>
            <w:tcW w:w="53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Тел., факс, </w:t>
            </w:r>
            <w:proofErr w:type="gram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е</w:t>
            </w:r>
            <w:proofErr w:type="gramEnd"/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-mail </w:t>
            </w:r>
          </w:p>
        </w:tc>
        <w:tc>
          <w:tcPr>
            <w:tcW w:w="5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691696" w:rsidRDefault="007E028F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7E028F">
              <w:rPr>
                <w:rFonts w:ascii="Arial Narrow" w:hAnsi="Arial Narrow"/>
                <w:sz w:val="20"/>
                <w:szCs w:val="20"/>
              </w:rPr>
              <w:t>8 (343) 344-98-72, anna-karamova-01@yandex.ru</w:t>
            </w:r>
          </w:p>
        </w:tc>
      </w:tr>
      <w:tr w:rsidR="00B646D1" w:rsidRPr="002127E9" w:rsidTr="00FB7985">
        <w:trPr>
          <w:trHeight w:hRule="exact" w:val="311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9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bCs/>
                <w:sz w:val="20"/>
                <w:szCs w:val="20"/>
              </w:rPr>
              <w:t>Данные об организаторе торгов:</w:t>
            </w:r>
          </w:p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B646D1" w:rsidRPr="002127E9" w:rsidTr="00FB7985">
        <w:trPr>
          <w:trHeight w:hRule="exact" w:val="272"/>
        </w:trPr>
        <w:tc>
          <w:tcPr>
            <w:tcW w:w="53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710C5E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Наименование 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292790285"/>
            <w:placeholder>
              <w:docPart w:val="DefaultPlaceholder_1082065158"/>
            </w:placeholder>
          </w:sdtPr>
          <w:sdtEndPr/>
          <w:sdtContent>
            <w:tc>
              <w:tcPr>
                <w:tcW w:w="538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513AA8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АО  «Российский аукционный дом»</w:t>
                </w:r>
              </w:p>
            </w:tc>
          </w:sdtContent>
        </w:sdt>
      </w:tr>
      <w:tr w:rsidR="00B646D1" w:rsidRPr="002127E9" w:rsidTr="00FB7985">
        <w:trPr>
          <w:trHeight w:hRule="exact" w:val="250"/>
        </w:trPr>
        <w:tc>
          <w:tcPr>
            <w:tcW w:w="53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Юр. адрес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-858665617"/>
            <w:placeholder>
              <w:docPart w:val="DefaultPlaceholder_1082065158"/>
            </w:placeholder>
          </w:sdtPr>
          <w:sdtEndPr/>
          <w:sdtContent>
            <w:tc>
              <w:tcPr>
                <w:tcW w:w="538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513AA8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 xml:space="preserve">190000, Санкт-Петербург, пер. </w:t>
                </w:r>
                <w:proofErr w:type="spellStart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Гривцова</w:t>
                </w:r>
                <w:proofErr w:type="spellEnd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 xml:space="preserve">, д. 5, </w:t>
                </w:r>
                <w:proofErr w:type="spellStart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лит</w:t>
                </w:r>
                <w:proofErr w:type="gramStart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.В</w:t>
                </w:r>
                <w:proofErr w:type="spellEnd"/>
                <w:proofErr w:type="gramEnd"/>
              </w:p>
            </w:tc>
          </w:sdtContent>
        </w:sdt>
      </w:tr>
      <w:tr w:rsidR="00B646D1" w:rsidRPr="002127E9" w:rsidTr="00FB7985">
        <w:trPr>
          <w:trHeight w:hRule="exact" w:val="266"/>
        </w:trPr>
        <w:tc>
          <w:tcPr>
            <w:tcW w:w="53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Почт</w:t>
            </w: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.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а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дрес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154110780"/>
            <w:placeholder>
              <w:docPart w:val="DefaultPlaceholder_1082065158"/>
            </w:placeholder>
          </w:sdtPr>
          <w:sdtEndPr/>
          <w:sdtContent>
            <w:tc>
              <w:tcPr>
                <w:tcW w:w="538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513AA8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 xml:space="preserve">190000, Санкт-Петербург, пер. </w:t>
                </w:r>
                <w:proofErr w:type="spellStart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Гривцова</w:t>
                </w:r>
                <w:proofErr w:type="spellEnd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 xml:space="preserve">, д. 5, </w:t>
                </w:r>
                <w:proofErr w:type="spellStart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лит</w:t>
                </w:r>
                <w:proofErr w:type="gramStart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.В</w:t>
                </w:r>
                <w:proofErr w:type="spellEnd"/>
                <w:proofErr w:type="gramEnd"/>
              </w:p>
            </w:tc>
          </w:sdtContent>
        </w:sdt>
      </w:tr>
      <w:tr w:rsidR="00B646D1" w:rsidRPr="002127E9" w:rsidTr="00FB7985">
        <w:trPr>
          <w:trHeight w:hRule="exact" w:val="245"/>
        </w:trPr>
        <w:tc>
          <w:tcPr>
            <w:tcW w:w="53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ИНН/КПП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679321489"/>
            <w:placeholder>
              <w:docPart w:val="DefaultPlaceholder_1082065158"/>
            </w:placeholder>
          </w:sdtPr>
          <w:sdtEndPr/>
          <w:sdtContent>
            <w:tc>
              <w:tcPr>
                <w:tcW w:w="538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513AA8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287943">
                  <w:rPr>
                    <w:rFonts w:ascii="Arial Narrow" w:hAnsi="Arial Narrow" w:cs="Times New Roman CYR"/>
                    <w:sz w:val="20"/>
                    <w:szCs w:val="20"/>
                  </w:rPr>
                  <w:t>7838430413/783801001</w:t>
                </w:r>
              </w:p>
            </w:tc>
          </w:sdtContent>
        </w:sdt>
      </w:tr>
      <w:tr w:rsidR="00B646D1" w:rsidRPr="002127E9" w:rsidTr="00FB7985">
        <w:trPr>
          <w:trHeight w:hRule="exact" w:val="261"/>
        </w:trPr>
        <w:tc>
          <w:tcPr>
            <w:tcW w:w="53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ОГРН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1010963323"/>
            <w:placeholder>
              <w:docPart w:val="DefaultPlaceholder_1082065158"/>
            </w:placeholder>
          </w:sdtPr>
          <w:sdtEndPr/>
          <w:sdtContent>
            <w:tc>
              <w:tcPr>
                <w:tcW w:w="538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513AA8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287943">
                  <w:rPr>
                    <w:rFonts w:ascii="Arial Narrow" w:hAnsi="Arial Narrow" w:cs="Times New Roman CYR"/>
                    <w:sz w:val="20"/>
                    <w:szCs w:val="20"/>
                  </w:rPr>
                  <w:t>1097847233351</w:t>
                </w:r>
              </w:p>
            </w:tc>
          </w:sdtContent>
        </w:sdt>
      </w:tr>
      <w:tr w:rsidR="00B646D1" w:rsidRPr="002127E9" w:rsidTr="00FB7985">
        <w:trPr>
          <w:trHeight w:hRule="exact" w:val="252"/>
        </w:trPr>
        <w:tc>
          <w:tcPr>
            <w:tcW w:w="53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Тел., факс, </w:t>
            </w:r>
            <w:proofErr w:type="gram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е</w:t>
            </w:r>
            <w:proofErr w:type="gramEnd"/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-mail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951134286"/>
            <w:placeholder>
              <w:docPart w:val="DefaultPlaceholder_1082065158"/>
            </w:placeholder>
          </w:sdtPr>
          <w:sdtEndPr/>
          <w:sdtContent>
            <w:tc>
              <w:tcPr>
                <w:tcW w:w="538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513AA8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287943">
                  <w:rPr>
                    <w:rFonts w:ascii="Arial Narrow" w:hAnsi="Arial Narrow" w:cs="Times New Roman CYR"/>
                    <w:b/>
                    <w:sz w:val="20"/>
                    <w:szCs w:val="20"/>
                  </w:rPr>
                  <w:t xml:space="preserve">(812)334-26-04, </w:t>
                </w:r>
                <w:hyperlink r:id="rId8" w:history="1">
                  <w:r w:rsidRPr="00287943">
                    <w:rPr>
                      <w:rStyle w:val="aa"/>
                      <w:rFonts w:ascii="Arial Narrow" w:hAnsi="Arial Narrow" w:cs="Times New Roman CYR"/>
                      <w:b/>
                      <w:sz w:val="20"/>
                      <w:szCs w:val="20"/>
                    </w:rPr>
                    <w:t>zamurueva@auction-house.ru</w:t>
                  </w:r>
                </w:hyperlink>
              </w:p>
            </w:tc>
          </w:sdtContent>
        </w:sdt>
      </w:tr>
    </w:tbl>
    <w:p w:rsidR="00B646D1" w:rsidRPr="002127E9" w:rsidRDefault="00B646D1" w:rsidP="00CB45AA">
      <w:pPr>
        <w:spacing w:before="120" w:after="120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Отчетные бухгалтерские документы за публикацию оформить на (</w:t>
      </w:r>
      <w:proofErr w:type="gramStart"/>
      <w:r w:rsidRPr="002127E9">
        <w:rPr>
          <w:rFonts w:ascii="Arial Narrow" w:hAnsi="Arial Narrow"/>
          <w:b/>
          <w:bCs/>
          <w:sz w:val="20"/>
          <w:szCs w:val="20"/>
          <w:u w:val="single"/>
        </w:rPr>
        <w:t>нужное</w:t>
      </w:r>
      <w:proofErr w:type="gramEnd"/>
      <w:r w:rsidRPr="002127E9">
        <w:rPr>
          <w:rFonts w:ascii="Arial Narrow" w:hAnsi="Arial Narrow"/>
          <w:b/>
          <w:bCs/>
          <w:sz w:val="20"/>
          <w:szCs w:val="20"/>
          <w:u w:val="single"/>
        </w:rPr>
        <w:t xml:space="preserve"> отметить):</w:t>
      </w:r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1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373197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>,      2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53639052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91696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☒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>,       3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-1744641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    </w:t>
      </w:r>
    </w:p>
    <w:p w:rsidR="00B646D1" w:rsidRPr="002127E9" w:rsidRDefault="00B646D1" w:rsidP="002127E9">
      <w:pPr>
        <w:spacing w:before="120" w:after="120"/>
        <w:jc w:val="center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Заявка-Договор на публикацию сообщений о банкротстве</w:t>
      </w:r>
    </w:p>
    <w:p w:rsidR="00B646D1" w:rsidRPr="002127E9" w:rsidRDefault="00B646D1" w:rsidP="00B646D1">
      <w:pPr>
        <w:rPr>
          <w:rFonts w:ascii="Arial Narrow" w:hAnsi="Arial Narrow"/>
          <w:sz w:val="20"/>
          <w:szCs w:val="20"/>
        </w:rPr>
      </w:pPr>
      <w:r w:rsidRPr="002127E9">
        <w:rPr>
          <w:rFonts w:ascii="Arial Narrow" w:hAnsi="Arial Narrow"/>
          <w:b/>
          <w:bCs/>
          <w:sz w:val="20"/>
          <w:szCs w:val="20"/>
        </w:rPr>
        <w:t>Просим разместить в газете «Коммерсантъ» на условиях предоплаты сообщение: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9180"/>
      </w:tblGrid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2469589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1A7D35" w:rsidRDefault="00A76FB2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наблюдения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7455328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1A7D35" w:rsidRDefault="007A6613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финансового оздоровления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8628175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внешнего управления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93957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A76FB2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прекращении производства по делу о банкротстве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6565955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утверждении, отстранение, освобождении</w:t>
            </w: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 xml:space="preserve"> А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>/У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1769261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принятии решения о признании банкротом и об открытии конкурсного производства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7101460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постановления судов об отмене или изменении указанных актов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510271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собрания кредиторов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138190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удовл. заявл. 3-х лиц о намерении погасить обязательства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40678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580FE7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98299837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607C6E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☒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результатах проведения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295268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передаче обязательств банка перед ФЛ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430452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иных сведениях</w:t>
            </w:r>
          </w:p>
        </w:tc>
      </w:tr>
    </w:tbl>
    <w:p w:rsidR="00B646D1" w:rsidRPr="002127E9" w:rsidRDefault="00B646D1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  <w:r w:rsidRPr="002127E9">
        <w:rPr>
          <w:rFonts w:ascii="Arial Narrow" w:hAnsi="Arial Narrow"/>
          <w:b/>
          <w:sz w:val="20"/>
          <w:szCs w:val="20"/>
          <w:u w:val="single"/>
        </w:rPr>
        <w:t>Содержание сообщения:</w:t>
      </w:r>
    </w:p>
    <w:tbl>
      <w:tblPr>
        <w:tblpPr w:leftFromText="181" w:rightFromText="181" w:vertAnchor="text" w:tblpXSpec="center" w:tblpY="1"/>
        <w:tblOverlap w:val="never"/>
        <w:tblW w:w="104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486"/>
      </w:tblGrid>
      <w:tr w:rsidR="00B646D1" w:rsidRPr="002127E9" w:rsidTr="00125D02">
        <w:tc>
          <w:tcPr>
            <w:tcW w:w="10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0C3" w:rsidRDefault="002B7429" w:rsidP="00661B0D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proofErr w:type="gramStart"/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АО «Российский аукционный дом» (190000, Санкт-Петербург, пер. </w:t>
            </w:r>
            <w:proofErr w:type="spellStart"/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Гривцова</w:t>
            </w:r>
            <w:proofErr w:type="spellEnd"/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, д. 5, лит.</w:t>
            </w:r>
            <w:proofErr w:type="gramEnd"/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В, (812) 334-26-04, </w:t>
            </w:r>
            <w:hyperlink r:id="rId9" w:history="1">
              <w:r w:rsidRPr="00425A96">
                <w:rPr>
                  <w:rStyle w:val="aa"/>
                  <w:rFonts w:ascii="Times New Roman" w:hAnsi="Times New Roman"/>
                  <w:sz w:val="18"/>
                  <w:szCs w:val="18"/>
                  <w:shd w:val="clear" w:color="auto" w:fill="FFFFFF"/>
                  <w:lang w:val="en-US"/>
                </w:rPr>
                <w:t>zamurueva</w:t>
              </w:r>
              <w:r w:rsidRPr="00425A96">
                <w:rPr>
                  <w:rStyle w:val="aa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@</w:t>
              </w:r>
              <w:r w:rsidRPr="00425A96">
                <w:rPr>
                  <w:rStyle w:val="aa"/>
                  <w:rFonts w:ascii="Times New Roman" w:hAnsi="Times New Roman"/>
                  <w:sz w:val="18"/>
                  <w:szCs w:val="18"/>
                  <w:shd w:val="clear" w:color="auto" w:fill="FFFFFF"/>
                  <w:lang w:val="en-US"/>
                </w:rPr>
                <w:t>auction</w:t>
              </w:r>
              <w:r w:rsidRPr="00425A96">
                <w:rPr>
                  <w:rStyle w:val="aa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-</w:t>
              </w:r>
              <w:r w:rsidRPr="00425A96">
                <w:rPr>
                  <w:rStyle w:val="aa"/>
                  <w:rFonts w:ascii="Times New Roman" w:hAnsi="Times New Roman"/>
                  <w:sz w:val="18"/>
                  <w:szCs w:val="18"/>
                  <w:shd w:val="clear" w:color="auto" w:fill="FFFFFF"/>
                  <w:lang w:val="en-US"/>
                </w:rPr>
                <w:t>house</w:t>
              </w:r>
              <w:r w:rsidRPr="00425A96">
                <w:rPr>
                  <w:rStyle w:val="aa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.</w:t>
              </w:r>
              <w:r w:rsidRPr="00425A96">
                <w:rPr>
                  <w:rStyle w:val="aa"/>
                  <w:rFonts w:ascii="Times New Roman" w:hAnsi="Times New Roman"/>
                  <w:sz w:val="18"/>
                  <w:szCs w:val="18"/>
                  <w:shd w:val="clear" w:color="auto" w:fill="FFFFFF"/>
                  <w:lang w:val="en-US"/>
                </w:rPr>
                <w:t>ru</w:t>
              </w:r>
            </w:hyperlink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далее - ОТ), действующее на </w:t>
            </w:r>
            <w:proofErr w:type="spellStart"/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осн</w:t>
            </w:r>
            <w:proofErr w:type="spellEnd"/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 договора поручения с </w:t>
            </w:r>
            <w:r w:rsidR="000E4E7A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ООО «</w:t>
            </w:r>
            <w:r w:rsidR="0015584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Складской комплекс</w:t>
            </w:r>
            <w:r w:rsidR="000E4E7A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ПЭМБИ»</w:t>
            </w:r>
            <w:r w:rsidR="00054A6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(ОГРН 1106659013449, ИНН </w:t>
            </w:r>
            <w:r w:rsidR="000E4E7A" w:rsidRPr="000E4E7A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6659212625, КПП 667801001, адрес: 620050, Свердловская обл., г. Екатеринбург, пер</w:t>
            </w:r>
            <w:r w:rsidR="000E4E7A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r w:rsidR="000E4E7A" w:rsidRPr="000E4E7A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Проходной, д. 7</w:t>
            </w:r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далее – Должник), 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в лице конкурсного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управляющего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0E4E7A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Чу Эдуарда </w:t>
            </w:r>
            <w:proofErr w:type="spellStart"/>
            <w:r w:rsidR="000E4E7A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Сановича</w:t>
            </w:r>
            <w:proofErr w:type="spellEnd"/>
            <w:r w:rsidR="000E4E7A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(</w:t>
            </w:r>
            <w:r w:rsidR="000E4E7A" w:rsidRPr="000E4E7A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рег. </w:t>
            </w:r>
            <w:r w:rsidR="000E4E7A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№5532, ИНН 665800435269, СНИЛС </w:t>
            </w:r>
            <w:r w:rsidR="000E4E7A" w:rsidRPr="000E4E7A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007-140-346 98</w:t>
            </w:r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</w:t>
            </w:r>
            <w:r w:rsidR="000E4E7A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адрес: </w:t>
            </w:r>
            <w:r w:rsidR="00054A6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620144, г. </w:t>
            </w:r>
            <w:r w:rsidR="000E4E7A" w:rsidRPr="000E4E7A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Екатеринбург, а/я 46</w:t>
            </w:r>
            <w:r w:rsidR="000E4E7A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</w:t>
            </w:r>
            <w:r w:rsidR="00054A6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далее - </w:t>
            </w:r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КУ)</w:t>
            </w:r>
            <w:r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-</w:t>
            </w:r>
            <w:r w:rsidR="00054A6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0E4E7A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член </w:t>
            </w:r>
            <w:proofErr w:type="gramStart"/>
            <w:r w:rsidR="005B42A4" w:rsidRPr="005B42A4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Союз</w:t>
            </w:r>
            <w:r w:rsidR="0015584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а</w:t>
            </w:r>
            <w:r w:rsidR="00054A6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5B42A4" w:rsidRPr="005B42A4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"Саморегулируемая организация </w:t>
            </w:r>
            <w:r w:rsidR="005B42A4" w:rsidRPr="00FE29CF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арбитражных управляющих Северо-Запада" (ИНН 7825489593, ОГРН 1027809209471, адрес: 191060, </w:t>
            </w:r>
            <w:r w:rsidR="0015584C" w:rsidRPr="00FE29CF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г. СПб</w:t>
            </w:r>
            <w:r w:rsidR="005B42A4" w:rsidRPr="00FE29CF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, ул. Смольного, д. 1/3, подъезд 6</w:t>
            </w:r>
            <w:r w:rsidR="00710C5E" w:rsidRPr="00FE29CF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)</w:t>
            </w:r>
            <w:r w:rsidRPr="00FE29CF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</w:t>
            </w:r>
            <w:r w:rsidR="001D5F7E" w:rsidRPr="00FE29CF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действующего</w:t>
            </w:r>
            <w:r w:rsidRPr="00FE29CF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на </w:t>
            </w:r>
            <w:proofErr w:type="spellStart"/>
            <w:r w:rsidRPr="00FE29CF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осн</w:t>
            </w:r>
            <w:proofErr w:type="spellEnd"/>
            <w:r w:rsidRPr="00FE29CF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 </w:t>
            </w:r>
            <w:r w:rsidRPr="00FE29CF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="00043151" w:rsidRPr="00FE29CF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Решения  </w:t>
            </w:r>
            <w:r w:rsidR="005B42A4" w:rsidRPr="00FE29CF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Арбитра</w:t>
            </w:r>
            <w:r w:rsidR="000D7120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жного суда Свердловской области </w:t>
            </w:r>
            <w:r w:rsidR="00043151" w:rsidRPr="00FE29CF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от 14.11.2017 г. </w:t>
            </w:r>
            <w:r w:rsidR="005B42A4" w:rsidRPr="00FE29CF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по делу № А60-14038/2017</w:t>
            </w:r>
            <w:r w:rsidRPr="00FE29CF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сообщает о </w:t>
            </w:r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проведении открытых электронных торгов посредством публично</w:t>
            </w:r>
            <w:r w:rsidR="006510C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го предложения (далее - Торги) </w:t>
            </w:r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на </w:t>
            </w:r>
            <w:r w:rsidR="006510C3" w:rsidRPr="00FE29CF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6510C3" w:rsidRPr="00FE29CF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6510C3" w:rsidRPr="00FE29CF">
              <w:rPr>
                <w:rFonts w:ascii="Times New Roman" w:hAnsi="Times New Roman"/>
                <w:sz w:val="18"/>
                <w:szCs w:val="18"/>
              </w:rPr>
              <w:t>электронной торговой площадке АО «Российский аукционный дом» по адресу в сети Интернет</w:t>
            </w:r>
            <w:proofErr w:type="gramEnd"/>
            <w:r w:rsidR="006510C3" w:rsidRPr="00FE29CF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hyperlink r:id="rId10" w:history="1">
              <w:r w:rsidR="006510C3" w:rsidRPr="00FE29CF">
                <w:rPr>
                  <w:rStyle w:val="aa"/>
                  <w:rFonts w:ascii="Times New Roman" w:hAnsi="Times New Roman"/>
                  <w:sz w:val="18"/>
                  <w:szCs w:val="18"/>
                </w:rPr>
                <w:t>http://www.lot-online.ru/</w:t>
              </w:r>
            </w:hyperlink>
            <w:r w:rsidR="006510C3" w:rsidRPr="00FE29C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6510C3" w:rsidRPr="00FE29CF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(далее - ЭП)</w:t>
            </w:r>
            <w:r w:rsidR="00BF7768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r w:rsidR="00532EC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</w:p>
          <w:p w:rsidR="00661B0D" w:rsidRPr="00661B0D" w:rsidRDefault="00BF7768" w:rsidP="00661B0D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FE29CF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Продаже на торгах единым лотом подлежит следующее имущество (далее – Лот</w:t>
            </w:r>
            <w:r w:rsidRPr="0077694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Имущество): по адресу: </w:t>
            </w:r>
            <w:r>
              <w:t xml:space="preserve"> </w:t>
            </w:r>
            <w:proofErr w:type="gramStart"/>
            <w:r w:rsidRPr="005B42A4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Свердловская</w:t>
            </w:r>
            <w:proofErr w:type="gramEnd"/>
            <w:r w:rsidRPr="005B42A4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обл</w:t>
            </w:r>
            <w:r w:rsidR="00263D3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r w:rsidRPr="005B42A4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, г. Екатеринбург, пер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r w:rsidRPr="005B42A4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Проходной, д. 7</w:t>
            </w:r>
            <w:r w:rsidRPr="0077694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: </w:t>
            </w:r>
            <w:r w:rsidRPr="00776945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Лот</w:t>
            </w:r>
            <w:r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 №</w:t>
            </w:r>
            <w:r w:rsidRPr="00776945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1: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Нежилое </w:t>
            </w:r>
            <w:proofErr w:type="spellStart"/>
            <w:r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зд</w:t>
            </w:r>
            <w:proofErr w:type="spellEnd"/>
            <w:r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., </w:t>
            </w:r>
            <w:proofErr w:type="spellStart"/>
            <w:r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назн</w:t>
            </w:r>
            <w:proofErr w:type="spellEnd"/>
            <w:r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.: нежилое, общ</w:t>
            </w:r>
            <w:proofErr w:type="gramStart"/>
            <w:r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proofErr w:type="gramEnd"/>
            <w:r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</w:t>
            </w:r>
            <w:proofErr w:type="gramEnd"/>
            <w:r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л.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12 539,4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кв.м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этажн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.: 4, </w:t>
            </w:r>
            <w:r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а та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к же подземных 1,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кад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 номер:</w:t>
            </w:r>
            <w:r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66:41:0204008:877, год ввода в эксплуатацию (завершения строительства): 1981 г.; </w:t>
            </w:r>
            <w:proofErr w:type="spellStart"/>
            <w:r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Зем</w:t>
            </w:r>
            <w:proofErr w:type="spellEnd"/>
            <w:r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 участок, общ.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пл.: 8927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кв.м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кад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 номер:</w:t>
            </w:r>
            <w:r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66:41:0204008:860, кат. земель: земли нас. пунктов, </w:t>
            </w:r>
            <w:proofErr w:type="spellStart"/>
            <w:r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разреш</w:t>
            </w:r>
            <w:proofErr w:type="spellEnd"/>
            <w:r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 исп.: под существующие </w:t>
            </w:r>
            <w:proofErr w:type="spellStart"/>
            <w:r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зд</w:t>
            </w:r>
            <w:proofErr w:type="spellEnd"/>
            <w:r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 и сооружения складской базы и </w:t>
            </w:r>
            <w:r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lastRenderedPageBreak/>
              <w:t xml:space="preserve">разрешение </w:t>
            </w:r>
            <w:proofErr w:type="gramStart"/>
            <w:r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реконструкции зданий (лит.</w:t>
            </w:r>
            <w:proofErr w:type="gramEnd"/>
            <w:r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А, М) со строительством </w:t>
            </w:r>
            <w:proofErr w:type="spellStart"/>
            <w:r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пристроев</w:t>
            </w:r>
            <w:proofErr w:type="spellEnd"/>
            <w:r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; Блочная комплектная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трансформаторная </w:t>
            </w:r>
            <w:r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подстанция ЗБКТП-1000/10/0,4-11-У1, 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2013 года ввода в эксплуатацию, </w:t>
            </w:r>
            <w:r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в комплектности: 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1. </w:t>
            </w:r>
            <w:proofErr w:type="gramStart"/>
            <w:r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Высоковольтное распределительное устройство 10 </w:t>
            </w:r>
            <w:proofErr w:type="spellStart"/>
            <w:r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кВ</w:t>
            </w:r>
            <w:proofErr w:type="spellEnd"/>
            <w:r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с воздушной изоляцией  типа КСО в комплекте (КСО-303-02 </w:t>
            </w:r>
            <w:proofErr w:type="spellStart"/>
            <w:r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сх</w:t>
            </w:r>
            <w:proofErr w:type="spellEnd"/>
            <w:r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 03 (4 ячейки); КСО-303-02 </w:t>
            </w:r>
            <w:proofErr w:type="spellStart"/>
            <w:r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сх</w:t>
            </w:r>
            <w:proofErr w:type="spellEnd"/>
            <w:r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 04 (2 ячейки)- 1 </w:t>
            </w:r>
            <w:proofErr w:type="spellStart"/>
            <w:r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компл</w:t>
            </w:r>
            <w:proofErr w:type="spellEnd"/>
            <w:r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2.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Шкаф распределительный низкого напряжения типа РШНН-12-2500(1600) с вводными и секционным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и автоматическими выключателями </w:t>
            </w:r>
            <w:r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нагрузки LS </w:t>
            </w:r>
            <w:proofErr w:type="spellStart"/>
            <w:r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Metasol</w:t>
            </w:r>
            <w:proofErr w:type="spellEnd"/>
            <w:r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с TT общего учета, с 12-ю выключателями нагрузки XLBM-1Р с предохранителями на отходящих линиях, с функцией АВР -2 шт. 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3. </w:t>
            </w:r>
            <w:r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Шкаф общего учета электроэнергии с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</w:t>
            </w:r>
            <w:r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счетчиком СЭТ-4ТМ - 2шт.  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4. </w:t>
            </w:r>
            <w:r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Ящ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ик собственных нужд ЯСН - 2шт. 5. </w:t>
            </w:r>
            <w:r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Адаптеры </w:t>
            </w:r>
            <w:proofErr w:type="spellStart"/>
            <w:r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Raychem</w:t>
            </w:r>
            <w:proofErr w:type="spellEnd"/>
            <w:r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- 6 </w:t>
            </w:r>
            <w:proofErr w:type="spellStart"/>
            <w:r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компл</w:t>
            </w:r>
            <w:proofErr w:type="spellEnd"/>
            <w:r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6. </w:t>
            </w:r>
            <w:r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Кабельные перемычки - 1 </w:t>
            </w:r>
            <w:proofErr w:type="spellStart"/>
            <w:r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компл</w:t>
            </w:r>
            <w:proofErr w:type="spellEnd"/>
            <w:r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7. </w:t>
            </w:r>
            <w:r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Трансформатор ТМГ-1000/10/0,4 </w:t>
            </w:r>
            <w:proofErr w:type="spellStart"/>
            <w:r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сх</w:t>
            </w:r>
            <w:proofErr w:type="spellEnd"/>
            <w:r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соед</w:t>
            </w:r>
            <w:proofErr w:type="spellEnd"/>
            <w:r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Д/Y - 2 шт. 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8. </w:t>
            </w:r>
            <w:r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Металлок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онструкции БКПТ в сборе -3 шт. 9. </w:t>
            </w:r>
            <w:r w:rsidRPr="003F4F4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Кабельный блок (КБ) с маслоприемником  - 3 шт.</w:t>
            </w:r>
            <w:r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Pr="00661B0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Нач. цена Лота №1 – </w:t>
            </w:r>
            <w:r w:rsidR="00661B0D" w:rsidRPr="00661B0D">
              <w:rPr>
                <w:rFonts w:ascii="Times New Roman" w:hAnsi="Times New Roman" w:cs="Times New Roman"/>
                <w:b/>
                <w:sz w:val="20"/>
              </w:rPr>
              <w:t>100 000 000</w:t>
            </w:r>
            <w:r w:rsidR="00532EC5" w:rsidRPr="00661B0D">
              <w:rPr>
                <w:rFonts w:ascii="Times New Roman" w:hAnsi="Times New Roman" w:cs="Times New Roman"/>
                <w:b/>
                <w:sz w:val="20"/>
              </w:rPr>
              <w:t xml:space="preserve"> руб. </w:t>
            </w:r>
            <w:r w:rsidRPr="00661B0D">
              <w:rPr>
                <w:rFonts w:ascii="Times New Roman" w:hAnsi="Times New Roman"/>
                <w:b/>
                <w:sz w:val="18"/>
                <w:szCs w:val="18"/>
              </w:rPr>
              <w:t>Обременение (ограничение) Лота: залог в пользу АО «Газпромбанк». Нач. цена НДС не облагается.</w:t>
            </w:r>
            <w:r w:rsidRPr="00661B0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61B0D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Ознакомление с Лотом </w:t>
            </w:r>
            <w:proofErr w:type="spellStart"/>
            <w:r w:rsidRPr="00661B0D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осущ</w:t>
            </w:r>
            <w:proofErr w:type="spellEnd"/>
            <w:r w:rsidRPr="00661B0D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. по адресу местонахождения Лота по раб</w:t>
            </w:r>
            <w:proofErr w:type="gramStart"/>
            <w:r w:rsidRPr="00661B0D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.</w:t>
            </w:r>
            <w:proofErr w:type="gramEnd"/>
            <w:r w:rsidRPr="00661B0D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 </w:t>
            </w:r>
            <w:proofErr w:type="gramStart"/>
            <w:r w:rsidRPr="00661B0D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д</w:t>
            </w:r>
            <w:proofErr w:type="gramEnd"/>
            <w:r w:rsidRPr="00661B0D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ням в течение срока представления заявок  по </w:t>
            </w:r>
            <w:proofErr w:type="spellStart"/>
            <w:r w:rsidRPr="00661B0D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предв</w:t>
            </w:r>
            <w:proofErr w:type="spellEnd"/>
            <w:r w:rsidRPr="00661B0D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. договоренности, тел.</w:t>
            </w:r>
            <w:r w:rsidRPr="00661B0D">
              <w:rPr>
                <w:sz w:val="18"/>
                <w:szCs w:val="18"/>
              </w:rPr>
              <w:t xml:space="preserve"> </w:t>
            </w:r>
            <w:r w:rsidRPr="00661B0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8 (343) 344-98-72, (812) 3342604 (ОТ).</w:t>
            </w:r>
            <w:r w:rsidR="0035470C" w:rsidRPr="00661B0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</w:p>
          <w:p w:rsidR="006510C3" w:rsidRPr="00BF7768" w:rsidRDefault="00BF7768" w:rsidP="006510C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661B0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Начало приема заявок – </w:t>
            </w:r>
            <w:r w:rsidR="00661B0D" w:rsidRPr="00661B0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14.05.</w:t>
            </w:r>
            <w:r w:rsidR="0035470C" w:rsidRPr="00661B0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2019</w:t>
            </w:r>
            <w:r w:rsidRPr="00661B0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 с 17 час. 00 мин. (</w:t>
            </w:r>
            <w:proofErr w:type="spellStart"/>
            <w:proofErr w:type="gramStart"/>
            <w:r w:rsidRPr="00661B0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мск</w:t>
            </w:r>
            <w:proofErr w:type="spellEnd"/>
            <w:proofErr w:type="gramEnd"/>
            <w:r w:rsidRPr="00661B0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).</w:t>
            </w:r>
            <w:r w:rsidRPr="00661B0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6510C3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6510C3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Сокращение: календарный день – </w:t>
            </w:r>
            <w:proofErr w:type="gramStart"/>
            <w:r w:rsidR="006510C3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</w:t>
            </w:r>
            <w:proofErr w:type="gramEnd"/>
            <w:r w:rsidR="006510C3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/день. Прием заявок составляет: в 1-ом периоде - </w:t>
            </w:r>
            <w:r w:rsidR="006510C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15</w:t>
            </w:r>
            <w:r w:rsidR="006510C3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(</w:t>
            </w:r>
            <w:r w:rsidR="006510C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пятнадцать</w:t>
            </w:r>
            <w:r w:rsidR="006510C3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) </w:t>
            </w:r>
            <w:proofErr w:type="gramStart"/>
            <w:r w:rsidR="006510C3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</w:t>
            </w:r>
            <w:proofErr w:type="gramEnd"/>
            <w:r w:rsidR="006510C3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/дней, действ</w:t>
            </w:r>
            <w:r w:rsidR="006510C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ует начальная цена; со 2-го по 6</w:t>
            </w:r>
            <w:r w:rsidR="006510C3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-й периоды – </w:t>
            </w:r>
            <w:r w:rsidR="006510C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15 (пятнадцать</w:t>
            </w:r>
            <w:r w:rsidR="006510C3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) к/дней, цена в каждом периоде снижается на </w:t>
            </w:r>
            <w:r w:rsidR="006510C3" w:rsidRPr="006510C3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3 600 000 руб.</w:t>
            </w:r>
            <w:r w:rsidR="006510C3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до достижения минимальной цены отсечения в размере </w:t>
            </w:r>
            <w:r w:rsidR="006510C3" w:rsidRPr="006510C3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82 000 000 рублей.</w:t>
            </w:r>
            <w:r w:rsidR="006510C3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</w:p>
          <w:p w:rsidR="00B646D1" w:rsidRPr="00577CD8" w:rsidRDefault="00BF7768" w:rsidP="006510C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661B0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</w:t>
            </w:r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</w:t>
            </w:r>
            <w:proofErr w:type="gramStart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 даты определения</w:t>
            </w:r>
            <w:proofErr w:type="gramEnd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победителя Торгов прием заявок прекращается.</w:t>
            </w:r>
            <w:r w:rsidR="00532EC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Задаток - 10 % от нач. цены Лота, установленной для определенного периода Торгов, должен поступить на счет Должника не позднее даты и времени окончания приема заявок на участие в Торгах в соответствую</w:t>
            </w:r>
            <w:r w:rsidR="00661B0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щем периоде проведения Торгов.</w:t>
            </w:r>
            <w:r w:rsidR="001554AB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Получатель – ООО «Складской комплекс ПЭМБИ» (ИНН 6659212625, КПП</w:t>
            </w:r>
            <w:r w:rsidRPr="000E4E7A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667801001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): </w:t>
            </w:r>
            <w:proofErr w:type="gramStart"/>
            <w:r w:rsidRPr="000E4E7A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р</w:t>
            </w:r>
            <w:proofErr w:type="gramEnd"/>
            <w:r w:rsidRPr="000E4E7A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/с</w:t>
            </w:r>
            <w:r w:rsidRPr="007E028F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№40702810600260001180 в Филиал Банка ГПБ (АО) «Уральский», к/с № 30101</w:t>
            </w:r>
            <w:r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810365770000411, БИК 046577411.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Документом, подтверждающим поступление задатка на счет Должника, является выписка со счета Должника. Исполнение обязанности по внесению суммы задатка третьими лицами не допускается.</w:t>
            </w:r>
            <w:r w:rsidR="0035470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ЭП в форме электрон</w:t>
            </w:r>
            <w:proofErr w:type="gramStart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proofErr w:type="gramEnd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д</w:t>
            </w:r>
            <w:proofErr w:type="gramEnd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</w:t>
            </w:r>
            <w:proofErr w:type="spellStart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вып</w:t>
            </w:r>
            <w:proofErr w:type="spellEnd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 из ЕГРЮЛ (для юр. лица), </w:t>
            </w:r>
            <w:proofErr w:type="spellStart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вып</w:t>
            </w:r>
            <w:proofErr w:type="spellEnd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</w:t>
            </w:r>
            <w:proofErr w:type="gramStart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proofErr w:type="gramEnd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я</w:t>
            </w:r>
            <w:proofErr w:type="gramEnd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зык док-</w:t>
            </w:r>
            <w:proofErr w:type="spellStart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ов</w:t>
            </w:r>
            <w:proofErr w:type="spellEnd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о гос. регистрации юр. лица или гос. регистрации физ. лица в качестве ИП в соответствии с законодательством соответствующего гос-ва (для </w:t>
            </w:r>
            <w:proofErr w:type="spellStart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иностр</w:t>
            </w:r>
            <w:proofErr w:type="spellEnd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      </w:r>
            <w:proofErr w:type="gramStart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proofErr w:type="gramEnd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а</w:t>
            </w:r>
            <w:proofErr w:type="gramEnd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дрес (для юр. лица), ФИО, паспорт. данные, сведения о месте жительства (для физ. лица), номер тел.,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Победителем Торгов (далее - ПТ) признается участник, предоставивший в установленный срок заявку на участие в Торгах, содержащую </w:t>
            </w:r>
            <w:proofErr w:type="spellStart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предл</w:t>
            </w:r>
            <w:proofErr w:type="spellEnd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 о цене Лота, кот</w:t>
            </w:r>
            <w:proofErr w:type="gramStart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proofErr w:type="gramEnd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</w:t>
            </w:r>
            <w:proofErr w:type="gramEnd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е ниже нач. цены Лота, установленной для определенного периода проведения Торгов, при отсутствии </w:t>
            </w:r>
            <w:proofErr w:type="spellStart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предл</w:t>
            </w:r>
            <w:proofErr w:type="spellEnd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 других участников Торгов. В случае</w:t>
            </w:r>
            <w:proofErr w:type="gramStart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,</w:t>
            </w:r>
            <w:proofErr w:type="gramEnd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если несколько участников Торгов представили в установленный срок заявки, содержащие различные </w:t>
            </w:r>
            <w:proofErr w:type="spellStart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предл</w:t>
            </w:r>
            <w:proofErr w:type="spellEnd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 о цене Лота, ПТ, признается участник, предложивший максимальную цену за Лот. В случае</w:t>
            </w:r>
            <w:proofErr w:type="gramStart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,</w:t>
            </w:r>
            <w:proofErr w:type="gramEnd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если несколько участников Торгов представили в установленный срок заявки, содержащие равные </w:t>
            </w:r>
            <w:proofErr w:type="spellStart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предл</w:t>
            </w:r>
            <w:proofErr w:type="spellEnd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 о цене Лота, ПТ признается участник, который первым представил в установленный срок заявку. Проект договора купли-продажи (далее – ДКП) размещен на ЭП. ДКП заключается с ПТ в течение 5 дней </w:t>
            </w:r>
            <w:proofErr w:type="gramStart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 даты получения</w:t>
            </w:r>
            <w:proofErr w:type="gramEnd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ДКП от КУ. Оплата - в течение 30 дней со дня по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дписания ДКП на счет Должника: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р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/с </w:t>
            </w:r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№40702810638030009097 в филиале «Екатеринбургский» АО «Альфа-Банк», к/с №30101810100000000964, БИК 046577964.</w:t>
            </w:r>
            <w:r w:rsidR="00607C6E" w:rsidRPr="00FE29CF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</w:tbl>
    <w:p w:rsidR="00580FE7" w:rsidRDefault="00580FE7" w:rsidP="001B47F0">
      <w:pPr>
        <w:spacing w:after="0"/>
        <w:rPr>
          <w:rFonts w:ascii="Arial Narrow" w:hAnsi="Arial Narrow"/>
          <w:sz w:val="16"/>
          <w:szCs w:val="16"/>
        </w:rPr>
      </w:pPr>
    </w:p>
    <w:p w:rsidR="001B47F0" w:rsidRPr="001B47F0" w:rsidRDefault="00B646D1" w:rsidP="001B47F0">
      <w:p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В соответствии с законодательством о банкротстве сообщение должно содержать обязательные сведения.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sz w:val="16"/>
          <w:szCs w:val="16"/>
        </w:rPr>
        <w:t xml:space="preserve">К заявке прилагаются подтверждающие документы (введение процедуры, </w:t>
      </w:r>
      <w:proofErr w:type="gramStart"/>
      <w:r w:rsidRPr="002127E9">
        <w:rPr>
          <w:rFonts w:ascii="Arial Narrow" w:hAnsi="Arial Narrow"/>
          <w:sz w:val="16"/>
          <w:szCs w:val="16"/>
        </w:rPr>
        <w:t>полномочия</w:t>
      </w:r>
      <w:proofErr w:type="gramEnd"/>
      <w:r w:rsidRPr="002127E9">
        <w:rPr>
          <w:rFonts w:ascii="Arial Narrow" w:hAnsi="Arial Narrow"/>
          <w:sz w:val="16"/>
          <w:szCs w:val="16"/>
        </w:rPr>
        <w:t xml:space="preserve"> а/у в отношении должника), в противном случае заявка не обрабатывается.</w:t>
      </w:r>
      <w:r w:rsidR="008B703A">
        <w:rPr>
          <w:rFonts w:ascii="Arial Narrow" w:hAnsi="Arial Narrow"/>
          <w:sz w:val="16"/>
          <w:szCs w:val="16"/>
        </w:rPr>
        <w:t xml:space="preserve"> </w:t>
      </w:r>
      <w:r w:rsidR="008B703A" w:rsidRPr="008B703A">
        <w:rPr>
          <w:rFonts w:ascii="Arial Narrow" w:hAnsi="Arial Narrow"/>
          <w:sz w:val="16"/>
          <w:szCs w:val="16"/>
        </w:rPr>
        <w:t>В заявке не могут содержаться сведения относительно нескольких должников</w:t>
      </w:r>
      <w:r w:rsidR="008B703A">
        <w:rPr>
          <w:rFonts w:ascii="Arial Narrow" w:hAnsi="Arial Narrow"/>
          <w:sz w:val="16"/>
          <w:szCs w:val="16"/>
        </w:rPr>
        <w:t>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Гарантирую оплату счета по реквизитам:</w:t>
      </w:r>
    </w:p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 xml:space="preserve">ПОЛУЧАТЕЛЬ: </w:t>
      </w:r>
      <w:r w:rsidRPr="002127E9">
        <w:rPr>
          <w:rFonts w:ascii="Arial Narrow" w:hAnsi="Arial Narrow"/>
          <w:bCs/>
          <w:sz w:val="16"/>
          <w:szCs w:val="16"/>
        </w:rPr>
        <w:t>АО «КОММЕРСАНТЪ»</w:t>
      </w:r>
    </w:p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bookmarkStart w:id="1" w:name="OLE_LINK1"/>
      <w:r w:rsidRPr="002127E9">
        <w:rPr>
          <w:rFonts w:ascii="Arial Narrow" w:hAnsi="Arial Narrow"/>
          <w:b/>
          <w:bCs/>
          <w:sz w:val="16"/>
          <w:szCs w:val="16"/>
        </w:rPr>
        <w:t xml:space="preserve">ОГРН </w:t>
      </w:r>
      <w:r w:rsidRPr="002127E9">
        <w:rPr>
          <w:rFonts w:ascii="Arial Narrow" w:hAnsi="Arial Narrow"/>
          <w:bCs/>
          <w:sz w:val="16"/>
          <w:szCs w:val="16"/>
        </w:rPr>
        <w:t xml:space="preserve">1027700204751 </w:t>
      </w:r>
      <w:r w:rsidRPr="002127E9">
        <w:rPr>
          <w:rFonts w:ascii="Arial Narrow" w:hAnsi="Arial Narrow"/>
          <w:b/>
          <w:bCs/>
          <w:sz w:val="16"/>
          <w:szCs w:val="16"/>
        </w:rPr>
        <w:t>ИНН</w:t>
      </w:r>
      <w:r w:rsidRPr="002127E9">
        <w:rPr>
          <w:rFonts w:ascii="Arial Narrow" w:hAnsi="Arial Narrow"/>
          <w:bCs/>
          <w:sz w:val="16"/>
          <w:szCs w:val="16"/>
        </w:rPr>
        <w:t xml:space="preserve"> 7707120552 </w:t>
      </w:r>
      <w:r w:rsidRPr="002127E9">
        <w:rPr>
          <w:rFonts w:ascii="Arial Narrow" w:hAnsi="Arial Narrow"/>
          <w:b/>
          <w:bCs/>
          <w:sz w:val="16"/>
          <w:szCs w:val="16"/>
        </w:rPr>
        <w:t>КПП</w:t>
      </w:r>
      <w:r w:rsidRPr="002127E9">
        <w:rPr>
          <w:rFonts w:ascii="Arial Narrow" w:hAnsi="Arial Narrow"/>
          <w:bCs/>
          <w:sz w:val="16"/>
          <w:szCs w:val="16"/>
        </w:rPr>
        <w:t xml:space="preserve">  770701001; </w:t>
      </w:r>
      <w:proofErr w:type="gramStart"/>
      <w:r w:rsidRPr="002127E9">
        <w:rPr>
          <w:rFonts w:ascii="Arial Narrow" w:hAnsi="Arial Narrow"/>
          <w:bCs/>
          <w:sz w:val="16"/>
          <w:szCs w:val="16"/>
        </w:rPr>
        <w:t>р</w:t>
      </w:r>
      <w:proofErr w:type="gramEnd"/>
      <w:r w:rsidRPr="002127E9">
        <w:rPr>
          <w:rFonts w:ascii="Arial Narrow" w:hAnsi="Arial Narrow"/>
          <w:bCs/>
          <w:sz w:val="16"/>
          <w:szCs w:val="16"/>
        </w:rPr>
        <w:t>/с № 40702</w:t>
      </w:r>
      <w:r w:rsidR="007A6613">
        <w:rPr>
          <w:rFonts w:ascii="Arial Narrow" w:hAnsi="Arial Narrow"/>
          <w:bCs/>
          <w:sz w:val="16"/>
          <w:szCs w:val="16"/>
        </w:rPr>
        <w:t>810</w:t>
      </w:r>
      <w:r w:rsidRPr="002127E9">
        <w:rPr>
          <w:rFonts w:ascii="Arial Narrow" w:hAnsi="Arial Narrow"/>
          <w:bCs/>
          <w:sz w:val="16"/>
          <w:szCs w:val="16"/>
        </w:rPr>
        <w:t xml:space="preserve">800003400822  в "РАЙФФАЙЗЕНБАНК" (АО)  Г. МОСКВА к/с № 30101810200000000700 </w:t>
      </w:r>
      <w:r w:rsidRPr="002127E9">
        <w:rPr>
          <w:rFonts w:ascii="Arial Narrow" w:hAnsi="Arial Narrow"/>
          <w:b/>
          <w:bCs/>
          <w:sz w:val="16"/>
          <w:szCs w:val="16"/>
        </w:rPr>
        <w:t>БИК</w:t>
      </w:r>
      <w:r w:rsidRPr="002127E9">
        <w:rPr>
          <w:rFonts w:ascii="Arial Narrow" w:hAnsi="Arial Narrow"/>
          <w:bCs/>
          <w:sz w:val="16"/>
          <w:szCs w:val="16"/>
        </w:rPr>
        <w:t xml:space="preserve"> 044525700  </w:t>
      </w:r>
      <w:r w:rsidRPr="002127E9">
        <w:rPr>
          <w:rFonts w:ascii="Arial Narrow" w:hAnsi="Arial Narrow"/>
          <w:b/>
          <w:bCs/>
          <w:sz w:val="16"/>
          <w:szCs w:val="16"/>
        </w:rPr>
        <w:t>ОКАТО</w:t>
      </w:r>
      <w:r w:rsidRPr="002127E9">
        <w:rPr>
          <w:rFonts w:ascii="Arial Narrow" w:hAnsi="Arial Narrow"/>
          <w:bCs/>
          <w:sz w:val="16"/>
          <w:szCs w:val="16"/>
        </w:rPr>
        <w:t xml:space="preserve"> 45286585000</w:t>
      </w:r>
    </w:p>
    <w:bookmarkEnd w:id="1"/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НАЗНАЧЕНИЕ ПЛАТЕЖА</w:t>
      </w:r>
      <w:r w:rsidRPr="002127E9">
        <w:rPr>
          <w:rFonts w:ascii="Arial Narrow" w:hAnsi="Arial Narrow"/>
          <w:bCs/>
          <w:sz w:val="16"/>
          <w:szCs w:val="16"/>
        </w:rPr>
        <w:t xml:space="preserve">: ОПЛАТА ЗА ПУБЛИКАЦИЮ СВЕДЕНИЙ О БАНКРОТСТВЕ ДОЛЖНИКА </w:t>
      </w:r>
      <w:r w:rsidRPr="002127E9">
        <w:rPr>
          <w:rFonts w:ascii="Arial Narrow" w:hAnsi="Arial Narrow"/>
          <w:b/>
          <w:bCs/>
          <w:sz w:val="16"/>
          <w:szCs w:val="16"/>
        </w:rPr>
        <w:t>ПО СЧЕТУ (УКАЗАТЬ НАИМЕНОВАНИЕ ДОЛЖНИКА, ОГРН, № СЧЕТА)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 xml:space="preserve">Публикация объявлений производится в срок не более 10 (десяти) дней </w:t>
      </w:r>
      <w:proofErr w:type="gramStart"/>
      <w:r w:rsidRPr="002127E9">
        <w:rPr>
          <w:rFonts w:ascii="Arial Narrow" w:hAnsi="Arial Narrow"/>
          <w:b/>
          <w:sz w:val="16"/>
          <w:szCs w:val="16"/>
        </w:rPr>
        <w:t>с даты получения</w:t>
      </w:r>
      <w:proofErr w:type="gramEnd"/>
      <w:r w:rsidRPr="002127E9">
        <w:rPr>
          <w:rFonts w:ascii="Arial Narrow" w:hAnsi="Arial Narrow"/>
          <w:b/>
          <w:sz w:val="16"/>
          <w:szCs w:val="16"/>
        </w:rPr>
        <w:t xml:space="preserve"> Заявки при условии поступления денежных средств на счет Издателя не позднее среды 13:00 мск.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 xml:space="preserve">Претензии по поводу публикации принимаются в течение семи дней </w:t>
      </w:r>
      <w:proofErr w:type="gramStart"/>
      <w:r w:rsidRPr="002127E9">
        <w:rPr>
          <w:rFonts w:ascii="Arial Narrow" w:hAnsi="Arial Narrow"/>
          <w:b/>
          <w:bCs/>
          <w:sz w:val="16"/>
          <w:szCs w:val="16"/>
        </w:rPr>
        <w:t>с даты публикации</w:t>
      </w:r>
      <w:proofErr w:type="gramEnd"/>
      <w:r w:rsidRPr="002127E9">
        <w:rPr>
          <w:rFonts w:ascii="Arial Narrow" w:hAnsi="Arial Narrow"/>
          <w:b/>
          <w:bCs/>
          <w:sz w:val="16"/>
          <w:szCs w:val="16"/>
        </w:rPr>
        <w:t>.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b/>
          <w:bCs/>
          <w:sz w:val="16"/>
          <w:szCs w:val="16"/>
        </w:rPr>
        <w:t>В случае несоответствия информации, содержащейся в подписанной заявке и присланном отдельно тексте объявления,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b/>
          <w:bCs/>
          <w:sz w:val="16"/>
          <w:szCs w:val="16"/>
        </w:rPr>
        <w:t>ответственность за это лежит на Заказчике, повторная публикация в указанном случае не производится.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Подписывая настоящую заявку, выражаю согласие на получение всех отчетных документов через систему «Диадок» (diadoc.ru).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Издатель оставляет за собой право отказать в публикации: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непредставлении подтверждающих документов и текста сообщения;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неправильном заполнении или незаполнении настоящей заявки;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отсутствии или неправильном заполнении назначения платежа в платежном документе:</w:t>
      </w:r>
    </w:p>
    <w:p w:rsidR="00A9386F" w:rsidRPr="00FF34D3" w:rsidRDefault="00B646D1" w:rsidP="00125D02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неоплате услуг Издателя.</w:t>
      </w:r>
    </w:p>
    <w:p w:rsidR="00B646D1" w:rsidRPr="002127E9" w:rsidRDefault="00B646D1" w:rsidP="00125D02">
      <w:p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Заказчик</w:t>
      </w:r>
      <w:r w:rsidRPr="002127E9">
        <w:rPr>
          <w:rFonts w:ascii="Arial Narrow" w:hAnsi="Arial Narrow"/>
          <w:sz w:val="16"/>
          <w:szCs w:val="16"/>
        </w:rPr>
        <w:t>:</w:t>
      </w:r>
    </w:p>
    <w:tbl>
      <w:tblPr>
        <w:tblW w:w="9194" w:type="dxa"/>
        <w:tblLook w:val="01E0" w:firstRow="1" w:lastRow="1" w:firstColumn="1" w:lastColumn="1" w:noHBand="0" w:noVBand="0"/>
      </w:tblPr>
      <w:tblGrid>
        <w:gridCol w:w="4973"/>
        <w:gridCol w:w="327"/>
        <w:gridCol w:w="3494"/>
        <w:gridCol w:w="400"/>
      </w:tblGrid>
      <w:tr w:rsidR="002127E9" w:rsidRPr="002127E9" w:rsidTr="00FB7985">
        <w:trPr>
          <w:trHeight w:val="6"/>
        </w:trPr>
        <w:tc>
          <w:tcPr>
            <w:tcW w:w="4973" w:type="dxa"/>
            <w:shd w:val="clear" w:color="auto" w:fill="auto"/>
          </w:tcPr>
          <w:p w:rsidR="002127E9" w:rsidRPr="002127E9" w:rsidRDefault="001554AB" w:rsidP="00B8582E">
            <w:pPr>
              <w:tabs>
                <w:tab w:val="center" w:pos="1576"/>
              </w:tabs>
              <w:rPr>
                <w:rFonts w:ascii="Arial Narrow" w:hAnsi="Arial Narrow"/>
                <w:sz w:val="16"/>
                <w:szCs w:val="16"/>
              </w:rPr>
            </w:pPr>
            <w:sdt>
              <w:sdtPr>
                <w:rPr>
                  <w:rFonts w:ascii="Arial Narrow" w:hAnsi="Arial Narrow"/>
                  <w:sz w:val="16"/>
                  <w:szCs w:val="16"/>
                </w:rPr>
                <w:id w:val="-554695793"/>
              </w:sdtPr>
              <w:sdtEndPr/>
              <w:sdtContent>
                <w:proofErr w:type="spellStart"/>
                <w:r w:rsidR="00125D02">
                  <w:rPr>
                    <w:rFonts w:ascii="Arial Narrow" w:hAnsi="Arial Narrow"/>
                    <w:sz w:val="16"/>
                    <w:szCs w:val="16"/>
                  </w:rPr>
                  <w:t>Раев</w:t>
                </w:r>
                <w:proofErr w:type="spellEnd"/>
                <w:r w:rsidR="00125D02">
                  <w:rPr>
                    <w:rFonts w:ascii="Arial Narrow" w:hAnsi="Arial Narrow"/>
                    <w:sz w:val="16"/>
                    <w:szCs w:val="16"/>
                  </w:rPr>
                  <w:t xml:space="preserve"> К.В.</w:t>
                </w:r>
              </w:sdtContent>
            </w:sdt>
            <w:r w:rsidR="00B8582E">
              <w:rPr>
                <w:rFonts w:ascii="Arial Narrow" w:hAnsi="Arial Narrow"/>
                <w:sz w:val="16"/>
                <w:szCs w:val="16"/>
              </w:rPr>
              <w:tab/>
            </w:r>
          </w:p>
        </w:tc>
        <w:tc>
          <w:tcPr>
            <w:tcW w:w="327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494" w:type="dxa"/>
            <w:tcBorders>
              <w:top w:val="single" w:sz="4" w:space="0" w:color="auto"/>
            </w:tcBorders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  <w:r w:rsidRPr="002127E9">
              <w:rPr>
                <w:rFonts w:ascii="Arial Narrow" w:hAnsi="Arial Narrow"/>
                <w:sz w:val="16"/>
                <w:szCs w:val="16"/>
              </w:rPr>
              <w:t>подпись</w:t>
            </w:r>
          </w:p>
        </w:tc>
        <w:tc>
          <w:tcPr>
            <w:tcW w:w="400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2127E9" w:rsidRPr="002127E9" w:rsidTr="00FB7985">
        <w:trPr>
          <w:trHeight w:val="7"/>
        </w:trPr>
        <w:tc>
          <w:tcPr>
            <w:tcW w:w="4973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27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494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  <w:r w:rsidRPr="002127E9">
              <w:rPr>
                <w:rFonts w:ascii="Arial Narrow" w:hAnsi="Arial Narrow"/>
                <w:sz w:val="16"/>
                <w:szCs w:val="16"/>
              </w:rPr>
              <w:t>М.П.</w:t>
            </w:r>
          </w:p>
        </w:tc>
        <w:tc>
          <w:tcPr>
            <w:tcW w:w="400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:rsidR="00FB7985" w:rsidRPr="002127E9" w:rsidRDefault="00FB7985">
      <w:pPr>
        <w:rPr>
          <w:rFonts w:ascii="Arial Narrow" w:hAnsi="Arial Narrow"/>
          <w:sz w:val="16"/>
          <w:szCs w:val="16"/>
        </w:rPr>
      </w:pPr>
    </w:p>
    <w:sectPr w:rsidR="00FB7985" w:rsidRPr="002127E9" w:rsidSect="00944612">
      <w:headerReference w:type="default" r:id="rId11"/>
      <w:pgSz w:w="11906" w:h="16838"/>
      <w:pgMar w:top="426" w:right="926" w:bottom="709" w:left="1080" w:header="354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BEF" w:rsidRDefault="009C6BEF" w:rsidP="002127E9">
      <w:pPr>
        <w:spacing w:after="0" w:line="240" w:lineRule="auto"/>
      </w:pPr>
      <w:r>
        <w:separator/>
      </w:r>
    </w:p>
  </w:endnote>
  <w:endnote w:type="continuationSeparator" w:id="0">
    <w:p w:rsidR="009C6BEF" w:rsidRDefault="009C6BEF" w:rsidP="0021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BEF" w:rsidRDefault="009C6BEF" w:rsidP="002127E9">
      <w:pPr>
        <w:spacing w:after="0" w:line="240" w:lineRule="auto"/>
      </w:pPr>
      <w:r>
        <w:separator/>
      </w:r>
    </w:p>
  </w:footnote>
  <w:footnote w:type="continuationSeparator" w:id="0">
    <w:p w:rsidR="009C6BEF" w:rsidRDefault="009C6BEF" w:rsidP="00212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371" w:rsidRPr="0046588E" w:rsidRDefault="00BC77BE" w:rsidP="00BB2CD3">
    <w:pPr>
      <w:shd w:val="clear" w:color="auto" w:fill="FFFFFF"/>
      <w:tabs>
        <w:tab w:val="left" w:pos="2110"/>
      </w:tabs>
      <w:rPr>
        <w:rFonts w:ascii="Arial Narrow" w:hAnsi="Arial Narrow"/>
        <w:b/>
        <w:sz w:val="20"/>
        <w:szCs w:val="20"/>
      </w:rPr>
    </w:pPr>
    <w:r w:rsidRPr="0046588E">
      <w:rPr>
        <w:rFonts w:ascii="Arial Narrow" w:hAnsi="Arial Narrow"/>
        <w:sz w:val="18"/>
        <w:szCs w:val="18"/>
      </w:rPr>
      <w:t xml:space="preserve">В </w:t>
    </w:r>
    <w:r w:rsidRPr="0046588E">
      <w:rPr>
        <w:rFonts w:ascii="Arial Narrow" w:hAnsi="Arial Narrow"/>
        <w:bCs/>
        <w:sz w:val="18"/>
        <w:szCs w:val="18"/>
      </w:rPr>
      <w:t>АКЦИОНЕРНОЕ ОБЩЕСТВО «КОММЕРСАНТЪ»</w:t>
    </w:r>
    <w:r w:rsidR="00CB45AA">
      <w:rPr>
        <w:rFonts w:ascii="Arial Narrow" w:hAnsi="Arial Narrow"/>
        <w:sz w:val="18"/>
        <w:szCs w:val="18"/>
      </w:rPr>
      <w:t xml:space="preserve"> </w:t>
    </w:r>
    <w:r w:rsidR="00CB45AA">
      <w:rPr>
        <w:rFonts w:ascii="Arial Narrow" w:hAnsi="Arial Narrow"/>
        <w:b/>
        <w:sz w:val="20"/>
        <w:szCs w:val="20"/>
      </w:rPr>
      <w:t xml:space="preserve">Дата заполнения </w:t>
    </w:r>
    <w:sdt>
      <w:sdtPr>
        <w:rPr>
          <w:rFonts w:ascii="Arial Narrow" w:hAnsi="Arial Narrow"/>
          <w:b/>
          <w:sz w:val="20"/>
          <w:szCs w:val="20"/>
        </w:rPr>
        <w:id w:val="-1890174353"/>
        <w:date w:fullDate="2019-04-26T00:00:00Z">
          <w:dateFormat w:val="dd.MM.yyyy"/>
          <w:lid w:val="ru-RU"/>
          <w:storeMappedDataAs w:val="dateTime"/>
          <w:calendar w:val="gregorian"/>
        </w:date>
      </w:sdtPr>
      <w:sdtEndPr/>
      <w:sdtContent>
        <w:r w:rsidR="00630057">
          <w:rPr>
            <w:rFonts w:ascii="Arial Narrow" w:hAnsi="Arial Narrow"/>
            <w:b/>
            <w:sz w:val="20"/>
            <w:szCs w:val="20"/>
          </w:rPr>
          <w:t>26.04.2019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6D1"/>
    <w:rsid w:val="000148B5"/>
    <w:rsid w:val="00021F3B"/>
    <w:rsid w:val="0002777F"/>
    <w:rsid w:val="00035CEA"/>
    <w:rsid w:val="00043151"/>
    <w:rsid w:val="00054A65"/>
    <w:rsid w:val="000934CC"/>
    <w:rsid w:val="000A624A"/>
    <w:rsid w:val="000D7120"/>
    <w:rsid w:val="000E4E7A"/>
    <w:rsid w:val="00107A00"/>
    <w:rsid w:val="00125D02"/>
    <w:rsid w:val="00144CB0"/>
    <w:rsid w:val="001554AB"/>
    <w:rsid w:val="0015584C"/>
    <w:rsid w:val="001A7D35"/>
    <w:rsid w:val="001B47F0"/>
    <w:rsid w:val="001D5F7E"/>
    <w:rsid w:val="00203821"/>
    <w:rsid w:val="002127E9"/>
    <w:rsid w:val="00217191"/>
    <w:rsid w:val="00260EDA"/>
    <w:rsid w:val="00263D3C"/>
    <w:rsid w:val="002709CD"/>
    <w:rsid w:val="002757B0"/>
    <w:rsid w:val="002A3A26"/>
    <w:rsid w:val="002B7429"/>
    <w:rsid w:val="002C1962"/>
    <w:rsid w:val="002C7CF7"/>
    <w:rsid w:val="002D62EC"/>
    <w:rsid w:val="0030104D"/>
    <w:rsid w:val="00351BAA"/>
    <w:rsid w:val="00354442"/>
    <w:rsid w:val="0035470C"/>
    <w:rsid w:val="00355E8A"/>
    <w:rsid w:val="003607C0"/>
    <w:rsid w:val="003A6763"/>
    <w:rsid w:val="003A691F"/>
    <w:rsid w:val="003B0699"/>
    <w:rsid w:val="003D413B"/>
    <w:rsid w:val="003F2186"/>
    <w:rsid w:val="003F4F48"/>
    <w:rsid w:val="00414910"/>
    <w:rsid w:val="004309DD"/>
    <w:rsid w:val="00435410"/>
    <w:rsid w:val="0046588E"/>
    <w:rsid w:val="004A4551"/>
    <w:rsid w:val="00506A62"/>
    <w:rsid w:val="00513AA8"/>
    <w:rsid w:val="00532EC5"/>
    <w:rsid w:val="00544401"/>
    <w:rsid w:val="00561BDE"/>
    <w:rsid w:val="00577CD8"/>
    <w:rsid w:val="00580FE7"/>
    <w:rsid w:val="00584AD5"/>
    <w:rsid w:val="005B42A4"/>
    <w:rsid w:val="005D559D"/>
    <w:rsid w:val="005F6D98"/>
    <w:rsid w:val="00607C6E"/>
    <w:rsid w:val="00613FF9"/>
    <w:rsid w:val="00616583"/>
    <w:rsid w:val="00630057"/>
    <w:rsid w:val="006510C3"/>
    <w:rsid w:val="006552E3"/>
    <w:rsid w:val="00661B0D"/>
    <w:rsid w:val="0068192F"/>
    <w:rsid w:val="00691696"/>
    <w:rsid w:val="00691EA4"/>
    <w:rsid w:val="00692ABC"/>
    <w:rsid w:val="006C41D2"/>
    <w:rsid w:val="006E2E41"/>
    <w:rsid w:val="006F6F51"/>
    <w:rsid w:val="00710C5E"/>
    <w:rsid w:val="0071360B"/>
    <w:rsid w:val="00723BEA"/>
    <w:rsid w:val="007351D5"/>
    <w:rsid w:val="0077683E"/>
    <w:rsid w:val="00776945"/>
    <w:rsid w:val="00795C56"/>
    <w:rsid w:val="007A6613"/>
    <w:rsid w:val="007B4F9D"/>
    <w:rsid w:val="007C204F"/>
    <w:rsid w:val="007E028F"/>
    <w:rsid w:val="007E1C69"/>
    <w:rsid w:val="00804008"/>
    <w:rsid w:val="008074EF"/>
    <w:rsid w:val="00821909"/>
    <w:rsid w:val="00840506"/>
    <w:rsid w:val="00866FE0"/>
    <w:rsid w:val="00871984"/>
    <w:rsid w:val="008B703A"/>
    <w:rsid w:val="008D6A17"/>
    <w:rsid w:val="00912A9D"/>
    <w:rsid w:val="00924090"/>
    <w:rsid w:val="00944612"/>
    <w:rsid w:val="00962058"/>
    <w:rsid w:val="00986196"/>
    <w:rsid w:val="00994870"/>
    <w:rsid w:val="00996611"/>
    <w:rsid w:val="009A7770"/>
    <w:rsid w:val="009C6BEF"/>
    <w:rsid w:val="009D5CC0"/>
    <w:rsid w:val="00A211ED"/>
    <w:rsid w:val="00A27B4E"/>
    <w:rsid w:val="00A32C40"/>
    <w:rsid w:val="00A47620"/>
    <w:rsid w:val="00A76FB2"/>
    <w:rsid w:val="00A9386F"/>
    <w:rsid w:val="00AA1A0C"/>
    <w:rsid w:val="00AE13DB"/>
    <w:rsid w:val="00B33B39"/>
    <w:rsid w:val="00B646D1"/>
    <w:rsid w:val="00B64CAC"/>
    <w:rsid w:val="00B8582E"/>
    <w:rsid w:val="00BA65C3"/>
    <w:rsid w:val="00BC22B0"/>
    <w:rsid w:val="00BC6178"/>
    <w:rsid w:val="00BC77BE"/>
    <w:rsid w:val="00BD23B5"/>
    <w:rsid w:val="00BF6F03"/>
    <w:rsid w:val="00BF7768"/>
    <w:rsid w:val="00C247DE"/>
    <w:rsid w:val="00C725C9"/>
    <w:rsid w:val="00CB45AA"/>
    <w:rsid w:val="00CC22A2"/>
    <w:rsid w:val="00CC348C"/>
    <w:rsid w:val="00D30D99"/>
    <w:rsid w:val="00D47759"/>
    <w:rsid w:val="00D8219B"/>
    <w:rsid w:val="00D91621"/>
    <w:rsid w:val="00DB77B0"/>
    <w:rsid w:val="00DD751C"/>
    <w:rsid w:val="00DE1FA7"/>
    <w:rsid w:val="00E11968"/>
    <w:rsid w:val="00E32FC7"/>
    <w:rsid w:val="00E83440"/>
    <w:rsid w:val="00EB762B"/>
    <w:rsid w:val="00EC0413"/>
    <w:rsid w:val="00F209B5"/>
    <w:rsid w:val="00F5670C"/>
    <w:rsid w:val="00F6301B"/>
    <w:rsid w:val="00FA742D"/>
    <w:rsid w:val="00FB0CA5"/>
    <w:rsid w:val="00FB7985"/>
    <w:rsid w:val="00FE29CF"/>
    <w:rsid w:val="00FF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paragraph" w:styleId="a8">
    <w:name w:val="Balloon Text"/>
    <w:basedOn w:val="a"/>
    <w:link w:val="a9"/>
    <w:uiPriority w:val="99"/>
    <w:semiHidden/>
    <w:unhideWhenUsed/>
    <w:rsid w:val="00513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3AA8"/>
    <w:rPr>
      <w:rFonts w:ascii="Tahoma" w:hAnsi="Tahoma" w:cs="Tahoma"/>
      <w:sz w:val="16"/>
      <w:szCs w:val="16"/>
    </w:rPr>
  </w:style>
  <w:style w:type="character" w:styleId="aa">
    <w:name w:val="Hyperlink"/>
    <w:uiPriority w:val="99"/>
    <w:rsid w:val="00513AA8"/>
    <w:rPr>
      <w:color w:val="0000FF"/>
      <w:u w:val="single"/>
    </w:rPr>
  </w:style>
  <w:style w:type="character" w:styleId="ab">
    <w:name w:val="annotation reference"/>
    <w:basedOn w:val="a0"/>
    <w:uiPriority w:val="99"/>
    <w:semiHidden/>
    <w:unhideWhenUsed/>
    <w:rsid w:val="005B42A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B42A4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B42A4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B42A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B42A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paragraph" w:styleId="a8">
    <w:name w:val="Balloon Text"/>
    <w:basedOn w:val="a"/>
    <w:link w:val="a9"/>
    <w:uiPriority w:val="99"/>
    <w:semiHidden/>
    <w:unhideWhenUsed/>
    <w:rsid w:val="00513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3AA8"/>
    <w:rPr>
      <w:rFonts w:ascii="Tahoma" w:hAnsi="Tahoma" w:cs="Tahoma"/>
      <w:sz w:val="16"/>
      <w:szCs w:val="16"/>
    </w:rPr>
  </w:style>
  <w:style w:type="character" w:styleId="aa">
    <w:name w:val="Hyperlink"/>
    <w:uiPriority w:val="99"/>
    <w:rsid w:val="00513AA8"/>
    <w:rPr>
      <w:color w:val="0000FF"/>
      <w:u w:val="single"/>
    </w:rPr>
  </w:style>
  <w:style w:type="character" w:styleId="ab">
    <w:name w:val="annotation reference"/>
    <w:basedOn w:val="a0"/>
    <w:uiPriority w:val="99"/>
    <w:semiHidden/>
    <w:unhideWhenUsed/>
    <w:rsid w:val="005B42A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B42A4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B42A4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B42A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B42A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urueva@auction-house.ru" TargetMode="External"/><Relationship Id="rId13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urueva@auction-house.ru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40F603-9168-475D-B259-FF8CE4B42216}"/>
      </w:docPartPr>
      <w:docPartBody>
        <w:p w:rsidR="009D7B0A" w:rsidRDefault="00847A94"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A94"/>
    <w:rsid w:val="00006BD9"/>
    <w:rsid w:val="000E4088"/>
    <w:rsid w:val="002F5A97"/>
    <w:rsid w:val="003D1F3B"/>
    <w:rsid w:val="004E2184"/>
    <w:rsid w:val="007E38F1"/>
    <w:rsid w:val="00847A94"/>
    <w:rsid w:val="008D3D48"/>
    <w:rsid w:val="009D5140"/>
    <w:rsid w:val="009D7B0A"/>
    <w:rsid w:val="00B422C7"/>
    <w:rsid w:val="00BB2E45"/>
    <w:rsid w:val="00C9566C"/>
    <w:rsid w:val="00D85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E4088"/>
    <w:rPr>
      <w:color w:val="808080"/>
    </w:rPr>
  </w:style>
  <w:style w:type="paragraph" w:customStyle="1" w:styleId="F54AF5619C544F86A51A4F735128EC4E">
    <w:name w:val="F54AF5619C544F86A51A4F735128EC4E"/>
    <w:rsid w:val="00847A94"/>
  </w:style>
  <w:style w:type="paragraph" w:customStyle="1" w:styleId="987130B560A7470FB8E69FB4DCE84D58">
    <w:name w:val="987130B560A7470FB8E69FB4DCE84D58"/>
    <w:rsid w:val="00847A94"/>
  </w:style>
  <w:style w:type="paragraph" w:customStyle="1" w:styleId="E69C71E5646440249C384F67472FC0C2">
    <w:name w:val="E69C71E5646440249C384F67472FC0C2"/>
    <w:rsid w:val="00BB2E45"/>
  </w:style>
  <w:style w:type="paragraph" w:customStyle="1" w:styleId="E17B2FD4608348F585DF6F6FC747207F">
    <w:name w:val="E17B2FD4608348F585DF6F6FC747207F"/>
    <w:rsid w:val="000E4088"/>
  </w:style>
  <w:style w:type="paragraph" w:customStyle="1" w:styleId="9BE3B0AF2186404C860CE48913F9F6A7">
    <w:name w:val="9BE3B0AF2186404C860CE48913F9F6A7"/>
    <w:rsid w:val="000E4088"/>
  </w:style>
  <w:style w:type="paragraph" w:customStyle="1" w:styleId="DC84A65CABF14AA2A5E8AD196B74C9EF">
    <w:name w:val="DC84A65CABF14AA2A5E8AD196B74C9EF"/>
    <w:rsid w:val="000E408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E4088"/>
    <w:rPr>
      <w:color w:val="808080"/>
    </w:rPr>
  </w:style>
  <w:style w:type="paragraph" w:customStyle="1" w:styleId="F54AF5619C544F86A51A4F735128EC4E">
    <w:name w:val="F54AF5619C544F86A51A4F735128EC4E"/>
    <w:rsid w:val="00847A94"/>
  </w:style>
  <w:style w:type="paragraph" w:customStyle="1" w:styleId="987130B560A7470FB8E69FB4DCE84D58">
    <w:name w:val="987130B560A7470FB8E69FB4DCE84D58"/>
    <w:rsid w:val="00847A94"/>
  </w:style>
  <w:style w:type="paragraph" w:customStyle="1" w:styleId="E69C71E5646440249C384F67472FC0C2">
    <w:name w:val="E69C71E5646440249C384F67472FC0C2"/>
    <w:rsid w:val="00BB2E45"/>
  </w:style>
  <w:style w:type="paragraph" w:customStyle="1" w:styleId="E17B2FD4608348F585DF6F6FC747207F">
    <w:name w:val="E17B2FD4608348F585DF6F6FC747207F"/>
    <w:rsid w:val="000E4088"/>
  </w:style>
  <w:style w:type="paragraph" w:customStyle="1" w:styleId="9BE3B0AF2186404C860CE48913F9F6A7">
    <w:name w:val="9BE3B0AF2186404C860CE48913F9F6A7"/>
    <w:rsid w:val="000E4088"/>
  </w:style>
  <w:style w:type="paragraph" w:customStyle="1" w:styleId="DC84A65CABF14AA2A5E8AD196B74C9EF">
    <w:name w:val="DC84A65CABF14AA2A5E8AD196B74C9EF"/>
    <w:rsid w:val="000E4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1576</Words>
  <Characters>8985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 Georgy</dc:creator>
  <cp:lastModifiedBy>Падерина Виктория</cp:lastModifiedBy>
  <cp:revision>6</cp:revision>
  <cp:lastPrinted>2019-02-05T10:43:00Z</cp:lastPrinted>
  <dcterms:created xsi:type="dcterms:W3CDTF">2019-02-08T13:10:00Z</dcterms:created>
  <dcterms:modified xsi:type="dcterms:W3CDTF">2019-04-29T08:29:00Z</dcterms:modified>
</cp:coreProperties>
</file>