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3F5C7C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8E15D6" w:rsidRPr="002127E9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781051">
              <w:t>Чащин Сергей Михайлович</w:t>
            </w:r>
          </w:p>
        </w:tc>
      </w:tr>
      <w:tr w:rsidR="008E15D6" w:rsidRPr="002127E9" w:rsidTr="003F5C7C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8E15D6">
              <w:t>Союза АУ "СРО СС"</w:t>
            </w:r>
          </w:p>
        </w:tc>
      </w:tr>
      <w:tr w:rsidR="008E15D6" w:rsidRPr="002127E9" w:rsidTr="008E15D6">
        <w:trPr>
          <w:trHeight w:hRule="exact" w:val="2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8E15D6" w:rsidRDefault="008E15D6" w:rsidP="008E15D6">
            <w:pPr>
              <w:rPr>
                <w:lang w:bidi="ru-RU"/>
              </w:rPr>
            </w:pPr>
            <w:r w:rsidRPr="008E15D6">
              <w:t>191024, Санкт-Петербург, а/я 15</w:t>
            </w:r>
          </w:p>
          <w:p w:rsidR="008E15D6" w:rsidRPr="00781051" w:rsidRDefault="008E15D6" w:rsidP="008E15D6"/>
        </w:tc>
      </w:tr>
      <w:tr w:rsidR="008E15D6" w:rsidRPr="002127E9" w:rsidTr="003F5C7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781051">
              <w:t>049-495-305-97</w:t>
            </w:r>
          </w:p>
        </w:tc>
      </w:tr>
      <w:tr w:rsidR="008E15D6" w:rsidRPr="002127E9" w:rsidTr="003F5C7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781051" w:rsidRDefault="008E15D6" w:rsidP="008E15D6">
            <w:r w:rsidRPr="00781051">
              <w:t>100400174558</w:t>
            </w:r>
          </w:p>
        </w:tc>
      </w:tr>
      <w:tr w:rsidR="008E15D6" w:rsidRPr="002127E9" w:rsidTr="003F5C7C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е-mail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Default="008E15D6" w:rsidP="008E15D6">
            <w:r w:rsidRPr="008E15D6">
              <w:rPr>
                <w:lang w:bidi="ru-RU"/>
              </w:rPr>
              <w:t>roz.sad2016@gmail.com</w:t>
            </w:r>
          </w:p>
        </w:tc>
      </w:tr>
      <w:tr w:rsidR="00B646D1" w:rsidRPr="002127E9" w:rsidTr="003F5C7C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2127E9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8E15D6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Закры</w:t>
                </w:r>
                <w:r w:rsidR="003E284E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тое</w:t>
                </w: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 xml:space="preserve"> акционерно</w:t>
                </w:r>
                <w:r w:rsidR="003E284E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е</w:t>
                </w: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 xml:space="preserve"> обществ</w:t>
                </w:r>
                <w:r w:rsidR="003E284E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>о</w:t>
                </w:r>
                <w:r w:rsidRPr="008E15D6">
                  <w:rPr>
                    <w:rFonts w:ascii="Arial Narrow" w:hAnsi="Arial Narrow"/>
                    <w:b/>
                    <w:bCs/>
                    <w:sz w:val="20"/>
                    <w:szCs w:val="20"/>
                  </w:rPr>
                  <w:t xml:space="preserve"> «Розовый Сад»</w:t>
                </w:r>
              </w:p>
            </w:tc>
          </w:sdtContent>
        </w:sdt>
      </w:tr>
      <w:tr w:rsidR="00B646D1" w:rsidRPr="002127E9" w:rsidTr="003E284E">
        <w:trPr>
          <w:trHeight w:hRule="exact" w:val="5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>Калужская область, Малоярославецкий район, с. Недельное, ул. Молодежная, д. 12</w:t>
                </w:r>
              </w:p>
            </w:tc>
          </w:sdtContent>
        </w:sdt>
      </w:tr>
      <w:tr w:rsidR="00B646D1" w:rsidRPr="002127E9" w:rsidTr="003E284E">
        <w:trPr>
          <w:trHeight w:hRule="exact" w:val="5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>Калужская область, Малоярославецкий район, с. Недельное, ул. Молодежная, д. 12</w:t>
                </w:r>
              </w:p>
            </w:tc>
          </w:sdtContent>
        </w:sdt>
      </w:tr>
      <w:tr w:rsidR="00B646D1" w:rsidRPr="002127E9" w:rsidTr="003F5C7C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sz w:val="20"/>
                    <w:szCs w:val="20"/>
                  </w:rPr>
                  <w:t>4011016088</w:t>
                </w:r>
                <w:r>
                  <w:rPr>
                    <w:rFonts w:ascii="Arial Narrow" w:hAnsi="Arial Narrow"/>
                    <w:sz w:val="20"/>
                    <w:szCs w:val="20"/>
                  </w:rPr>
                  <w:t>/</w:t>
                </w:r>
                <w:r w:rsidRPr="003E284E">
                  <w:rPr>
                    <w:rFonts w:ascii="Arial Narrow" w:hAnsi="Arial Narrow"/>
                    <w:sz w:val="20"/>
                    <w:szCs w:val="20"/>
                  </w:rPr>
                  <w:t>401101001</w:t>
                </w:r>
              </w:p>
            </w:tc>
          </w:sdtContent>
        </w:sdt>
      </w:tr>
      <w:tr w:rsidR="00B646D1" w:rsidRPr="002127E9" w:rsidTr="003F5C7C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sz w:val="20"/>
                    <w:szCs w:val="20"/>
                  </w:rPr>
                  <w:t>1054001009930</w:t>
                </w:r>
              </w:p>
            </w:tc>
          </w:sdtContent>
        </w:sdt>
      </w:tr>
      <w:tr w:rsidR="00B646D1" w:rsidRPr="002127E9" w:rsidTr="003F5C7C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3E284E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Определение</w:t>
                </w:r>
              </w:p>
            </w:tc>
          </w:sdtContent>
        </w:sdt>
      </w:tr>
      <w:tr w:rsidR="00B646D1" w:rsidRPr="002127E9" w:rsidTr="003F5C7C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Cs/>
                    <w:sz w:val="20"/>
                    <w:szCs w:val="20"/>
                  </w:rPr>
                  <w:t>Арбитражный суд</w:t>
                </w: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 Калужской области</w:t>
                </w:r>
              </w:p>
            </w:tc>
          </w:sdtContent>
        </w:sdt>
      </w:tr>
      <w:tr w:rsidR="00B646D1" w:rsidRPr="002127E9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Cs/>
                    <w:sz w:val="20"/>
                    <w:szCs w:val="20"/>
                  </w:rPr>
                  <w:t>№А23-7278/2015</w:t>
                </w:r>
              </w:p>
            </w:tc>
          </w:sdtContent>
        </w:sdt>
      </w:tr>
      <w:tr w:rsidR="00B646D1" w:rsidRPr="002127E9" w:rsidTr="003F5C7C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3E284E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b/>
                    <w:sz w:val="20"/>
                    <w:szCs w:val="20"/>
                  </w:rPr>
                  <w:t>10.07.2016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sdt>
          <w:sdtPr>
            <w:rPr>
              <w:rFonts w:ascii="Arial Narrow" w:hAnsi="Arial Narrow"/>
              <w:b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2127E9" w:rsidRDefault="003E284E" w:rsidP="00B646D1">
                <w:pPr>
                  <w:rPr>
                    <w:rFonts w:ascii="Arial Narrow" w:hAnsi="Arial Narrow"/>
                    <w:b/>
                    <w:sz w:val="20"/>
                    <w:szCs w:val="20"/>
                  </w:rPr>
                </w:pPr>
                <w:r w:rsidRPr="003E284E">
                  <w:rPr>
                    <w:rFonts w:ascii="Arial Narrow" w:hAnsi="Arial Narrow"/>
                    <w:b/>
                    <w:sz w:val="20"/>
                    <w:szCs w:val="20"/>
                    <w:lang w:bidi="ru-RU"/>
                  </w:rPr>
                  <w:t>roz.sad2016@gmail.com</w:t>
                </w:r>
              </w:p>
            </w:tc>
          </w:sdtContent>
        </w:sdt>
      </w:tr>
      <w:tr w:rsidR="00B646D1" w:rsidRPr="002127E9" w:rsidTr="003F5C7C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E15D6" w:rsidRPr="002127E9" w:rsidTr="003F5C7C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  <w:lang w:val="en-US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proofErr w:type="gramStart"/>
            <w:r w:rsidRPr="00595D33">
              <w:t>АО  «</w:t>
            </w:r>
            <w:proofErr w:type="gramEnd"/>
            <w:r w:rsidRPr="00595D33">
              <w:t>Российский аукционный дом»</w:t>
            </w:r>
          </w:p>
        </w:tc>
      </w:tr>
      <w:tr w:rsidR="008E15D6" w:rsidRPr="002127E9" w:rsidTr="003F5C7C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 xml:space="preserve">190000, Санкт-Петербург, пер. </w:t>
            </w:r>
            <w:proofErr w:type="spellStart"/>
            <w:r w:rsidRPr="00595D33">
              <w:t>Гривцова</w:t>
            </w:r>
            <w:proofErr w:type="spellEnd"/>
            <w:r w:rsidRPr="00595D33">
              <w:t xml:space="preserve">, д. 5, </w:t>
            </w:r>
            <w:proofErr w:type="spellStart"/>
            <w:r w:rsidRPr="00595D33">
              <w:t>лит.В</w:t>
            </w:r>
            <w:proofErr w:type="spellEnd"/>
          </w:p>
        </w:tc>
      </w:tr>
      <w:tr w:rsidR="008E15D6" w:rsidRPr="002127E9" w:rsidTr="003F5C7C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 xml:space="preserve">190000, Санкт-Петербург, пер. </w:t>
            </w:r>
            <w:proofErr w:type="spellStart"/>
            <w:r w:rsidRPr="00595D33">
              <w:t>Гривцова</w:t>
            </w:r>
            <w:proofErr w:type="spellEnd"/>
            <w:r w:rsidRPr="00595D33">
              <w:t xml:space="preserve">, д. 5, </w:t>
            </w:r>
            <w:proofErr w:type="spellStart"/>
            <w:r w:rsidRPr="00595D33">
              <w:t>лит.В</w:t>
            </w:r>
            <w:proofErr w:type="spellEnd"/>
          </w:p>
        </w:tc>
      </w:tr>
      <w:tr w:rsidR="008E15D6" w:rsidRPr="002127E9" w:rsidTr="003F5C7C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>7838430413/783801001</w:t>
            </w:r>
          </w:p>
        </w:tc>
      </w:tr>
      <w:tr w:rsidR="008E15D6" w:rsidRPr="002127E9" w:rsidTr="003F5C7C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>1097847233351</w:t>
            </w:r>
          </w:p>
        </w:tc>
      </w:tr>
      <w:tr w:rsidR="008E15D6" w:rsidRPr="002127E9" w:rsidTr="003F5C7C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E15D6" w:rsidRPr="002127E9" w:rsidRDefault="008E15D6" w:rsidP="008E15D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Тел., факс, е-mail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595D33" w:rsidRDefault="008E15D6" w:rsidP="008E15D6">
            <w:r w:rsidRPr="00595D33">
              <w:t xml:space="preserve">(812)334-26-04, kaupinen@auction-house.ru </w:t>
            </w:r>
          </w:p>
        </w:tc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A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649A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02E5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удовл. заявл.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BF2E6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F63591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E15D6" w:rsidRPr="002127E9" w:rsidRDefault="008E15D6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B30FDE">
        <w:trPr>
          <w:trHeight w:hRule="exact" w:val="14116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15D6" w:rsidRPr="006C377A" w:rsidRDefault="008E15D6" w:rsidP="008E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 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лит.В</w:t>
            </w:r>
            <w:proofErr w:type="spellEnd"/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="002E601A" w:rsidRPr="006C377A">
              <w:rPr>
                <w:rFonts w:ascii="Times New Roman" w:eastAsia="Times New Roman" w:hAnsi="Times New Roman"/>
                <w:b/>
                <w:sz w:val="16"/>
                <w:szCs w:val="16"/>
              </w:rPr>
              <w:t>ЗАО</w:t>
            </w:r>
            <w:r w:rsidR="002E601A" w:rsidRPr="006C377A">
              <w:rPr>
                <w:rFonts w:ascii="Times New Roman" w:eastAsia="Times New Roman" w:hAnsi="Times New Roman"/>
                <w:b/>
                <w:sz w:val="16"/>
                <w:szCs w:val="16"/>
                <w:lang w:eastAsia="zh-CN"/>
              </w:rPr>
              <w:t xml:space="preserve"> «Розовый Сад»</w:t>
            </w:r>
            <w:r w:rsidR="002E601A" w:rsidRPr="006C377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 (ОГРН 1054001009930, ИНН </w:t>
            </w:r>
            <w:proofErr w:type="gramStart"/>
            <w:r w:rsidR="002E601A" w:rsidRPr="006C377A">
              <w:rPr>
                <w:rFonts w:ascii="Times New Roman" w:eastAsia="Times New Roman" w:hAnsi="Times New Roman"/>
                <w:sz w:val="16"/>
                <w:szCs w:val="16"/>
                <w:lang w:eastAsia="zh-CN"/>
              </w:rPr>
              <w:t xml:space="preserve">4011016088, </w:t>
            </w:r>
            <w:r w:rsidR="002E601A" w:rsidRPr="006C377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 адрес</w:t>
            </w:r>
            <w:proofErr w:type="gramEnd"/>
            <w:r w:rsidR="002E601A" w:rsidRPr="006C377A">
              <w:rPr>
                <w:rFonts w:ascii="Times New Roman" w:hAnsi="Times New Roman"/>
                <w:sz w:val="16"/>
                <w:szCs w:val="16"/>
                <w:lang w:eastAsia="ru-RU"/>
              </w:rPr>
              <w:t xml:space="preserve">: Калужская область, </w:t>
            </w:r>
            <w:r w:rsidR="002E601A" w:rsidRPr="006C3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Малоярославецкий район, с. Недельное, ул. Молодежная, д. 12)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(далее – Должник)) </w:t>
            </w:r>
            <w:r w:rsidR="002E601A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Чащин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ым</w:t>
            </w:r>
            <w:r w:rsidR="002E601A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С. М. 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(адрес: </w:t>
            </w:r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191024, Санкт-Петербург, а/я 15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ИНН 100400174558, </w:t>
            </w:r>
            <w:proofErr w:type="spellStart"/>
            <w:r w:rsid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peг</w:t>
            </w:r>
            <w:proofErr w:type="spellEnd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номер в реестре: 5433, СНИЛС 049-495-305 97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) (далее – КУ), </w:t>
            </w:r>
            <w:r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членом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780AFF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Союза АУ "СРО СС"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(</w:t>
            </w:r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194100, г. Санкт-Петербург, ул. </w:t>
            </w:r>
            <w:proofErr w:type="spellStart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Новолитовская</w:t>
            </w:r>
            <w:proofErr w:type="spellEnd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15, лит. "А", ИНН </w:t>
            </w:r>
            <w:proofErr w:type="gramStart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7813175754,ОГРН</w:t>
            </w:r>
            <w:proofErr w:type="gramEnd"/>
            <w:r w:rsidR="0008623D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1027806876173,эл.адрес: </w:t>
            </w:r>
            <w:hyperlink r:id="rId7" w:history="1">
              <w:r w:rsidR="00A13D87" w:rsidRPr="006C377A">
                <w:rPr>
                  <w:rStyle w:val="a8"/>
                  <w:rFonts w:ascii="Times New Roman" w:eastAsia="Times New Roman" w:hAnsi="Times New Roman" w:cs="Times New Roman"/>
                  <w:sz w:val="16"/>
                  <w:szCs w:val="16"/>
                  <w:shd w:val="clear" w:color="auto" w:fill="FFFFFF"/>
                  <w:lang w:eastAsia="ru-RU"/>
                </w:rPr>
                <w:t>sross@rambler.ru</w:t>
              </w:r>
            </w:hyperlink>
            <w:r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), действующим на основании </w:t>
            </w:r>
            <w:r w:rsidR="00D54122"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Решения Арбитражного суда Калужской области от 04.07.2016 г. по делу по делу №А23-7278/2015</w:t>
            </w:r>
            <w:r w:rsidR="00EB7D34" w:rsidRPr="006C377A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сообщает о проведении открытых электронных торгов посредством публичного предложения (далее - Продажа) на электронной площадке АО «Российский аукционный дом» по адресу: http://lot-online.ru (далее – ЭП)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 </w:t>
            </w:r>
          </w:p>
          <w:p w:rsidR="009057EF" w:rsidRPr="00B30FDE" w:rsidRDefault="008E15D6" w:rsidP="006741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Продаже на торгах 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единым лотом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подлежит следующее</w:t>
            </w:r>
            <w:r w:rsidR="00811291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имущество (далее-Лот) 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находящееся по адресу:</w:t>
            </w:r>
            <w:r w:rsidRPr="006C377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Калужская область, с. </w:t>
            </w:r>
            <w:proofErr w:type="gramStart"/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Недельное,</w:t>
            </w:r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br/>
              <w:t>ул.</w:t>
            </w:r>
            <w:proofErr w:type="gramEnd"/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Молодежная, д. 12</w:t>
            </w:r>
            <w:r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632E04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6C377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1)</w:t>
            </w:r>
            <w:r w:rsidR="005E366B" w:rsidRPr="006C377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6C377A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 обремененное </w:t>
            </w:r>
            <w:r w:rsidR="005E366B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залогом </w:t>
            </w:r>
            <w:r w:rsidR="00674141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ГК «Агентство по страхованию вкладов»</w:t>
            </w:r>
            <w:r w:rsidR="005E366B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5E366B">
              <w:t xml:space="preserve">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Здание тепличного к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омплекса (далее-ЗТК), теплица №1,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.32 025,6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инв.№000000735,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 40:13:130501:21, ЗТК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пл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32 120,5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инв.№214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proofErr w:type="gram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40:13:130501:46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ЗТК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теплица №3,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.пл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32 373,2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инв.№000000736,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40:13:130501:23,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ЗТК,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теплица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№4,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69 484,7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инв.№Г00000165,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40:13:130501:22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ЗТК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теплица №5,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сельскохозяйственное, 1­этажн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.108 007,3 </w:t>
            </w:r>
            <w:proofErr w:type="spellStart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инв.№Г00000812,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40:13:130501:19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Админ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здание,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административно­управленческое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2-этажн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25210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105,4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лит. Ст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р. 1а, Стр. 16, инв.№Г00001267, </w:t>
            </w:r>
            <w:proofErr w:type="spellStart"/>
            <w:proofErr w:type="gram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proofErr w:type="gram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40:13:130501:18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Здание пункта охраны,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2­этажн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общ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64,4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40:13:130501:26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электроснабжения, состоящее из проводов протяженностью 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124 м, инв.№000000213,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 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40:13:130501:49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газопровода из стальных и полиэтиленовых труб, 1 380,4 м, инв.№000000210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№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40:13:130501:48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водопровода, протяженностью 146,5 м, инв.№000000209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№ 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40:13:130501:45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водонапорной башни, высотой 24,0 м, объемом 50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куб.м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пло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щадью 3,1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инв.№000000208,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</w:t>
            </w:r>
            <w:r w:rsidR="0076692C" w:rsidRPr="007669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</w:t>
            </w:r>
            <w:r w:rsidR="007C1C39" w:rsidRPr="007669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501:47, </w:t>
            </w:r>
            <w:r w:rsidR="005E366B" w:rsidRPr="0076692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Сооружение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наружной хозяйственно-бытовой канализации состоящей из 21 смотрового колодца протяженностью 334,5 м, инв.№000000211 </w:t>
            </w:r>
            <w:proofErr w:type="spellStart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44897" w:rsidRPr="004448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40:13:130601:652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Сооружение артезианской скважины глубиной 77,0 м и здания пульта управления, общей площадью 7,3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инв.№000000207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40:13:130501:44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Склад готовой продукции, </w:t>
            </w:r>
            <w:proofErr w:type="spellStart"/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нежилое, 1-этажн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., общ.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.1 249 </w:t>
            </w:r>
            <w:proofErr w:type="spellStart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., лит. с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тр.8, инв.</w:t>
            </w:r>
            <w:r w:rsidR="007C1C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00000583 </w:t>
            </w:r>
            <w:proofErr w:type="spellStart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40:13:130501:17,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Здание склада, общ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пл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510,0 </w:t>
            </w:r>
            <w:proofErr w:type="spellStart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инв.№000000212, </w:t>
            </w:r>
            <w:proofErr w:type="spellStart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</w:t>
            </w:r>
            <w:r w:rsidR="005E366B" w:rsidRPr="005E366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40:13:130501:27</w:t>
            </w:r>
            <w:r w:rsidR="00BF766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Право аренды земельного участка</w:t>
            </w:r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r w:rsidR="003F5C7C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земли сельскохозяйственного назначения</w:t>
            </w:r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разрешенное </w:t>
            </w:r>
            <w:proofErr w:type="spellStart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использ</w:t>
            </w:r>
            <w:proofErr w:type="spellEnd"/>
            <w:r w:rsidR="00BF7660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r w:rsidR="003F5C7C" w:rsidRPr="00507DA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для сельскохозяйственного </w:t>
            </w:r>
            <w:r w:rsidR="003F5C7C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производства,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общ.пл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509 430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 40:13:130501:51, на основании договора аренды</w:t>
            </w:r>
            <w:r w:rsidR="003F5C7C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2018-0105/8</w:t>
            </w:r>
            <w:r w:rsidR="00810C64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28.02.2018 г. 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ГК «АСВ»</w:t>
            </w:r>
            <w:r w:rsidR="00376C75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доп. соглашения</w:t>
            </w:r>
            <w:r w:rsidR="00034C1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№1 от 23.11.2018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сроком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10C64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 </w:t>
            </w:r>
            <w:r w:rsidR="00C10ABB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11</w:t>
            </w:r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месяцев; право аренды земельного участка, </w:t>
            </w:r>
            <w:proofErr w:type="spellStart"/>
            <w:proofErr w:type="gram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proofErr w:type="gram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земли сельскохозяйственного назначения, разрешенное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использ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.:для сельскохозяйственного производства,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общ.пл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50474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.№  40:13:130501:11, на основании договора аренды №2018-0104/8 от 28.02.2018 г.  с ГК «АСВ»</w:t>
            </w:r>
            <w:r w:rsidR="00034C1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доп. соглашения №1 от </w:t>
            </w:r>
            <w:proofErr w:type="gramStart"/>
            <w:r w:rsidR="00034C1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23.11.2018 </w:t>
            </w:r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сроком</w:t>
            </w:r>
            <w:proofErr w:type="gramEnd"/>
            <w:r w:rsidR="003961A2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 11 месяцев. </w:t>
            </w:r>
            <w:r w:rsidR="00BF2E6F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F7660" w:rsidRPr="00FE766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2) имущество не обремененное залогом:</w:t>
            </w:r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Здание диспетчерской, </w:t>
            </w:r>
            <w:proofErr w:type="spellStart"/>
            <w:proofErr w:type="gram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.:</w:t>
            </w:r>
            <w:proofErr w:type="gram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нежилое, 1­этажн., общ. пл. 67,4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лит. стр. 11, инв.№Г00001266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№40:13:130501:28, гараж,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.: нежилое, 1-этажн., общ. пл. 393,6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лит. стр. 7а, стр. 7б, инв.№Г00001265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40:13:130501:32, нежилое помещение химической лаборатории (помещение 1 в стр. 6),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назн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.: нежилое, общ. пл. 108,7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этаж 1, инв.№Г00001268, </w:t>
            </w:r>
            <w:proofErr w:type="spellStart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кад</w:t>
            </w:r>
            <w:proofErr w:type="spellEnd"/>
            <w:r w:rsidR="00BF7660" w:rsidRPr="00FE76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.№ 40:13:130501:37,линия </w:t>
            </w:r>
            <w:r w:rsidR="00BF7660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волоконно-оптическая кабельная, инв.№Г00001126, кабельно-воздушная линия СИП10, инв.№Г00001302, дорога 1, инв.№000000672, дорога 3, инв.№000000673, конструкция здания теплицы(т1), инв.№000000696, конструкция здания теплицы, инв.№000000220, конструкция здания теплицы(т3), инв.№000000697; 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нематериальные активы, движимое имущество</w:t>
            </w:r>
            <w:r w:rsidR="005E366B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 транспортные средства 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тепличного комплекса </w:t>
            </w:r>
            <w:r w:rsidR="00F74949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ЗАО 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«Розовый сад» в </w:t>
            </w:r>
            <w:r w:rsidR="005E366B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кол-ве </w:t>
            </w:r>
            <w:r w:rsidR="00817333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8</w:t>
            </w:r>
            <w:r w:rsidR="00427E8D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71</w:t>
            </w:r>
            <w:r w:rsidR="005E366B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ед.</w:t>
            </w:r>
            <w:r w:rsidR="00632E04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После реализации Должником Лота, ГК «Агентство по страхованию вкладов» планирует незамедлительно приступить к реализации</w:t>
            </w:r>
            <w:r w:rsidR="00C46A70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находящихся в собственности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земельных участков, на которых расположен </w:t>
            </w:r>
            <w:r w:rsidR="005D5FA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Лот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в рамках конкурентной публичной процедуры. При этом новый собственник </w:t>
            </w:r>
            <w:r w:rsidR="005D5FA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Лота</w:t>
            </w:r>
            <w:r w:rsidR="00404D3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будет иметь преимущественное право на приобретение земельных участков в соответствии со статьей 35 Земельного кодекса </w:t>
            </w:r>
            <w:r w:rsidR="005D5FA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РФ</w:t>
            </w:r>
            <w:r w:rsidR="006C377A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632E04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Подробный перечень реализуемого</w:t>
            </w:r>
            <w:r w:rsidR="005E366B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движимого</w:t>
            </w:r>
            <w:r w:rsidR="00632E04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имущества (детальные характеристики, состав, наименование, площадь и назначение реализуемых объектов) опубликован в Едином федеральном реестре сведений о банкротстве по адресу </w:t>
            </w:r>
            <w:hyperlink r:id="rId8" w:history="1">
              <w:r w:rsidR="00632E04" w:rsidRPr="00B30FDE">
                <w:rPr>
                  <w:rStyle w:val="a8"/>
                  <w:rFonts w:ascii="Times New Roman" w:eastAsia="Times New Roman" w:hAnsi="Times New Roman" w:cs="Times New Roman"/>
                  <w:b/>
                  <w:sz w:val="16"/>
                  <w:szCs w:val="16"/>
                  <w:lang w:eastAsia="ru-RU"/>
                </w:rPr>
                <w:t>http://fedresurs.ru/</w:t>
              </w:r>
            </w:hyperlink>
            <w:r w:rsidR="00632E04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а также на сайте ЭП по адресу </w:t>
            </w:r>
            <w:hyperlink r:id="rId9" w:history="1">
              <w:r w:rsidRPr="00B30FDE">
                <w:rPr>
                  <w:rFonts w:ascii="Times New Roman" w:eastAsia="Times New Roman" w:hAnsi="Times New Roman" w:cs="Times New Roman"/>
                  <w:b/>
                  <w:sz w:val="16"/>
                  <w:szCs w:val="16"/>
                  <w:u w:val="single"/>
                  <w:lang w:eastAsia="ru-RU"/>
                </w:rPr>
                <w:t>http://lot-online.ru</w:t>
              </w:r>
            </w:hyperlink>
            <w:r w:rsidRPr="00B30FD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8E15D6" w:rsidRPr="00B30FDE" w:rsidRDefault="006C377A" w:rsidP="008E15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           </w:t>
            </w:r>
            <w:r w:rsidR="00817333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Начальная цена </w:t>
            </w:r>
            <w:r w:rsidR="004D408C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Лота –</w:t>
            </w:r>
            <w:r w:rsidR="00F63591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9057EF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660</w:t>
            </w:r>
            <w:r w:rsidR="005A0F3B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 000</w:t>
            </w:r>
            <w:r w:rsidR="009057EF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 </w:t>
            </w:r>
            <w:r w:rsidR="005A0F3B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000</w:t>
            </w:r>
            <w:r w:rsidR="009057EF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,00 </w:t>
            </w:r>
            <w:r w:rsidR="005A0F3B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руб., НДС не обл.</w:t>
            </w:r>
            <w:r w:rsidR="008E15D6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          </w:t>
            </w:r>
          </w:p>
          <w:p w:rsidR="00811291" w:rsidRPr="00B30FDE" w:rsidRDefault="008E15D6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x-none" w:eastAsia="ru-RU" w:bidi="ru-RU"/>
              </w:rPr>
            </w:pPr>
            <w:r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    </w:t>
            </w:r>
            <w:r w:rsidR="00811291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Ознакомление с Лотом</w:t>
            </w:r>
            <w:r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и документами производится по адресу</w:t>
            </w:r>
            <w:r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x-none" w:eastAsia="ru-RU"/>
              </w:rPr>
              <w:t xml:space="preserve">: </w:t>
            </w:r>
            <w:r w:rsidR="00811291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Калужская обл., Малоярославецкий р-н, с. Недельное, ул. Молодежная, д.12 по предварительной записи по телефону </w:t>
            </w:r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+7-905-643-35-35 </w:t>
            </w:r>
            <w:r w:rsidR="00811291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или электронной почте: </w:t>
            </w:r>
            <w:proofErr w:type="spellStart"/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roz</w:t>
            </w:r>
            <w:proofErr w:type="spellEnd"/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sad</w:t>
            </w:r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2016@</w:t>
            </w:r>
            <w:proofErr w:type="spellStart"/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gmail</w:t>
            </w:r>
            <w:proofErr w:type="spellEnd"/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en-US" w:eastAsia="ru-RU"/>
              </w:rPr>
              <w:t>com</w:t>
            </w:r>
            <w:r w:rsidR="00811291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, контактное лицо: </w:t>
            </w:r>
            <w:r w:rsidR="008E5B44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Ильин Дмитрий</w:t>
            </w:r>
            <w:r w:rsidR="00811291" w:rsidRPr="00B30FDE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x-none" w:eastAsia="ru-RU" w:bidi="ru-RU"/>
              </w:rPr>
              <w:t>.</w:t>
            </w:r>
          </w:p>
          <w:p w:rsidR="00811291" w:rsidRPr="00F74949" w:rsidRDefault="008E15D6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    </w:t>
            </w:r>
            <w:r w:rsidR="00811291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Начало приема заявок – </w:t>
            </w:r>
            <w:r w:rsidR="00D10FBB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2</w:t>
            </w:r>
            <w:r w:rsidR="00F74949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  <w:r w:rsidR="00F63591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9057EF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0</w:t>
            </w:r>
            <w:r w:rsidR="00D10FBB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5</w:t>
            </w:r>
            <w:r w:rsidR="009057EF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.2019</w:t>
            </w:r>
            <w:r w:rsidR="00811291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 11 час. 00 мин.(</w:t>
            </w:r>
            <w:proofErr w:type="spellStart"/>
            <w:r w:rsidR="00811291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мск</w:t>
            </w:r>
            <w:proofErr w:type="spellEnd"/>
            <w:r w:rsidR="00811291" w:rsidRPr="00B30FDE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shd w:val="clear" w:color="auto" w:fill="FFFFFF"/>
                <w:lang w:eastAsia="ru-RU"/>
              </w:rPr>
              <w:t>).</w:t>
            </w:r>
            <w:r w:rsidR="00817333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6489E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Начальная цена Лота действует 1</w:t>
            </w:r>
            <w:r w:rsidR="009057EF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0</w:t>
            </w:r>
            <w:r w:rsidR="00811291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B71437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рабочих</w:t>
            </w:r>
            <w:r w:rsidR="00811291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дней.   Величина снижения начальной цены Лота, начиная со второго периода – </w:t>
            </w:r>
            <w:r w:rsidR="00B6489E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</w:t>
            </w:r>
            <w:r w:rsidR="009057EF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5A0F3B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000 000 руб.</w:t>
            </w:r>
            <w:r w:rsidR="00811291" w:rsidRPr="00B30FD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Срок, по истечении которого</w:t>
            </w:r>
            <w:r w:rsidR="00811291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последовательно снижается нач</w:t>
            </w:r>
            <w:r w:rsidR="00817333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альная цена принимается равным </w:t>
            </w:r>
            <w:r w:rsidR="009057EF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10</w:t>
            </w:r>
            <w:r w:rsidR="00811291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674141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рабочим</w:t>
            </w:r>
            <w:r w:rsidR="00811291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дням, до достижения минимальной цены Лота в размере </w:t>
            </w:r>
            <w:r w:rsidR="009057EF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656 000 000,00 </w:t>
            </w:r>
            <w:r w:rsidR="005A0F3B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руб</w:t>
            </w:r>
            <w:r w:rsidR="00811291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</w:p>
          <w:p w:rsidR="00811291" w:rsidRPr="00811291" w:rsidRDefault="005A0F3B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Задаток - 1</w:t>
            </w:r>
            <w:r w:rsidR="00811291" w:rsidRPr="00F7494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0 % от начальной цены Лота в соответствующем периоде снижения и должен поступить на один из счетов ОТ не позднее даты и времени окончания приема заявок для соответствующего периода проведения</w:t>
            </w:r>
            <w:r w:rsidR="00811291" w:rsidRPr="00EB7D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Продажи. Исполнение обязанности по</w:t>
            </w:r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внесению суммы задатка третьими лицами не допускается. Реквизиты расчетных счетов для внесения задатка: </w:t>
            </w:r>
            <w:r w:rsidR="009057EF" w:rsidRPr="009057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получатель платежа - АО «Российский аукционный дом» (ИНН 7838430413, КПП 783801001): № 40702810355000036459 в Северо-Западном банке Сбербанка России РФ ПАО Сбербанк г. Санкт-Петербург, к/с № 30101810500000000653, БИК 044030653</w:t>
            </w:r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Документом, подтверждающим поступление задатка на счет Организатора торгов, является выписка со счета Организатора торгов. К участию в Продаже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иностр</w:t>
            </w:r>
            <w:proofErr w:type="spellEnd"/>
            <w:r w:rsidR="00811291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        </w:t>
            </w:r>
          </w:p>
          <w:p w:rsidR="00811291" w:rsidRPr="00811291" w:rsidRDefault="00811291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Победителем признается участник Продажи, который представил в установленный срок заявку на участие в Продаже, содержащую предложение о цене Лота, которая не ниже начальной цены Лота, установленной для определенного периода проведения Продажи, при отсутствии предложений других участников Продажи. В случае, если несколько участников Продажи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Продажи победителем Продажи, признается участник, предложивший максимальную цену за Лот. В случае, если несколько участников Продажи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Продажи, победителем Продажи признается участник, который первым представил в установленный срок заявку на участие в Продаже.</w:t>
            </w:r>
          </w:p>
          <w:p w:rsidR="00811291" w:rsidRPr="00811291" w:rsidRDefault="00811291" w:rsidP="00811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</w:pPr>
            <w:r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   Итоги Продажи по каждому периоду подводятся Организатором торгов после завершения соответствующего периода. Признание участника победителем оформляется протоколом об итогах Продажи, который размещается на электро</w:t>
            </w:r>
            <w:bookmarkStart w:id="0" w:name="_GoBack"/>
            <w:bookmarkEnd w:id="0"/>
            <w:r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нной площадке.   С даты определения победителя Продажи прием заявок прекращается.</w:t>
            </w:r>
          </w:p>
          <w:p w:rsidR="00B646D1" w:rsidRPr="002127E9" w:rsidRDefault="00811291" w:rsidP="000C4451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    Решение ОТ об определении победителя Продажи принимается в день подведения результатов Продажи, протокол размещается на ЭП. Проект договора купли-продажи (далее – ДКП) размещен на ЭП.  ДКП заключается с ПТ в течение 5 дней с даты получения победителем торгов ДКП от КУ. Оплата - в течение 30 дней со дня подписания ДКП на банковский счет </w:t>
            </w:r>
            <w:r w:rsidR="00817333" w:rsidRPr="0081129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Должника:</w:t>
            </w:r>
            <w:r w:rsidR="0081733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р</w:t>
            </w:r>
            <w:r w:rsidR="0018684F" w:rsidRPr="001868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/с 4070281</w:t>
            </w:r>
            <w:r w:rsidR="001868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0000903000880 в АКБ «РОССИЙСКИЙ </w:t>
            </w:r>
            <w:r w:rsidR="0018684F" w:rsidRPr="001868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КАПИТАЛ» (ПАО) Г. МОСКВА, к/с 30101 810345250000266, БИК 044525266. </w:t>
            </w:r>
          </w:p>
        </w:tc>
      </w:tr>
    </w:tbl>
    <w:p w:rsidR="00EB7D34" w:rsidRPr="001B47F0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sz w:val="16"/>
          <w:szCs w:val="16"/>
        </w:rPr>
        <w:t xml:space="preserve">К заявке прилагаются подтверждающие документы (введение процедуры, </w:t>
      </w:r>
      <w:proofErr w:type="gramStart"/>
      <w:r w:rsidRPr="002127E9">
        <w:rPr>
          <w:rFonts w:ascii="Arial Narrow" w:hAnsi="Arial Narrow"/>
          <w:sz w:val="16"/>
          <w:szCs w:val="16"/>
        </w:rPr>
        <w:t>полномочия</w:t>
      </w:r>
      <w:proofErr w:type="gramEnd"/>
      <w:r w:rsidRPr="002127E9">
        <w:rPr>
          <w:rFonts w:ascii="Arial Narrow" w:hAnsi="Arial Narrow"/>
          <w:sz w:val="16"/>
          <w:szCs w:val="16"/>
        </w:rPr>
        <w:t xml:space="preserve"> а/у в отношении должника), в противном случае заявка не обрабатывается.</w:t>
      </w:r>
      <w:r w:rsidR="008B703A">
        <w:rPr>
          <w:rFonts w:ascii="Arial Narrow" w:hAnsi="Arial Narrow"/>
          <w:sz w:val="16"/>
          <w:szCs w:val="16"/>
        </w:rPr>
        <w:t xml:space="preserve"> </w:t>
      </w:r>
      <w:r w:rsidR="008B703A" w:rsidRPr="008B703A">
        <w:rPr>
          <w:rFonts w:ascii="Arial Narrow" w:hAnsi="Arial Narrow"/>
          <w:sz w:val="16"/>
          <w:szCs w:val="16"/>
        </w:rPr>
        <w:t>В заявке не могут содержаться сведения относительно нескольких должников</w:t>
      </w:r>
      <w:r w:rsidR="008B703A">
        <w:rPr>
          <w:rFonts w:ascii="Arial Narrow" w:hAnsi="Arial Narrow"/>
          <w:sz w:val="16"/>
          <w:szCs w:val="16"/>
        </w:rPr>
        <w:t>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2127E9">
        <w:rPr>
          <w:rFonts w:ascii="Arial Narrow" w:hAnsi="Arial Narrow"/>
          <w:bCs/>
          <w:sz w:val="16"/>
          <w:szCs w:val="16"/>
        </w:rPr>
        <w:t>АО «КОММЕРСАНТЪ»</w:t>
      </w:r>
    </w:p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2127E9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2127E9">
        <w:rPr>
          <w:rFonts w:ascii="Arial Narrow" w:hAnsi="Arial Narrow"/>
          <w:bCs/>
          <w:sz w:val="16"/>
          <w:szCs w:val="16"/>
        </w:rPr>
        <w:t xml:space="preserve">1027700204751 </w:t>
      </w:r>
      <w:r w:rsidRPr="002127E9">
        <w:rPr>
          <w:rFonts w:ascii="Arial Narrow" w:hAnsi="Arial Narrow"/>
          <w:b/>
          <w:bCs/>
          <w:sz w:val="16"/>
          <w:szCs w:val="16"/>
        </w:rPr>
        <w:t>ИНН</w:t>
      </w:r>
      <w:r w:rsidRPr="002127E9">
        <w:rPr>
          <w:rFonts w:ascii="Arial Narrow" w:hAnsi="Arial Narrow"/>
          <w:bCs/>
          <w:sz w:val="16"/>
          <w:szCs w:val="16"/>
        </w:rPr>
        <w:t xml:space="preserve"> 7707120552 </w:t>
      </w:r>
      <w:proofErr w:type="gramStart"/>
      <w:r w:rsidRPr="002127E9">
        <w:rPr>
          <w:rFonts w:ascii="Arial Narrow" w:hAnsi="Arial Narrow"/>
          <w:b/>
          <w:bCs/>
          <w:sz w:val="16"/>
          <w:szCs w:val="16"/>
        </w:rPr>
        <w:t>КПП</w:t>
      </w:r>
      <w:r w:rsidRPr="002127E9">
        <w:rPr>
          <w:rFonts w:ascii="Arial Narrow" w:hAnsi="Arial Narrow"/>
          <w:bCs/>
          <w:sz w:val="16"/>
          <w:szCs w:val="16"/>
        </w:rPr>
        <w:t xml:space="preserve">  770701001</w:t>
      </w:r>
      <w:proofErr w:type="gramEnd"/>
      <w:r w:rsidRPr="002127E9">
        <w:rPr>
          <w:rFonts w:ascii="Arial Narrow" w:hAnsi="Arial Narrow"/>
          <w:bCs/>
          <w:sz w:val="16"/>
          <w:szCs w:val="16"/>
        </w:rPr>
        <w:t>; р/с № 40702</w:t>
      </w:r>
      <w:r w:rsidR="007A6613">
        <w:rPr>
          <w:rFonts w:ascii="Arial Narrow" w:hAnsi="Arial Narrow"/>
          <w:bCs/>
          <w:sz w:val="16"/>
          <w:szCs w:val="16"/>
        </w:rPr>
        <w:t>810</w:t>
      </w:r>
      <w:r w:rsidRPr="002127E9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2127E9">
        <w:rPr>
          <w:rFonts w:ascii="Arial Narrow" w:hAnsi="Arial Narrow"/>
          <w:b/>
          <w:bCs/>
          <w:sz w:val="16"/>
          <w:szCs w:val="16"/>
        </w:rPr>
        <w:t>БИК</w:t>
      </w:r>
      <w:r w:rsidRPr="002127E9">
        <w:rPr>
          <w:rFonts w:ascii="Arial Narrow" w:hAnsi="Arial Narrow"/>
          <w:bCs/>
          <w:sz w:val="16"/>
          <w:szCs w:val="16"/>
        </w:rPr>
        <w:t xml:space="preserve"> 044525700  </w:t>
      </w:r>
      <w:r w:rsidRPr="002127E9">
        <w:rPr>
          <w:rFonts w:ascii="Arial Narrow" w:hAnsi="Arial Narrow"/>
          <w:b/>
          <w:bCs/>
          <w:sz w:val="16"/>
          <w:szCs w:val="16"/>
        </w:rPr>
        <w:t>ОКАТО</w:t>
      </w:r>
      <w:r w:rsidRPr="002127E9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:rsidR="00B646D1" w:rsidRPr="002127E9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2127E9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2127E9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lastRenderedPageBreak/>
        <w:t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мск.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2127E9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>
        <w:rPr>
          <w:rFonts w:ascii="Arial Narrow" w:hAnsi="Arial Narrow"/>
          <w:sz w:val="16"/>
          <w:szCs w:val="16"/>
        </w:rPr>
        <w:t xml:space="preserve"> </w:t>
      </w:r>
      <w:r w:rsidRPr="002127E9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«Диадок» (diadoc.ru).</w:t>
      </w:r>
    </w:p>
    <w:p w:rsidR="00B646D1" w:rsidRPr="002127E9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неправильном заполнении или незаполнении настоящей заявки;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:rsidR="00B646D1" w:rsidRPr="002127E9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sz w:val="16"/>
          <w:szCs w:val="16"/>
        </w:rPr>
        <w:t>при неоплате услуг Издателя.</w:t>
      </w:r>
    </w:p>
    <w:p w:rsidR="00B646D1" w:rsidRPr="002127E9" w:rsidRDefault="00B646D1" w:rsidP="00B646D1">
      <w:pPr>
        <w:rPr>
          <w:rFonts w:ascii="Arial Narrow" w:hAnsi="Arial Narrow"/>
          <w:b/>
          <w:sz w:val="16"/>
          <w:szCs w:val="16"/>
        </w:rPr>
      </w:pPr>
    </w:p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  <w:r w:rsidRPr="002127E9">
        <w:rPr>
          <w:rFonts w:ascii="Arial Narrow" w:hAnsi="Arial Narrow"/>
          <w:b/>
          <w:sz w:val="16"/>
          <w:szCs w:val="16"/>
        </w:rPr>
        <w:t>Заказчик</w:t>
      </w:r>
      <w:r w:rsidRPr="002127E9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2127E9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:rsidR="002127E9" w:rsidRPr="002127E9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2127E9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3F5C7C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663" w:rsidRDefault="00187663" w:rsidP="002127E9">
      <w:pPr>
        <w:spacing w:after="0" w:line="240" w:lineRule="auto"/>
      </w:pPr>
      <w:r>
        <w:separator/>
      </w:r>
    </w:p>
  </w:endnote>
  <w:endnote w:type="continuationSeparator" w:id="0">
    <w:p w:rsidR="00187663" w:rsidRDefault="00187663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663" w:rsidRDefault="00187663" w:rsidP="002127E9">
      <w:pPr>
        <w:spacing w:after="0" w:line="240" w:lineRule="auto"/>
      </w:pPr>
      <w:r>
        <w:separator/>
      </w:r>
    </w:p>
  </w:footnote>
  <w:footnote w:type="continuationSeparator" w:id="0">
    <w:p w:rsidR="00187663" w:rsidRDefault="00187663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D3C" w:rsidRPr="0046588E" w:rsidRDefault="00404D3C" w:rsidP="003F5C7C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B30FDE">
      <w:rPr>
        <w:rFonts w:ascii="Arial Narrow" w:hAnsi="Arial Narrow"/>
        <w:b/>
        <w:sz w:val="20"/>
        <w:szCs w:val="20"/>
      </w:rPr>
      <w:t>22</w:t>
    </w:r>
    <w:r>
      <w:rPr>
        <w:rFonts w:ascii="Arial Narrow" w:hAnsi="Arial Narrow"/>
        <w:b/>
        <w:sz w:val="20"/>
        <w:szCs w:val="20"/>
      </w:rPr>
      <w:t>.04.2019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34C10"/>
    <w:rsid w:val="0008623D"/>
    <w:rsid w:val="000C4451"/>
    <w:rsid w:val="0018684F"/>
    <w:rsid w:val="00187663"/>
    <w:rsid w:val="001A7D35"/>
    <w:rsid w:val="001B47F0"/>
    <w:rsid w:val="002127E9"/>
    <w:rsid w:val="00252109"/>
    <w:rsid w:val="002A3A26"/>
    <w:rsid w:val="002E601A"/>
    <w:rsid w:val="002E79D2"/>
    <w:rsid w:val="00354442"/>
    <w:rsid w:val="00376C75"/>
    <w:rsid w:val="00394442"/>
    <w:rsid w:val="003961A2"/>
    <w:rsid w:val="003E284E"/>
    <w:rsid w:val="003F5C7C"/>
    <w:rsid w:val="00404D3C"/>
    <w:rsid w:val="00427E8D"/>
    <w:rsid w:val="00444897"/>
    <w:rsid w:val="004649A5"/>
    <w:rsid w:val="0046537D"/>
    <w:rsid w:val="0046588E"/>
    <w:rsid w:val="004678FF"/>
    <w:rsid w:val="004A21C2"/>
    <w:rsid w:val="004D408C"/>
    <w:rsid w:val="00506244"/>
    <w:rsid w:val="00507DAF"/>
    <w:rsid w:val="00584AD5"/>
    <w:rsid w:val="005A0F3B"/>
    <w:rsid w:val="005C3C2C"/>
    <w:rsid w:val="005D5FAC"/>
    <w:rsid w:val="005E366B"/>
    <w:rsid w:val="00632E04"/>
    <w:rsid w:val="006552E3"/>
    <w:rsid w:val="00674141"/>
    <w:rsid w:val="00697CDC"/>
    <w:rsid w:val="006C377A"/>
    <w:rsid w:val="00702E54"/>
    <w:rsid w:val="00752E8D"/>
    <w:rsid w:val="0076692C"/>
    <w:rsid w:val="00780AFF"/>
    <w:rsid w:val="007856B1"/>
    <w:rsid w:val="007A6613"/>
    <w:rsid w:val="007C1C39"/>
    <w:rsid w:val="007E1C69"/>
    <w:rsid w:val="00810C64"/>
    <w:rsid w:val="00811291"/>
    <w:rsid w:val="00817333"/>
    <w:rsid w:val="00870965"/>
    <w:rsid w:val="00871984"/>
    <w:rsid w:val="008B703A"/>
    <w:rsid w:val="008D2C7A"/>
    <w:rsid w:val="008D3AD5"/>
    <w:rsid w:val="008D6A17"/>
    <w:rsid w:val="008E15D6"/>
    <w:rsid w:val="008E5B44"/>
    <w:rsid w:val="009057EF"/>
    <w:rsid w:val="00971FAD"/>
    <w:rsid w:val="00A13D87"/>
    <w:rsid w:val="00A37471"/>
    <w:rsid w:val="00A76FB2"/>
    <w:rsid w:val="00B171A0"/>
    <w:rsid w:val="00B30FDE"/>
    <w:rsid w:val="00B646D1"/>
    <w:rsid w:val="00B6489E"/>
    <w:rsid w:val="00B713DF"/>
    <w:rsid w:val="00B71437"/>
    <w:rsid w:val="00BA02DF"/>
    <w:rsid w:val="00BC77BE"/>
    <w:rsid w:val="00BF2E6F"/>
    <w:rsid w:val="00BF7660"/>
    <w:rsid w:val="00C10ABB"/>
    <w:rsid w:val="00C43934"/>
    <w:rsid w:val="00C46A70"/>
    <w:rsid w:val="00C62FAE"/>
    <w:rsid w:val="00C65CD1"/>
    <w:rsid w:val="00C77793"/>
    <w:rsid w:val="00CB45AA"/>
    <w:rsid w:val="00D10FBB"/>
    <w:rsid w:val="00D54122"/>
    <w:rsid w:val="00D92D42"/>
    <w:rsid w:val="00E11968"/>
    <w:rsid w:val="00E869B4"/>
    <w:rsid w:val="00EB7D34"/>
    <w:rsid w:val="00F209B5"/>
    <w:rsid w:val="00F63591"/>
    <w:rsid w:val="00F74949"/>
    <w:rsid w:val="00F91048"/>
    <w:rsid w:val="00FE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242B2-9743-4146-9494-77711406A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ross@rambler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21367"/>
    <w:rsid w:val="00571543"/>
    <w:rsid w:val="006C6802"/>
    <w:rsid w:val="00793F76"/>
    <w:rsid w:val="007E38F1"/>
    <w:rsid w:val="008204EE"/>
    <w:rsid w:val="00847A94"/>
    <w:rsid w:val="008D3D48"/>
    <w:rsid w:val="008F4391"/>
    <w:rsid w:val="009D5140"/>
    <w:rsid w:val="009D7B0A"/>
    <w:rsid w:val="00C34798"/>
    <w:rsid w:val="00C9566C"/>
    <w:rsid w:val="00D177C6"/>
    <w:rsid w:val="00DE0211"/>
    <w:rsid w:val="00E331A9"/>
    <w:rsid w:val="00ED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Ivanov Georgy</dc:creator>
  <cp:lastModifiedBy>Каупинен Юлия</cp:lastModifiedBy>
  <cp:revision>3</cp:revision>
  <cp:lastPrinted>2019-04-22T08:42:00Z</cp:lastPrinted>
  <dcterms:created xsi:type="dcterms:W3CDTF">2019-04-22T08:41:00Z</dcterms:created>
  <dcterms:modified xsi:type="dcterms:W3CDTF">2019-04-22T08:47:00Z</dcterms:modified>
</cp:coreProperties>
</file>