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:rsidR="003204BA" w:rsidRDefault="003204BA" w:rsidP="003204BA">
      <w:pPr>
        <w:shd w:val="clear" w:color="auto" w:fill="FFFFFF"/>
        <w:spacing w:line="278" w:lineRule="exact"/>
        <w:ind w:right="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имущества не являющегося предметом залога</w:t>
      </w:r>
    </w:p>
    <w:p w:rsidR="00E60C4C" w:rsidRPr="00E60C4C" w:rsidRDefault="00E60C4C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:rsidR="00A10EE4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г.</w:t>
      </w:r>
      <w:r w:rsidR="007E3F42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="003204BA">
        <w:rPr>
          <w:rFonts w:eastAsia="Times New Roman"/>
          <w:color w:val="000000"/>
          <w:spacing w:val="-4"/>
          <w:sz w:val="24"/>
          <w:szCs w:val="24"/>
        </w:rPr>
        <w:t>Москва</w:t>
      </w:r>
      <w:r w:rsidR="00996074">
        <w:rPr>
          <w:rFonts w:eastAsia="Times New Roman"/>
          <w:color w:val="000000"/>
          <w:sz w:val="24"/>
          <w:szCs w:val="24"/>
        </w:rPr>
        <w:t xml:space="preserve">                         </w:t>
      </w:r>
      <w:r>
        <w:rPr>
          <w:rFonts w:eastAsia="Times New Roman"/>
          <w:color w:val="000000"/>
          <w:sz w:val="24"/>
          <w:szCs w:val="24"/>
        </w:rPr>
        <w:t xml:space="preserve">                    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z w:val="24"/>
          <w:szCs w:val="24"/>
        </w:rPr>
        <w:t xml:space="preserve"> </w:t>
      </w:r>
      <w:r w:rsidR="00A25467">
        <w:rPr>
          <w:rFonts w:eastAsia="Times New Roman"/>
          <w:color w:val="000000"/>
          <w:sz w:val="24"/>
          <w:szCs w:val="24"/>
        </w:rPr>
        <w:t xml:space="preserve"> </w:t>
      </w:r>
      <w:r w:rsidR="00E60C4C">
        <w:rPr>
          <w:rFonts w:eastAsia="Times New Roman"/>
          <w:color w:val="000000"/>
          <w:spacing w:val="-1"/>
          <w:sz w:val="24"/>
          <w:szCs w:val="24"/>
        </w:rPr>
        <w:t>«</w:t>
      </w:r>
      <w:proofErr w:type="gramEnd"/>
      <w:r w:rsidR="00E60C4C">
        <w:rPr>
          <w:rFonts w:eastAsia="Times New Roman"/>
          <w:color w:val="000000"/>
          <w:spacing w:val="-1"/>
          <w:sz w:val="24"/>
          <w:szCs w:val="24"/>
        </w:rPr>
        <w:t>___» ________ 201___</w:t>
      </w:r>
      <w:r w:rsidR="00EA01A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1"/>
          <w:sz w:val="24"/>
          <w:szCs w:val="24"/>
        </w:rPr>
        <w:t>год</w:t>
      </w:r>
    </w:p>
    <w:p w:rsidR="00817AEC" w:rsidRPr="00C079AA" w:rsidRDefault="002425CA" w:rsidP="00817AEC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color w:val="000000"/>
          <w:spacing w:val="-4"/>
          <w:sz w:val="24"/>
          <w:szCs w:val="24"/>
        </w:rPr>
      </w:pPr>
      <w:r w:rsidRPr="00C079AA">
        <w:rPr>
          <w:rFonts w:eastAsia="Times New Roman"/>
          <w:bCs/>
          <w:color w:val="000000"/>
          <w:spacing w:val="3"/>
          <w:sz w:val="24"/>
          <w:szCs w:val="24"/>
        </w:rPr>
        <w:t xml:space="preserve">      </w:t>
      </w:r>
      <w:r w:rsidR="003204BA" w:rsidRPr="003204BA">
        <w:rPr>
          <w:rFonts w:eastAsia="Times New Roman"/>
          <w:sz w:val="24"/>
          <w:szCs w:val="24"/>
          <w:lang w:eastAsia="en-US"/>
        </w:rPr>
        <w:t xml:space="preserve">Государственное унитарное предприятие города Москвы «Литейно-прокатный завод» (ГУП «ЛПЗ» ИНН 7721261080, КПП 772101001, ОГРН 1037721026760 зарегистрированное по адресу: город Москва, Рязанский проспект, дом 8-А, стр.45) в лице конкурсного управляющего </w:t>
      </w:r>
      <w:proofErr w:type="spellStart"/>
      <w:r w:rsidR="003204BA" w:rsidRPr="003204BA">
        <w:rPr>
          <w:rFonts w:eastAsia="Times New Roman"/>
          <w:sz w:val="24"/>
          <w:szCs w:val="24"/>
          <w:lang w:eastAsia="en-US"/>
        </w:rPr>
        <w:t>Гавришова</w:t>
      </w:r>
      <w:proofErr w:type="spellEnd"/>
      <w:r w:rsidR="003204BA" w:rsidRPr="003204BA">
        <w:rPr>
          <w:rFonts w:eastAsia="Times New Roman"/>
          <w:sz w:val="24"/>
          <w:szCs w:val="24"/>
          <w:lang w:eastAsia="en-US"/>
        </w:rPr>
        <w:t xml:space="preserve"> Максима Васильевича, действующего на основании Решения Арбитражного суда города Москвы от 22.05.2018г. по делу А40-211633/16-38-184Б и Определения Арбитражного суда города Москвы от 22.11.2018г. по делу А40-211633/16-38-184Б</w:t>
      </w:r>
      <w:r w:rsidR="0002405B" w:rsidRPr="00C079AA">
        <w:rPr>
          <w:rFonts w:eastAsia="Times New Roman"/>
          <w:color w:val="000000"/>
          <w:spacing w:val="1"/>
          <w:sz w:val="24"/>
          <w:szCs w:val="24"/>
        </w:rPr>
        <w:t xml:space="preserve">, именуемое в дальнейшем </w:t>
      </w:r>
      <w:r w:rsidR="0002405B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"Продавец", 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>с одной стороны, и  ____________________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________________________________</w:t>
      </w:r>
      <w:r w:rsidR="00E60C4C" w:rsidRPr="00C079AA">
        <w:rPr>
          <w:rFonts w:eastAsia="Times New Roman"/>
          <w:color w:val="000000"/>
          <w:spacing w:val="1"/>
          <w:sz w:val="24"/>
          <w:szCs w:val="24"/>
        </w:rPr>
        <w:t xml:space="preserve"> в лице  __________________________ действующего на основании ______________________,</w:t>
      </w:r>
      <w:r w:rsidR="00792AEF" w:rsidRPr="00C079AA">
        <w:rPr>
          <w:sz w:val="24"/>
          <w:szCs w:val="24"/>
        </w:rPr>
        <w:t>,</w:t>
      </w:r>
      <w:r w:rsidR="00996074" w:rsidRPr="00C079AA">
        <w:rPr>
          <w:rFonts w:eastAsia="Times New Roman"/>
          <w:bCs/>
          <w:color w:val="000000"/>
          <w:spacing w:val="1"/>
          <w:sz w:val="24"/>
          <w:szCs w:val="24"/>
        </w:rPr>
        <w:t xml:space="preserve"> </w:t>
      </w:r>
      <w:r w:rsidR="00817AEC" w:rsidRPr="00C079AA">
        <w:rPr>
          <w:rFonts w:eastAsia="Times New Roman"/>
          <w:color w:val="000000"/>
          <w:sz w:val="24"/>
          <w:szCs w:val="24"/>
        </w:rPr>
        <w:t>именуемый</w:t>
      </w:r>
      <w:r w:rsidR="0002405B" w:rsidRPr="00C079AA">
        <w:rPr>
          <w:rFonts w:eastAsia="Times New Roman"/>
          <w:color w:val="000000"/>
          <w:sz w:val="24"/>
          <w:szCs w:val="24"/>
        </w:rPr>
        <w:t xml:space="preserve"> в дальнейшем </w:t>
      </w:r>
      <w:r w:rsidR="0002405B" w:rsidRPr="00C079AA">
        <w:rPr>
          <w:rFonts w:eastAsia="Times New Roman"/>
          <w:bCs/>
          <w:color w:val="000000"/>
          <w:sz w:val="24"/>
          <w:szCs w:val="24"/>
        </w:rPr>
        <w:t xml:space="preserve">"Покупатель", </w:t>
      </w:r>
      <w:r w:rsidR="0002405B" w:rsidRPr="00C079AA">
        <w:rPr>
          <w:rFonts w:eastAsia="Times New Roman"/>
          <w:color w:val="000000"/>
          <w:sz w:val="24"/>
          <w:szCs w:val="24"/>
        </w:rPr>
        <w:t>с другой стороны,</w:t>
      </w:r>
      <w:r w:rsidR="00CE4FCC" w:rsidRPr="00C079AA">
        <w:rPr>
          <w:rFonts w:eastAsia="Times New Roman"/>
          <w:color w:val="000000"/>
          <w:sz w:val="24"/>
          <w:szCs w:val="24"/>
        </w:rPr>
        <w:t xml:space="preserve"> </w:t>
      </w:r>
      <w:r w:rsidR="0002405B" w:rsidRPr="00C079AA">
        <w:rPr>
          <w:rFonts w:eastAsia="Times New Roman"/>
          <w:color w:val="000000"/>
          <w:spacing w:val="7"/>
          <w:sz w:val="24"/>
          <w:szCs w:val="24"/>
        </w:rPr>
        <w:t xml:space="preserve">составили настоящий Договор о </w:t>
      </w:r>
      <w:r w:rsidR="0002405B" w:rsidRPr="00C079AA">
        <w:rPr>
          <w:rFonts w:eastAsia="Times New Roman"/>
          <w:color w:val="000000"/>
          <w:spacing w:val="-4"/>
          <w:sz w:val="24"/>
          <w:szCs w:val="24"/>
        </w:rPr>
        <w:t>нижеследующем:</w:t>
      </w:r>
    </w:p>
    <w:p w:rsidR="00EA1B1C" w:rsidRPr="00817AEC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4"/>
          <w:szCs w:val="24"/>
        </w:rPr>
      </w:pPr>
    </w:p>
    <w:p w:rsidR="00560080" w:rsidRPr="00560080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560080">
        <w:rPr>
          <w:rFonts w:eastAsia="Times New Roman"/>
          <w:b/>
          <w:bCs/>
          <w:color w:val="000000"/>
          <w:sz w:val="24"/>
          <w:szCs w:val="24"/>
        </w:rPr>
        <w:t>Предмет Договора</w:t>
      </w:r>
      <w:r w:rsidR="00560080" w:rsidRPr="00560080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5A023C" w:rsidRDefault="00996074" w:rsidP="009910EB">
      <w:pPr>
        <w:ind w:left="34"/>
        <w:jc w:val="both"/>
        <w:rPr>
          <w:color w:val="000000"/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02405B" w:rsidRPr="00903EBE">
        <w:rPr>
          <w:sz w:val="24"/>
          <w:szCs w:val="24"/>
        </w:rPr>
        <w:t>1.1.</w:t>
      </w:r>
      <w:r w:rsidR="00903EBE" w:rsidRPr="00903EBE">
        <w:rPr>
          <w:sz w:val="24"/>
          <w:szCs w:val="24"/>
        </w:rPr>
        <w:t xml:space="preserve"> </w:t>
      </w:r>
      <w:r w:rsidRPr="00903EBE">
        <w:rPr>
          <w:sz w:val="24"/>
          <w:szCs w:val="24"/>
        </w:rPr>
        <w:t xml:space="preserve">В соответствии с условиями </w:t>
      </w:r>
      <w:r w:rsidR="0002405B" w:rsidRPr="00903EBE">
        <w:rPr>
          <w:sz w:val="24"/>
          <w:szCs w:val="24"/>
        </w:rPr>
        <w:t>настоя</w:t>
      </w:r>
      <w:r w:rsidRPr="00903EBE">
        <w:rPr>
          <w:sz w:val="24"/>
          <w:szCs w:val="24"/>
        </w:rPr>
        <w:t xml:space="preserve">щего договора Продавец продает, а </w:t>
      </w:r>
      <w:r w:rsidR="0002405B" w:rsidRPr="00903EBE">
        <w:rPr>
          <w:sz w:val="24"/>
          <w:szCs w:val="24"/>
        </w:rPr>
        <w:t xml:space="preserve">Покупатель покупает в собственность </w:t>
      </w:r>
      <w:r w:rsidR="00E60C4C">
        <w:rPr>
          <w:color w:val="000000"/>
          <w:sz w:val="24"/>
          <w:szCs w:val="24"/>
        </w:rPr>
        <w:t>___________________________________</w:t>
      </w:r>
      <w:r w:rsidR="0002405B" w:rsidRPr="00903EBE">
        <w:rPr>
          <w:sz w:val="24"/>
          <w:szCs w:val="24"/>
        </w:rPr>
        <w:t xml:space="preserve"> - далее по тексту имущество.</w:t>
      </w:r>
    </w:p>
    <w:p w:rsidR="00A10EE4" w:rsidRPr="005A023C" w:rsidRDefault="005A023C" w:rsidP="005A023C">
      <w:pPr>
        <w:ind w:left="34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1.2. </w:t>
      </w:r>
      <w:r w:rsidR="0002405B" w:rsidRPr="00903EBE">
        <w:rPr>
          <w:sz w:val="24"/>
          <w:szCs w:val="24"/>
        </w:rPr>
        <w:t>Отчуждаемое имущество принадлежит продавцу на праве собственности, не обременено правами третьих лиц, никому не продано, не заложено, в споре и под арестом (запрещением) не состоит.</w:t>
      </w:r>
    </w:p>
    <w:p w:rsidR="00A10EE4" w:rsidRPr="00903EBE" w:rsidRDefault="00903EBE" w:rsidP="00560080">
      <w:pPr>
        <w:ind w:left="34"/>
        <w:jc w:val="both"/>
        <w:rPr>
          <w:sz w:val="24"/>
          <w:szCs w:val="24"/>
        </w:rPr>
      </w:pPr>
      <w:r w:rsidRPr="00903EBE">
        <w:rPr>
          <w:sz w:val="24"/>
          <w:szCs w:val="24"/>
        </w:rPr>
        <w:t xml:space="preserve">       </w:t>
      </w:r>
      <w:r w:rsidR="00EA1B1C">
        <w:rPr>
          <w:sz w:val="24"/>
          <w:szCs w:val="24"/>
        </w:rPr>
        <w:t>1.3</w:t>
      </w:r>
      <w:r w:rsidR="0002405B" w:rsidRPr="00903EBE">
        <w:rPr>
          <w:sz w:val="24"/>
          <w:szCs w:val="24"/>
        </w:rPr>
        <w:t>.</w:t>
      </w:r>
      <w:r w:rsidRPr="00903EBE">
        <w:rPr>
          <w:sz w:val="24"/>
          <w:szCs w:val="24"/>
        </w:rPr>
        <w:t xml:space="preserve"> </w:t>
      </w:r>
      <w:r w:rsidR="0002405B" w:rsidRPr="00903EBE">
        <w:rPr>
          <w:sz w:val="24"/>
          <w:szCs w:val="24"/>
        </w:rPr>
        <w:t>Имущество продается на основа</w:t>
      </w:r>
      <w:bookmarkStart w:id="0" w:name="_GoBack"/>
      <w:bookmarkEnd w:id="0"/>
      <w:r w:rsidR="0002405B" w:rsidRPr="00903EBE">
        <w:rPr>
          <w:sz w:val="24"/>
          <w:szCs w:val="24"/>
        </w:rPr>
        <w:t>нии</w:t>
      </w:r>
      <w:r w:rsidR="00CE4FCC">
        <w:rPr>
          <w:sz w:val="24"/>
          <w:szCs w:val="24"/>
        </w:rPr>
        <w:t xml:space="preserve"> положений </w:t>
      </w:r>
      <w:r w:rsidR="0002405B" w:rsidRPr="00903EBE">
        <w:rPr>
          <w:sz w:val="24"/>
          <w:szCs w:val="24"/>
        </w:rPr>
        <w:t>ФЗ «О несостоя</w:t>
      </w:r>
      <w:r w:rsidR="00CE4FCC">
        <w:rPr>
          <w:sz w:val="24"/>
          <w:szCs w:val="24"/>
        </w:rPr>
        <w:t>тельности (банкротстве)» N 127-Ф 3 от 26 октября 2002 года.</w:t>
      </w:r>
    </w:p>
    <w:p w:rsidR="00A10EE4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</w:pPr>
      <w:r>
        <w:rPr>
          <w:rFonts w:eastAsia="Times New Roman"/>
          <w:b/>
          <w:bCs/>
          <w:color w:val="000000"/>
          <w:sz w:val="24"/>
          <w:szCs w:val="24"/>
          <w:lang w:val="en-US"/>
        </w:rPr>
        <w:t>II</w:t>
      </w:r>
      <w:r w:rsidRPr="0002405B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Цена продажи имущества и порядок его оплаты</w:t>
      </w:r>
      <w:r w:rsidR="00903EBE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A10EE4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8"/>
          <w:sz w:val="24"/>
          <w:szCs w:val="24"/>
        </w:rPr>
        <w:t>Общая цена</w:t>
      </w:r>
      <w:r w:rsidR="0002405B">
        <w:rPr>
          <w:rFonts w:eastAsia="Times New Roman"/>
          <w:color w:val="000000"/>
          <w:spacing w:val="8"/>
          <w:sz w:val="24"/>
          <w:szCs w:val="24"/>
        </w:rPr>
        <w:t xml:space="preserve"> продажи</w:t>
      </w:r>
      <w:r>
        <w:rPr>
          <w:rFonts w:eastAsia="Times New Roman"/>
          <w:color w:val="000000"/>
          <w:spacing w:val="8"/>
          <w:sz w:val="24"/>
          <w:szCs w:val="24"/>
        </w:rPr>
        <w:t xml:space="preserve"> и</w:t>
      </w:r>
      <w:r w:rsidR="00C079AA">
        <w:rPr>
          <w:rFonts w:eastAsia="Times New Roman"/>
          <w:color w:val="000000"/>
          <w:spacing w:val="8"/>
          <w:sz w:val="24"/>
          <w:szCs w:val="24"/>
        </w:rPr>
        <w:t>мущества составляет _________</w:t>
      </w:r>
      <w:r w:rsidR="00D556CC">
        <w:rPr>
          <w:rFonts w:eastAsia="Times New Roman"/>
          <w:color w:val="000000"/>
          <w:spacing w:val="8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8"/>
          <w:sz w:val="24"/>
          <w:szCs w:val="24"/>
        </w:rPr>
        <w:t>(</w:t>
      </w:r>
      <w:r w:rsidR="00C079AA">
        <w:rPr>
          <w:rFonts w:eastAsia="Times New Roman"/>
          <w:color w:val="000000"/>
          <w:spacing w:val="8"/>
          <w:sz w:val="24"/>
          <w:szCs w:val="24"/>
        </w:rPr>
        <w:t>________</w:t>
      </w:r>
      <w:r>
        <w:rPr>
          <w:rFonts w:eastAsia="Times New Roman"/>
          <w:color w:val="000000"/>
          <w:sz w:val="24"/>
          <w:szCs w:val="24"/>
        </w:rPr>
        <w:t xml:space="preserve">) рублей 00 копеек </w:t>
      </w:r>
      <w:r w:rsidR="0002405B">
        <w:rPr>
          <w:rFonts w:eastAsia="Times New Roman"/>
          <w:color w:val="000000"/>
          <w:sz w:val="24"/>
          <w:szCs w:val="24"/>
        </w:rPr>
        <w:t xml:space="preserve">НДС </w:t>
      </w:r>
      <w:r>
        <w:rPr>
          <w:rFonts w:eastAsia="Times New Roman"/>
          <w:color w:val="000000"/>
          <w:sz w:val="24"/>
          <w:szCs w:val="24"/>
        </w:rPr>
        <w:t xml:space="preserve">не </w:t>
      </w:r>
      <w:r w:rsidR="00A364A7">
        <w:rPr>
          <w:rFonts w:eastAsia="Times New Roman"/>
          <w:color w:val="000000"/>
          <w:sz w:val="24"/>
          <w:szCs w:val="24"/>
        </w:rPr>
        <w:t>облагается</w:t>
      </w:r>
      <w:r w:rsidR="004A2426">
        <w:rPr>
          <w:rFonts w:eastAsia="Times New Roman"/>
          <w:color w:val="000000"/>
          <w:sz w:val="24"/>
          <w:szCs w:val="24"/>
        </w:rPr>
        <w:t>.</w:t>
      </w:r>
    </w:p>
    <w:p w:rsidR="00A10EE4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Задаток, в </w:t>
      </w:r>
      <w:r w:rsidR="0002405B">
        <w:rPr>
          <w:rFonts w:eastAsia="Times New Roman"/>
          <w:color w:val="000000"/>
          <w:spacing w:val="1"/>
          <w:sz w:val="24"/>
          <w:szCs w:val="24"/>
        </w:rPr>
        <w:t>сумме</w:t>
      </w:r>
      <w:r w:rsidR="00C079AA">
        <w:rPr>
          <w:rFonts w:eastAsia="Times New Roman"/>
          <w:color w:val="000000"/>
          <w:spacing w:val="1"/>
          <w:sz w:val="24"/>
          <w:szCs w:val="24"/>
        </w:rPr>
        <w:t xml:space="preserve"> ___________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(</w:t>
      </w:r>
      <w:r w:rsidR="00C079AA">
        <w:rPr>
          <w:rFonts w:eastAsia="Times New Roman"/>
          <w:color w:val="000000"/>
          <w:spacing w:val="1"/>
          <w:sz w:val="24"/>
          <w:szCs w:val="24"/>
        </w:rPr>
        <w:t>______________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рублей 00 копеек, </w:t>
      </w:r>
      <w:r w:rsidR="0002405B">
        <w:rPr>
          <w:rFonts w:eastAsia="Times New Roman"/>
          <w:color w:val="000000"/>
          <w:spacing w:val="1"/>
          <w:sz w:val="24"/>
          <w:szCs w:val="24"/>
        </w:rPr>
        <w:t>перечисленный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6"/>
          <w:sz w:val="24"/>
          <w:szCs w:val="24"/>
        </w:rPr>
        <w:t xml:space="preserve">Покупателем на расчётный </w:t>
      </w:r>
      <w:r w:rsidR="0002405B">
        <w:rPr>
          <w:rFonts w:eastAsia="Times New Roman"/>
          <w:color w:val="000000"/>
          <w:spacing w:val="6"/>
          <w:sz w:val="24"/>
          <w:szCs w:val="24"/>
        </w:rPr>
        <w:t>счёт</w:t>
      </w:r>
      <w:r w:rsidR="003204BA">
        <w:rPr>
          <w:rFonts w:eastAsia="Times New Roman"/>
          <w:color w:val="000000"/>
          <w:spacing w:val="6"/>
          <w:sz w:val="24"/>
          <w:szCs w:val="24"/>
        </w:rPr>
        <w:t xml:space="preserve"> должника</w:t>
      </w:r>
      <w:r w:rsidRPr="00ED4F92">
        <w:rPr>
          <w:rFonts w:eastAsia="Times New Roman"/>
          <w:spacing w:val="6"/>
          <w:sz w:val="24"/>
          <w:szCs w:val="24"/>
        </w:rPr>
        <w:t>,</w:t>
      </w:r>
      <w:r w:rsidR="0002405B" w:rsidRPr="00ED4F92">
        <w:rPr>
          <w:rFonts w:eastAsia="Times New Roman"/>
          <w:spacing w:val="6"/>
          <w:sz w:val="24"/>
          <w:szCs w:val="24"/>
        </w:rPr>
        <w:t xml:space="preserve"> по</w:t>
      </w:r>
      <w:r w:rsidRPr="00ED4F92">
        <w:rPr>
          <w:rFonts w:eastAsia="Times New Roman"/>
          <w:spacing w:val="6"/>
          <w:sz w:val="24"/>
          <w:szCs w:val="24"/>
        </w:rPr>
        <w:t xml:space="preserve"> </w:t>
      </w:r>
      <w:r w:rsidR="00C079AA">
        <w:rPr>
          <w:rFonts w:eastAsia="Times New Roman"/>
          <w:sz w:val="24"/>
          <w:szCs w:val="24"/>
        </w:rPr>
        <w:t>платёжному поручению № ___ от __________</w:t>
      </w:r>
      <w:r w:rsidR="00D05F77">
        <w:rPr>
          <w:rFonts w:eastAsia="Times New Roman"/>
          <w:sz w:val="24"/>
          <w:szCs w:val="24"/>
        </w:rPr>
        <w:t>,</w:t>
      </w:r>
      <w:r w:rsidR="0002405B" w:rsidRPr="00ED4F92">
        <w:rPr>
          <w:rFonts w:eastAsia="Times New Roman"/>
          <w:spacing w:val="-1"/>
          <w:sz w:val="24"/>
          <w:szCs w:val="24"/>
        </w:rPr>
        <w:t xml:space="preserve"> засчитывается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в счёт оплаты имущества.</w:t>
      </w:r>
    </w:p>
    <w:p w:rsidR="004207DE" w:rsidRPr="004207DE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4"/>
          <w:szCs w:val="24"/>
        </w:rPr>
      </w:pPr>
      <w:r>
        <w:rPr>
          <w:rFonts w:eastAsia="Times New Roman"/>
          <w:color w:val="000000"/>
          <w:spacing w:val="5"/>
          <w:sz w:val="24"/>
          <w:szCs w:val="24"/>
        </w:rPr>
        <w:t>За вычетом сум</w:t>
      </w:r>
      <w:r w:rsidR="00753EB9">
        <w:rPr>
          <w:rFonts w:eastAsia="Times New Roman"/>
          <w:color w:val="000000"/>
          <w:spacing w:val="5"/>
          <w:sz w:val="24"/>
          <w:szCs w:val="24"/>
        </w:rPr>
        <w:t>мы задатка Покупатель, в течение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30 (тридцать) дней, с </w:t>
      </w:r>
      <w:r w:rsidR="00DD1C3D">
        <w:rPr>
          <w:rFonts w:eastAsia="Times New Roman"/>
          <w:color w:val="000000"/>
          <w:spacing w:val="5"/>
          <w:sz w:val="24"/>
          <w:szCs w:val="24"/>
        </w:rPr>
        <w:t>даты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подписания настоящего договора, оплачивает </w:t>
      </w:r>
      <w:r w:rsidR="004207DE">
        <w:rPr>
          <w:rFonts w:eastAsia="Times New Roman"/>
          <w:color w:val="000000"/>
          <w:sz w:val="24"/>
          <w:szCs w:val="24"/>
        </w:rPr>
        <w:t xml:space="preserve">сумму в размере 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z w:val="24"/>
          <w:szCs w:val="24"/>
        </w:rPr>
        <w:t>(</w:t>
      </w:r>
      <w:r w:rsidR="00C079AA">
        <w:rPr>
          <w:rFonts w:eastAsia="Times New Roman"/>
          <w:color w:val="000000"/>
          <w:sz w:val="24"/>
          <w:szCs w:val="24"/>
        </w:rPr>
        <w:t>____________</w:t>
      </w:r>
      <w:r w:rsidR="00DD1C3D">
        <w:rPr>
          <w:rFonts w:eastAsia="Times New Roman"/>
          <w:color w:val="000000"/>
          <w:spacing w:val="1"/>
          <w:sz w:val="24"/>
          <w:szCs w:val="24"/>
        </w:rPr>
        <w:t xml:space="preserve">) рублей </w:t>
      </w:r>
      <w:r w:rsidR="003204BA">
        <w:rPr>
          <w:rFonts w:eastAsia="Times New Roman"/>
          <w:color w:val="000000"/>
          <w:spacing w:val="1"/>
          <w:sz w:val="24"/>
          <w:szCs w:val="24"/>
        </w:rPr>
        <w:t>________</w:t>
      </w:r>
      <w:r w:rsidR="0002405B">
        <w:rPr>
          <w:rFonts w:eastAsia="Times New Roman"/>
          <w:color w:val="000000"/>
          <w:spacing w:val="1"/>
          <w:sz w:val="24"/>
          <w:szCs w:val="24"/>
        </w:rPr>
        <w:t xml:space="preserve"> копеек, путём безналичного перечисления денежных средств, на </w:t>
      </w:r>
      <w:r w:rsidR="004207DE">
        <w:rPr>
          <w:rFonts w:eastAsia="Times New Roman"/>
          <w:color w:val="000000"/>
          <w:spacing w:val="1"/>
          <w:sz w:val="24"/>
          <w:szCs w:val="24"/>
        </w:rPr>
        <w:t xml:space="preserve">следующий </w:t>
      </w:r>
      <w:r w:rsidR="0002405B">
        <w:rPr>
          <w:rFonts w:eastAsia="Times New Roman"/>
          <w:color w:val="000000"/>
          <w:spacing w:val="1"/>
          <w:sz w:val="24"/>
          <w:szCs w:val="24"/>
        </w:rPr>
        <w:t>расчётный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02405B">
        <w:rPr>
          <w:rFonts w:eastAsia="Times New Roman"/>
          <w:color w:val="000000"/>
          <w:spacing w:val="2"/>
          <w:sz w:val="24"/>
          <w:szCs w:val="24"/>
        </w:rPr>
        <w:t xml:space="preserve">счёт </w:t>
      </w:r>
      <w:r w:rsidR="003204BA">
        <w:rPr>
          <w:rFonts w:eastAsia="Times New Roman"/>
          <w:color w:val="000000"/>
          <w:spacing w:val="2"/>
          <w:sz w:val="24"/>
          <w:szCs w:val="24"/>
        </w:rPr>
        <w:t>Должника</w:t>
      </w:r>
      <w:r w:rsidR="004207DE"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3204BA" w:rsidRDefault="00581505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="003204BA">
        <w:rPr>
          <w:rFonts w:eastAsia="Times New Roman"/>
          <w:color w:val="000000"/>
          <w:spacing w:val="2"/>
          <w:sz w:val="24"/>
          <w:szCs w:val="24"/>
        </w:rPr>
        <w:t>П</w:t>
      </w:r>
      <w:r w:rsidR="003204BA" w:rsidRPr="003204BA">
        <w:rPr>
          <w:rFonts w:eastAsia="Times New Roman"/>
          <w:color w:val="000000"/>
          <w:spacing w:val="2"/>
          <w:sz w:val="24"/>
          <w:szCs w:val="24"/>
        </w:rPr>
        <w:t xml:space="preserve">олучатель: ГУП «ЛПЗ»,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ИНН получателя: 7721261080,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КПП получателя: 772101001,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Банк получателя: Филиал Банка ВТБ (ПАО) в г. Воронеже,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БИК 042007835, </w:t>
      </w:r>
    </w:p>
    <w:p w:rsid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proofErr w:type="spellStart"/>
      <w:r w:rsidRPr="003204BA">
        <w:rPr>
          <w:rFonts w:eastAsia="Times New Roman"/>
          <w:color w:val="000000"/>
          <w:spacing w:val="2"/>
          <w:sz w:val="24"/>
          <w:szCs w:val="24"/>
        </w:rPr>
        <w:t>кор.сч</w:t>
      </w:r>
      <w:proofErr w:type="spellEnd"/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.: 30101810100000000835, </w:t>
      </w:r>
    </w:p>
    <w:p w:rsidR="003204BA" w:rsidRPr="003204BA" w:rsidRDefault="003204BA" w:rsidP="003204BA">
      <w:pPr>
        <w:shd w:val="clear" w:color="auto" w:fill="FFFFFF"/>
        <w:spacing w:line="274" w:lineRule="exact"/>
        <w:ind w:left="34" w:firstLine="763"/>
        <w:jc w:val="both"/>
        <w:rPr>
          <w:rFonts w:eastAsia="Times New Roman"/>
          <w:color w:val="000000"/>
          <w:spacing w:val="2"/>
          <w:sz w:val="24"/>
          <w:szCs w:val="24"/>
        </w:rPr>
      </w:pPr>
      <w:r>
        <w:rPr>
          <w:rFonts w:eastAsia="Times New Roman"/>
          <w:color w:val="000000"/>
          <w:spacing w:val="2"/>
          <w:sz w:val="24"/>
          <w:szCs w:val="24"/>
        </w:rPr>
        <w:t xml:space="preserve">     </w:t>
      </w:r>
      <w:r w:rsidRPr="003204BA">
        <w:rPr>
          <w:rFonts w:eastAsia="Times New Roman"/>
          <w:color w:val="000000"/>
          <w:spacing w:val="2"/>
          <w:sz w:val="24"/>
          <w:szCs w:val="24"/>
        </w:rPr>
        <w:t xml:space="preserve">Счёт получателя: 40602810223250000003. </w:t>
      </w:r>
    </w:p>
    <w:p w:rsidR="00A10EE4" w:rsidRDefault="003204BA" w:rsidP="003204BA">
      <w:pPr>
        <w:shd w:val="clear" w:color="auto" w:fill="FFFFFF"/>
        <w:spacing w:line="274" w:lineRule="exact"/>
        <w:jc w:val="both"/>
      </w:pPr>
      <w:r>
        <w:rPr>
          <w:color w:val="000000"/>
          <w:spacing w:val="9"/>
          <w:sz w:val="24"/>
          <w:szCs w:val="24"/>
        </w:rPr>
        <w:t xml:space="preserve">     </w:t>
      </w:r>
      <w:r w:rsidR="00C079AA">
        <w:rPr>
          <w:color w:val="000000"/>
          <w:spacing w:val="9"/>
          <w:sz w:val="24"/>
          <w:szCs w:val="24"/>
        </w:rPr>
        <w:t xml:space="preserve">2.4. </w:t>
      </w:r>
      <w:r w:rsidR="0002405B">
        <w:rPr>
          <w:rFonts w:eastAsia="Times New Roman"/>
          <w:color w:val="000000"/>
          <w:spacing w:val="9"/>
          <w:sz w:val="24"/>
          <w:szCs w:val="24"/>
        </w:rPr>
        <w:t xml:space="preserve">Датой оплаты Имущества считается дата поступления денежных средств на 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расчетный счет Продавца в порядке, сумме и </w:t>
      </w:r>
      <w:r w:rsidR="00581505">
        <w:rPr>
          <w:rFonts w:eastAsia="Times New Roman"/>
          <w:color w:val="000000"/>
          <w:spacing w:val="-1"/>
          <w:sz w:val="24"/>
          <w:szCs w:val="24"/>
        </w:rPr>
        <w:t>в срок,</w:t>
      </w:r>
      <w:r w:rsidR="0002405B">
        <w:rPr>
          <w:rFonts w:eastAsia="Times New Roman"/>
          <w:color w:val="000000"/>
          <w:spacing w:val="-1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1B3FE5">
      <w:pPr>
        <w:shd w:val="clear" w:color="auto" w:fill="FFFFFF"/>
        <w:spacing w:before="278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III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Порядок и сроки передачи имущества, переход права собственности.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Передача Имущества Продавцом и принятие его Пок</w:t>
      </w:r>
      <w:r w:rsidR="00A842F4">
        <w:rPr>
          <w:rFonts w:eastAsia="Times New Roman"/>
          <w:color w:val="000000"/>
          <w:sz w:val="24"/>
          <w:szCs w:val="24"/>
        </w:rPr>
        <w:t xml:space="preserve">упателем осуществляется по акту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приёма-передачи в течение 5 (пять) рабочих дней с момента поступления денежных 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средств на </w:t>
      </w:r>
      <w:r>
        <w:rPr>
          <w:rFonts w:eastAsia="Times New Roman"/>
          <w:color w:val="000000"/>
          <w:sz w:val="24"/>
          <w:szCs w:val="24"/>
        </w:rPr>
        <w:t xml:space="preserve">расчетный счет Продавца в порядке, сумме и </w:t>
      </w:r>
      <w:r w:rsidR="00A842F4">
        <w:rPr>
          <w:rFonts w:eastAsia="Times New Roman"/>
          <w:color w:val="000000"/>
          <w:sz w:val="24"/>
          <w:szCs w:val="24"/>
        </w:rPr>
        <w:t>в срок,</w:t>
      </w:r>
      <w:r>
        <w:rPr>
          <w:rFonts w:eastAsia="Times New Roman"/>
          <w:color w:val="000000"/>
          <w:sz w:val="24"/>
          <w:szCs w:val="24"/>
        </w:rPr>
        <w:t xml:space="preserve"> указанный в пункте 2.3. настоящего договора.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Имущество считается переданным в собственность 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Покупателя с момента подписания </w:t>
      </w:r>
      <w:r>
        <w:rPr>
          <w:rFonts w:eastAsia="Times New Roman"/>
          <w:color w:val="000000"/>
          <w:spacing w:val="-1"/>
          <w:sz w:val="24"/>
          <w:szCs w:val="24"/>
        </w:rPr>
        <w:t>акта приёма-передачи Покупателем и Продавцом.</w:t>
      </w:r>
    </w:p>
    <w:p w:rsidR="00A10EE4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Расходы по регистрации права собственности на имущество несёт в полном объёме</w:t>
      </w:r>
      <w:r w:rsidR="00A842F4">
        <w:rPr>
          <w:rFonts w:eastAsia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Покупатель.</w:t>
      </w:r>
    </w:p>
    <w:p w:rsidR="00ED4F92" w:rsidRPr="008C5481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3.4.</w:t>
      </w:r>
      <w:r>
        <w:rPr>
          <w:color w:val="000000"/>
          <w:sz w:val="24"/>
          <w:szCs w:val="24"/>
        </w:rPr>
        <w:tab/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Принятое Покупателем Имущество возврату не подлежит. Продавец не </w:t>
      </w:r>
      <w:r>
        <w:rPr>
          <w:rFonts w:eastAsia="Times New Roman"/>
          <w:color w:val="000000"/>
          <w:spacing w:val="-1"/>
          <w:sz w:val="24"/>
          <w:szCs w:val="24"/>
        </w:rPr>
        <w:t>несет</w:t>
      </w:r>
      <w:r w:rsidR="001B3FE5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ответственности за сохранность и качество проданного Имущества.</w:t>
      </w:r>
    </w:p>
    <w:p w:rsidR="00A10EE4" w:rsidRDefault="0002405B" w:rsidP="001B3FE5">
      <w:pPr>
        <w:shd w:val="clear" w:color="auto" w:fill="FFFFFF"/>
        <w:spacing w:before="274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lastRenderedPageBreak/>
        <w:t>IV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Ответственность сторон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6"/>
          <w:sz w:val="24"/>
          <w:szCs w:val="24"/>
        </w:rPr>
        <w:t>4.1.За</w:t>
      </w:r>
      <w:r w:rsidR="001B3FE5">
        <w:rPr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невыполнение или ненадлежащее выполнение обязательств по настоящему Догово</w:t>
      </w:r>
      <w:r w:rsidR="001B3FE5">
        <w:rPr>
          <w:rFonts w:eastAsia="Times New Roman"/>
          <w:color w:val="000000"/>
          <w:sz w:val="24"/>
          <w:szCs w:val="24"/>
        </w:rPr>
        <w:t xml:space="preserve">ру </w:t>
      </w:r>
      <w:r>
        <w:rPr>
          <w:rFonts w:eastAsia="Times New Roman"/>
          <w:color w:val="000000"/>
          <w:sz w:val="24"/>
          <w:szCs w:val="24"/>
        </w:rPr>
        <w:t xml:space="preserve">виновная сторона несет ответственность в соответствии с законодательством </w:t>
      </w:r>
      <w:r>
        <w:rPr>
          <w:rFonts w:eastAsia="Times New Roman"/>
          <w:color w:val="000000"/>
          <w:spacing w:val="-1"/>
          <w:sz w:val="24"/>
          <w:szCs w:val="24"/>
        </w:rPr>
        <w:t>Российской Федерации и настоящим Договором.</w:t>
      </w:r>
    </w:p>
    <w:p w:rsidR="00753EB9" w:rsidRDefault="00753EB9" w:rsidP="001B3FE5">
      <w:pPr>
        <w:shd w:val="clear" w:color="auto" w:fill="FFFFFF"/>
        <w:spacing w:before="274" w:line="274" w:lineRule="exact"/>
        <w:ind w:left="34"/>
        <w:jc w:val="center"/>
      </w:pPr>
      <w:r>
        <w:rPr>
          <w:b/>
          <w:bCs/>
          <w:color w:val="000000"/>
          <w:spacing w:val="-1"/>
          <w:sz w:val="24"/>
          <w:szCs w:val="24"/>
          <w:lang w:val="en-US"/>
        </w:rPr>
        <w:t>V</w:t>
      </w:r>
      <w:r w:rsidRPr="0002405B">
        <w:rPr>
          <w:b/>
          <w:bCs/>
          <w:color w:val="000000"/>
          <w:spacing w:val="-1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Прочие условия</w:t>
      </w:r>
      <w:r w:rsidR="001B3FE5">
        <w:rPr>
          <w:rFonts w:eastAsia="Times New Roman"/>
          <w:b/>
          <w:bCs/>
          <w:color w:val="000000"/>
          <w:spacing w:val="-1"/>
          <w:sz w:val="24"/>
          <w:szCs w:val="24"/>
        </w:rPr>
        <w:t>.</w:t>
      </w:r>
    </w:p>
    <w:p w:rsidR="00753EB9" w:rsidRDefault="00753EB9" w:rsidP="001B3FE5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</w:pPr>
      <w:r>
        <w:rPr>
          <w:color w:val="000000"/>
          <w:spacing w:val="-11"/>
          <w:sz w:val="24"/>
          <w:szCs w:val="24"/>
        </w:rPr>
        <w:t>5.1.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7"/>
          <w:sz w:val="24"/>
          <w:szCs w:val="24"/>
        </w:rPr>
        <w:t xml:space="preserve">Настоящий Договор вступает в силу с момента его </w:t>
      </w:r>
      <w:r w:rsidR="00A842F4">
        <w:rPr>
          <w:rFonts w:eastAsia="Times New Roman"/>
          <w:color w:val="000000"/>
          <w:spacing w:val="7"/>
          <w:sz w:val="24"/>
          <w:szCs w:val="24"/>
        </w:rPr>
        <w:t xml:space="preserve">подписания и прекращает свое </w:t>
      </w:r>
      <w:r>
        <w:rPr>
          <w:rFonts w:eastAsia="Times New Roman"/>
          <w:color w:val="000000"/>
          <w:spacing w:val="-2"/>
          <w:sz w:val="24"/>
          <w:szCs w:val="24"/>
        </w:rPr>
        <w:t>действие при:</w:t>
      </w:r>
    </w:p>
    <w:p w:rsidR="00753EB9" w:rsidRDefault="001B3FE5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</w:t>
      </w:r>
      <w:r w:rsidR="00753EB9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 xml:space="preserve"> надлежащим исполнение</w:t>
      </w:r>
      <w:r w:rsidR="00753EB9">
        <w:rPr>
          <w:rFonts w:eastAsia="Times New Roman"/>
          <w:color w:val="000000"/>
          <w:sz w:val="24"/>
          <w:szCs w:val="24"/>
        </w:rPr>
        <w:t xml:space="preserve"> Сторонами своих обязательств;</w:t>
      </w:r>
    </w:p>
    <w:p w:rsidR="00753EB9" w:rsidRDefault="00DD1C3D" w:rsidP="001B3FE5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расторжении</w:t>
      </w:r>
      <w:r w:rsidR="00753EB9">
        <w:rPr>
          <w:rFonts w:eastAsia="Times New Roman"/>
          <w:color w:val="000000"/>
          <w:spacing w:val="1"/>
          <w:sz w:val="24"/>
          <w:szCs w:val="24"/>
        </w:rPr>
        <w:t xml:space="preserve"> в предусмотренных федеральным законодательством и настоящим </w:t>
      </w:r>
      <w:r w:rsidR="00753EB9">
        <w:rPr>
          <w:rFonts w:eastAsia="Times New Roman"/>
          <w:color w:val="000000"/>
          <w:sz w:val="24"/>
          <w:szCs w:val="24"/>
        </w:rPr>
        <w:t>Договором случаях;</w:t>
      </w:r>
    </w:p>
    <w:p w:rsidR="00753EB9" w:rsidRDefault="00753EB9" w:rsidP="001B3FE5">
      <w:pPr>
        <w:ind w:left="34" w:firstLine="725"/>
        <w:jc w:val="both"/>
        <w:rPr>
          <w:sz w:val="2"/>
          <w:szCs w:val="2"/>
        </w:rPr>
      </w:pP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 xml:space="preserve">Любые изменения и дополнения к настоящему Договору действительны 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только в том </w:t>
      </w:r>
      <w:r w:rsidRPr="001B3FE5">
        <w:rPr>
          <w:rFonts w:eastAsia="Times New Roman"/>
          <w:bCs/>
          <w:color w:val="000000"/>
          <w:spacing w:val="9"/>
          <w:sz w:val="24"/>
          <w:szCs w:val="24"/>
        </w:rPr>
        <w:t xml:space="preserve">случае, </w:t>
      </w:r>
      <w:r w:rsidRPr="001B3FE5">
        <w:rPr>
          <w:rFonts w:eastAsia="Times New Roman"/>
          <w:color w:val="000000"/>
          <w:spacing w:val="9"/>
          <w:sz w:val="24"/>
          <w:szCs w:val="24"/>
        </w:rPr>
        <w:t>если они совершены в письменной форме и по</w:t>
      </w:r>
      <w:r w:rsidR="00A842F4">
        <w:rPr>
          <w:rFonts w:eastAsia="Times New Roman"/>
          <w:color w:val="000000"/>
          <w:spacing w:val="9"/>
          <w:sz w:val="24"/>
          <w:szCs w:val="24"/>
        </w:rPr>
        <w:t xml:space="preserve">дписаны Сторонами или надлежаще </w:t>
      </w:r>
      <w:r w:rsidRPr="001B3FE5">
        <w:rPr>
          <w:rFonts w:eastAsia="Times New Roman"/>
          <w:color w:val="000000"/>
          <w:sz w:val="24"/>
          <w:szCs w:val="24"/>
        </w:rPr>
        <w:t>уполномоченными на то представителями Сторон.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z w:val="24"/>
          <w:szCs w:val="24"/>
        </w:rPr>
        <w:t>Все уведомления и сообщения должны направляться в письменной форме.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4"/>
          <w:szCs w:val="24"/>
        </w:rPr>
      </w:pPr>
      <w:r w:rsidRPr="001B3FE5">
        <w:rPr>
          <w:rFonts w:eastAsia="Times New Roman"/>
          <w:color w:val="000000"/>
          <w:spacing w:val="2"/>
          <w:sz w:val="24"/>
          <w:szCs w:val="24"/>
        </w:rPr>
        <w:t xml:space="preserve">Во всем остальном, что не предусмотрено настоящим Договором, Стороны </w:t>
      </w:r>
      <w:r w:rsidRPr="001B3FE5">
        <w:rPr>
          <w:rFonts w:eastAsia="Times New Roman"/>
          <w:bCs/>
          <w:color w:val="000000"/>
          <w:spacing w:val="-3"/>
          <w:sz w:val="24"/>
          <w:szCs w:val="24"/>
        </w:rPr>
        <w:t xml:space="preserve">руководствуются </w:t>
      </w:r>
      <w:r w:rsidRPr="001B3FE5">
        <w:rPr>
          <w:rFonts w:eastAsia="Times New Roman"/>
          <w:color w:val="000000"/>
          <w:spacing w:val="-3"/>
          <w:sz w:val="24"/>
          <w:szCs w:val="24"/>
        </w:rPr>
        <w:t>федеральным законодательством.</w:t>
      </w:r>
    </w:p>
    <w:p w:rsidR="00753EB9" w:rsidRPr="001B3FE5" w:rsidRDefault="00753EB9" w:rsidP="001B3FE5">
      <w:pPr>
        <w:numPr>
          <w:ilvl w:val="0"/>
          <w:numId w:val="4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4"/>
          <w:szCs w:val="24"/>
        </w:rPr>
      </w:pPr>
      <w:r w:rsidRPr="001B3FE5">
        <w:rPr>
          <w:rFonts w:eastAsia="Times New Roman"/>
          <w:color w:val="000000"/>
          <w:spacing w:val="1"/>
          <w:sz w:val="24"/>
          <w:szCs w:val="24"/>
        </w:rPr>
        <w:t>Все споры и разногласия, возникающие между Сто</w:t>
      </w:r>
      <w:r w:rsidR="00A842F4">
        <w:rPr>
          <w:rFonts w:eastAsia="Times New Roman"/>
          <w:color w:val="000000"/>
          <w:spacing w:val="1"/>
          <w:sz w:val="24"/>
          <w:szCs w:val="24"/>
        </w:rPr>
        <w:t xml:space="preserve">ронами по вопросам, не нашедшим </w:t>
      </w:r>
      <w:r w:rsidRPr="001B3FE5">
        <w:rPr>
          <w:rFonts w:eastAsia="Times New Roman"/>
          <w:color w:val="000000"/>
          <w:spacing w:val="3"/>
          <w:sz w:val="24"/>
          <w:szCs w:val="24"/>
        </w:rPr>
        <w:t>своего разрешения в тексте данного Договора, будут разрешаться</w:t>
      </w:r>
      <w:r w:rsidR="00A842F4">
        <w:rPr>
          <w:rFonts w:eastAsia="Times New Roman"/>
          <w:color w:val="000000"/>
          <w:spacing w:val="3"/>
          <w:sz w:val="24"/>
          <w:szCs w:val="24"/>
        </w:rPr>
        <w:t xml:space="preserve"> путем переговоров на основе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>федеральн</w:t>
      </w:r>
      <w:r w:rsidR="00DD1C3D">
        <w:rPr>
          <w:rFonts w:eastAsia="Times New Roman"/>
          <w:color w:val="000000"/>
          <w:spacing w:val="-1"/>
          <w:sz w:val="24"/>
          <w:szCs w:val="24"/>
        </w:rPr>
        <w:t xml:space="preserve">ого </w:t>
      </w:r>
      <w:r w:rsidRPr="001B3FE5">
        <w:rPr>
          <w:rFonts w:eastAsia="Times New Roman"/>
          <w:color w:val="000000"/>
          <w:spacing w:val="-1"/>
          <w:sz w:val="24"/>
          <w:szCs w:val="24"/>
        </w:rPr>
        <w:t xml:space="preserve">законодательства. При не урегулировании в процессе переговоров спорных </w:t>
      </w:r>
      <w:r w:rsidRPr="001B3FE5">
        <w:rPr>
          <w:rFonts w:eastAsia="Times New Roman"/>
          <w:color w:val="000000"/>
          <w:sz w:val="24"/>
          <w:szCs w:val="24"/>
        </w:rPr>
        <w:t>вопросов споры разрешаются в Арбитражном суде Челябинской области.</w:t>
      </w:r>
    </w:p>
    <w:p w:rsidR="00753EB9" w:rsidRDefault="00753EB9" w:rsidP="001B3FE5">
      <w:pPr>
        <w:shd w:val="clear" w:color="auto" w:fill="FFFFFF"/>
        <w:spacing w:before="283" w:line="274" w:lineRule="exact"/>
        <w:ind w:left="34"/>
        <w:jc w:val="center"/>
      </w:pPr>
      <w:r>
        <w:rPr>
          <w:b/>
          <w:bCs/>
          <w:color w:val="000000"/>
          <w:sz w:val="24"/>
          <w:szCs w:val="24"/>
          <w:lang w:val="en-US"/>
        </w:rPr>
        <w:t>VI</w:t>
      </w:r>
      <w:r w:rsidRPr="0002405B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Заключительные положения</w:t>
      </w:r>
      <w:r w:rsidR="001B3FE5">
        <w:rPr>
          <w:rFonts w:eastAsia="Times New Roman"/>
          <w:b/>
          <w:bCs/>
          <w:color w:val="000000"/>
          <w:sz w:val="24"/>
          <w:szCs w:val="24"/>
        </w:rPr>
        <w:t>.</w:t>
      </w:r>
    </w:p>
    <w:p w:rsidR="00753EB9" w:rsidRDefault="00753EB9" w:rsidP="00560080">
      <w:pPr>
        <w:shd w:val="clear" w:color="auto" w:fill="FFFFFF"/>
        <w:spacing w:line="274" w:lineRule="exact"/>
        <w:ind w:left="34" w:firstLine="715"/>
        <w:jc w:val="both"/>
      </w:pPr>
      <w:r>
        <w:rPr>
          <w:color w:val="000000"/>
          <w:spacing w:val="11"/>
          <w:sz w:val="24"/>
          <w:szCs w:val="24"/>
        </w:rPr>
        <w:t xml:space="preserve">6.1. </w:t>
      </w:r>
      <w:r>
        <w:rPr>
          <w:rFonts w:eastAsia="Times New Roman"/>
          <w:color w:val="000000"/>
          <w:spacing w:val="11"/>
          <w:sz w:val="24"/>
          <w:szCs w:val="24"/>
        </w:rPr>
        <w:t>Настоящий Договор составлен в трех экземпляра</w:t>
      </w:r>
      <w:r w:rsidR="001B3FE5">
        <w:rPr>
          <w:rFonts w:eastAsia="Times New Roman"/>
          <w:color w:val="000000"/>
          <w:spacing w:val="11"/>
          <w:sz w:val="24"/>
          <w:szCs w:val="24"/>
        </w:rPr>
        <w:t>х, имеющих одинаковую</w:t>
      </w:r>
      <w:r>
        <w:rPr>
          <w:rFonts w:eastAsia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5"/>
          <w:sz w:val="24"/>
          <w:szCs w:val="24"/>
        </w:rPr>
        <w:t>юридическую силу, по одному экземпл</w:t>
      </w:r>
      <w:r w:rsidR="00331836">
        <w:rPr>
          <w:rFonts w:eastAsia="Times New Roman"/>
          <w:color w:val="000000"/>
          <w:spacing w:val="5"/>
          <w:sz w:val="24"/>
          <w:szCs w:val="24"/>
        </w:rPr>
        <w:t>яру для каждой из Сторон и в Управления Росреестра</w:t>
      </w:r>
      <w:r>
        <w:rPr>
          <w:rFonts w:eastAsia="Times New Roman"/>
          <w:color w:val="000000"/>
          <w:spacing w:val="5"/>
          <w:sz w:val="24"/>
          <w:szCs w:val="24"/>
        </w:rPr>
        <w:t xml:space="preserve"> по Челябинском </w:t>
      </w:r>
      <w:r w:rsidR="001B3FE5">
        <w:rPr>
          <w:rFonts w:eastAsia="Times New Roman"/>
          <w:color w:val="000000"/>
          <w:spacing w:val="1"/>
          <w:sz w:val="24"/>
          <w:szCs w:val="24"/>
        </w:rPr>
        <w:t xml:space="preserve">области, для целей </w:t>
      </w:r>
      <w:r>
        <w:rPr>
          <w:rFonts w:eastAsia="Times New Roman"/>
          <w:color w:val="000000"/>
          <w:spacing w:val="1"/>
          <w:sz w:val="24"/>
          <w:szCs w:val="24"/>
        </w:rPr>
        <w:t>государственной регистрации права собс</w:t>
      </w:r>
      <w:r w:rsidR="00BF37EF">
        <w:rPr>
          <w:rFonts w:eastAsia="Times New Roman"/>
          <w:color w:val="000000"/>
          <w:spacing w:val="1"/>
          <w:sz w:val="24"/>
          <w:szCs w:val="24"/>
        </w:rPr>
        <w:t>твенности на указанное имущество</w:t>
      </w:r>
      <w:r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Покупателем.</w:t>
      </w:r>
    </w:p>
    <w:p w:rsidR="00A10EE4" w:rsidRDefault="00753EB9" w:rsidP="001B3FE5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4"/>
          <w:szCs w:val="24"/>
        </w:rPr>
      </w:pPr>
      <w:r w:rsidRPr="001B3FE5">
        <w:rPr>
          <w:b/>
          <w:bCs/>
          <w:color w:val="000000"/>
          <w:spacing w:val="2"/>
          <w:sz w:val="24"/>
          <w:szCs w:val="24"/>
          <w:lang w:val="en-US"/>
        </w:rPr>
        <w:t>VII</w:t>
      </w:r>
      <w:r w:rsidRPr="001B3FE5">
        <w:rPr>
          <w:b/>
          <w:bCs/>
          <w:color w:val="000000"/>
          <w:spacing w:val="2"/>
          <w:sz w:val="24"/>
          <w:szCs w:val="24"/>
        </w:rPr>
        <w:t xml:space="preserve">. </w:t>
      </w:r>
      <w:r w:rsidRPr="001B3FE5">
        <w:rPr>
          <w:rFonts w:eastAsia="Times New Roman"/>
          <w:b/>
          <w:color w:val="000000"/>
          <w:spacing w:val="2"/>
          <w:sz w:val="24"/>
          <w:szCs w:val="24"/>
        </w:rPr>
        <w:t xml:space="preserve">Место нахождения </w:t>
      </w:r>
      <w:r w:rsidRPr="001B3FE5">
        <w:rPr>
          <w:rFonts w:eastAsia="Times New Roman"/>
          <w:b/>
          <w:bCs/>
          <w:color w:val="000000"/>
          <w:spacing w:val="2"/>
          <w:sz w:val="24"/>
          <w:szCs w:val="24"/>
        </w:rPr>
        <w:t>и банковские реквизиты Сторон.</w:t>
      </w:r>
    </w:p>
    <w:tbl>
      <w:tblPr>
        <w:tblpPr w:leftFromText="180" w:rightFromText="180" w:vertAnchor="text" w:horzAnchor="margin" w:tblpY="188"/>
        <w:tblW w:w="9924" w:type="dxa"/>
        <w:tblLayout w:type="fixed"/>
        <w:tblLook w:val="01E0" w:firstRow="1" w:lastRow="1" w:firstColumn="1" w:lastColumn="1" w:noHBand="0" w:noVBand="0"/>
      </w:tblPr>
      <w:tblGrid>
        <w:gridCol w:w="5245"/>
        <w:gridCol w:w="425"/>
        <w:gridCol w:w="4178"/>
        <w:gridCol w:w="76"/>
      </w:tblGrid>
      <w:tr w:rsidR="00C079AA" w:rsidRPr="00C079AA" w:rsidTr="00C079AA">
        <w:trPr>
          <w:gridAfter w:val="1"/>
          <w:wAfter w:w="76" w:type="dxa"/>
          <w:trHeight w:val="4537"/>
        </w:trPr>
        <w:tc>
          <w:tcPr>
            <w:tcW w:w="5670" w:type="dxa"/>
            <w:gridSpan w:val="2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ПРОДАВЕЦ: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ГУП «ЛПЗ»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109428, г. Москва, Рязанский пр-т, д. 8-А, стр.45 ИНН 7721261080, КПП 772101001, </w:t>
            </w:r>
            <w:r w:rsidRPr="003204BA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ОГРН 1037721026760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Расчётный счёт: 40602810223250000003 в Филиале Банка ВТБ (ПАО) в г. Воронеже,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БИК 042007835, </w:t>
            </w:r>
            <w:proofErr w:type="spellStart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кор.сч</w:t>
            </w:r>
            <w:proofErr w:type="spellEnd"/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>.: 30101810100000000835.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3204BA">
              <w:rPr>
                <w:rFonts w:eastAsia="Times New Roman"/>
                <w:bCs/>
                <w:color w:val="000000"/>
                <w:spacing w:val="2"/>
                <w:sz w:val="24"/>
                <w:szCs w:val="24"/>
              </w:rPr>
              <w:t xml:space="preserve">Тел. 89090900915 </w:t>
            </w: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Pr="003204BA" w:rsidRDefault="003204BA" w:rsidP="003204B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204BA">
              <w:rPr>
                <w:rFonts w:eastAsia="Times New Roman"/>
                <w:color w:val="000000"/>
                <w:sz w:val="24"/>
                <w:szCs w:val="24"/>
              </w:rPr>
              <w:t>Конкурсный управляющий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79AA">
              <w:rPr>
                <w:rFonts w:eastAsia="Times New Roman"/>
                <w:sz w:val="24"/>
                <w:szCs w:val="24"/>
              </w:rPr>
              <w:t>_______________ /______________________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  <w:r w:rsidRPr="00C079AA">
              <w:rPr>
                <w:rFonts w:eastAsia="Times New Roman"/>
                <w:sz w:val="16"/>
                <w:szCs w:val="16"/>
              </w:rPr>
              <w:t xml:space="preserve">           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  <w:tc>
          <w:tcPr>
            <w:tcW w:w="4178" w:type="dxa"/>
          </w:tcPr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ПОКУПАТЕЛЬ</w:t>
            </w:r>
            <w:r w:rsidRPr="00C079AA">
              <w:rPr>
                <w:rFonts w:eastAsia="Times New Roman"/>
                <w:b/>
                <w:bCs/>
                <w:color w:val="000000"/>
                <w:spacing w:val="2"/>
                <w:sz w:val="24"/>
                <w:szCs w:val="24"/>
              </w:rPr>
              <w:t>: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b/>
                <w:color w:val="000000"/>
                <w:spacing w:val="2"/>
                <w:sz w:val="24"/>
                <w:szCs w:val="24"/>
              </w:rPr>
              <w:t xml:space="preserve">________________________________ 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>________________________________________________________________________________________________________________________________</w:t>
            </w: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3204BA" w:rsidRDefault="003204B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4"/>
                <w:szCs w:val="24"/>
              </w:rPr>
            </w:pPr>
          </w:p>
          <w:p w:rsidR="00C079AA" w:rsidRPr="00C079AA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4"/>
                <w:szCs w:val="24"/>
              </w:rPr>
            </w:pPr>
            <w:r w:rsidRPr="00C079AA">
              <w:rPr>
                <w:rFonts w:eastAsia="Times New Roman"/>
                <w:sz w:val="24"/>
                <w:szCs w:val="24"/>
              </w:rPr>
              <w:t xml:space="preserve">  ______________ /_______</w:t>
            </w:r>
            <w:r>
              <w:rPr>
                <w:rFonts w:eastAsia="Times New Roman"/>
                <w:sz w:val="24"/>
                <w:szCs w:val="24"/>
              </w:rPr>
              <w:t>_____</w:t>
            </w:r>
            <w:r w:rsidRPr="00C079AA">
              <w:rPr>
                <w:rFonts w:eastAsia="Times New Roman"/>
                <w:sz w:val="24"/>
                <w:szCs w:val="24"/>
              </w:rPr>
              <w:t>___ /</w:t>
            </w:r>
            <w:r w:rsidRPr="00C079AA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    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 w:rsidRPr="00C079AA">
              <w:rPr>
                <w:rFonts w:eastAsia="Times New Roman"/>
                <w:sz w:val="16"/>
                <w:szCs w:val="16"/>
              </w:rPr>
              <w:t>подпись                   расшифровка подписи</w:t>
            </w: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16"/>
                <w:szCs w:val="16"/>
              </w:rPr>
            </w:pPr>
          </w:p>
          <w:p w:rsidR="00C079AA" w:rsidRPr="00C079AA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 w:rsidRPr="00C079AA">
              <w:rPr>
                <w:rFonts w:eastAsia="Times New Roman"/>
                <w:sz w:val="16"/>
                <w:szCs w:val="16"/>
              </w:rPr>
              <w:t>М.П.</w:t>
            </w:r>
          </w:p>
        </w:tc>
      </w:tr>
      <w:tr w:rsidR="00360A04" w:rsidRPr="00360A04" w:rsidTr="00C079AA">
        <w:trPr>
          <w:trHeight w:val="4537"/>
        </w:trPr>
        <w:tc>
          <w:tcPr>
            <w:tcW w:w="5245" w:type="dxa"/>
          </w:tcPr>
          <w:p w:rsidR="00736443" w:rsidRPr="00360A04" w:rsidRDefault="00736443" w:rsidP="00360A04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</w:tcPr>
          <w:p w:rsidR="00736443" w:rsidRPr="00360A04" w:rsidRDefault="00736443" w:rsidP="00A842F4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:rsidR="00E57DF3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4"/>
          <w:szCs w:val="24"/>
        </w:rPr>
      </w:pPr>
    </w:p>
    <w:sectPr w:rsidR="00E57DF3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1B3FE5"/>
    <w:rsid w:val="001E2339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745FC"/>
    <w:rsid w:val="00485642"/>
    <w:rsid w:val="004A2426"/>
    <w:rsid w:val="00560080"/>
    <w:rsid w:val="00581505"/>
    <w:rsid w:val="005A023C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21673"/>
    <w:rsid w:val="009910EB"/>
    <w:rsid w:val="00996074"/>
    <w:rsid w:val="00A10EE4"/>
    <w:rsid w:val="00A25467"/>
    <w:rsid w:val="00A364A7"/>
    <w:rsid w:val="00A842F4"/>
    <w:rsid w:val="00AA1FC7"/>
    <w:rsid w:val="00AA4C0A"/>
    <w:rsid w:val="00B77E8D"/>
    <w:rsid w:val="00BF37EF"/>
    <w:rsid w:val="00C079AA"/>
    <w:rsid w:val="00CE4FCC"/>
    <w:rsid w:val="00D05F77"/>
    <w:rsid w:val="00D26001"/>
    <w:rsid w:val="00D556CC"/>
    <w:rsid w:val="00DD1C3D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ABB92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8A4-BC21-4B95-9891-C5284FE1A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 Федулкин</cp:lastModifiedBy>
  <cp:revision>3</cp:revision>
  <cp:lastPrinted>2018-12-26T11:11:00Z</cp:lastPrinted>
  <dcterms:created xsi:type="dcterms:W3CDTF">2018-12-26T11:19:00Z</dcterms:created>
  <dcterms:modified xsi:type="dcterms:W3CDTF">2018-12-26T11:58:00Z</dcterms:modified>
</cp:coreProperties>
</file>