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066" w:rsidRPr="00802CA5" w:rsidRDefault="00536066" w:rsidP="00536066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>ПРОЕКТ ДОГОВОРа</w:t>
      </w:r>
    </w:p>
    <w:p w:rsidR="00536066" w:rsidRPr="00802CA5" w:rsidRDefault="00536066" w:rsidP="00536066">
      <w:pPr>
        <w:ind w:firstLine="360"/>
        <w:jc w:val="center"/>
        <w:rPr>
          <w:b/>
          <w:caps/>
          <w:sz w:val="22"/>
          <w:szCs w:val="22"/>
        </w:rPr>
      </w:pPr>
      <w:r w:rsidRPr="00802CA5">
        <w:rPr>
          <w:b/>
          <w:caps/>
          <w:sz w:val="22"/>
          <w:szCs w:val="22"/>
        </w:rPr>
        <w:t xml:space="preserve"> купли-продажи №</w:t>
      </w:r>
    </w:p>
    <w:p w:rsidR="00536066" w:rsidRPr="00802CA5" w:rsidRDefault="00536066" w:rsidP="0053606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г. __________        </w:t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  <w:t xml:space="preserve"> </w:t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</w:r>
      <w:r w:rsidRPr="00802CA5">
        <w:rPr>
          <w:b/>
          <w:bCs/>
          <w:sz w:val="22"/>
          <w:szCs w:val="22"/>
        </w:rPr>
        <w:tab/>
        <w:t>«____</w:t>
      </w:r>
      <w:proofErr w:type="gramStart"/>
      <w:r w:rsidRPr="00802CA5">
        <w:rPr>
          <w:b/>
          <w:bCs/>
          <w:sz w:val="22"/>
          <w:szCs w:val="22"/>
        </w:rPr>
        <w:t>_»_</w:t>
      </w:r>
      <w:proofErr w:type="gramEnd"/>
      <w:r w:rsidRPr="00802CA5">
        <w:rPr>
          <w:b/>
          <w:bCs/>
          <w:sz w:val="22"/>
          <w:szCs w:val="22"/>
        </w:rPr>
        <w:t>__________ 201</w:t>
      </w:r>
      <w:r w:rsidR="00832AB4">
        <w:rPr>
          <w:b/>
          <w:bCs/>
          <w:sz w:val="22"/>
          <w:szCs w:val="22"/>
        </w:rPr>
        <w:t xml:space="preserve">9 </w:t>
      </w:r>
      <w:r w:rsidRPr="00802CA5">
        <w:rPr>
          <w:b/>
          <w:bCs/>
          <w:sz w:val="22"/>
          <w:szCs w:val="22"/>
        </w:rPr>
        <w:t>г.</w:t>
      </w:r>
    </w:p>
    <w:p w:rsidR="00536066" w:rsidRPr="00802CA5" w:rsidRDefault="00536066" w:rsidP="00536066">
      <w:pPr>
        <w:ind w:firstLine="360"/>
        <w:rPr>
          <w:b/>
          <w:sz w:val="22"/>
          <w:szCs w:val="22"/>
        </w:rPr>
      </w:pPr>
    </w:p>
    <w:p w:rsidR="00536066" w:rsidRPr="00802CA5" w:rsidRDefault="00536066" w:rsidP="00536066">
      <w:pPr>
        <w:ind w:firstLine="851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Общество </w:t>
      </w:r>
      <w:r w:rsidRPr="00802CA5">
        <w:rPr>
          <w:color w:val="000000"/>
          <w:sz w:val="22"/>
          <w:szCs w:val="22"/>
        </w:rPr>
        <w:t xml:space="preserve">с ограниченной ответственностью  </w:t>
      </w:r>
      <w:r w:rsidRPr="007C3F02">
        <w:rPr>
          <w:sz w:val="22"/>
          <w:szCs w:val="22"/>
        </w:rPr>
        <w:t>Торговый дом «Кондитер»</w:t>
      </w:r>
      <w:r w:rsidRPr="0053606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конкурсного управляющего </w:t>
      </w:r>
      <w:proofErr w:type="spellStart"/>
      <w:r>
        <w:rPr>
          <w:sz w:val="22"/>
          <w:szCs w:val="22"/>
        </w:rPr>
        <w:t>Княгиницкого</w:t>
      </w:r>
      <w:proofErr w:type="spellEnd"/>
      <w:r w:rsidRPr="007C3F02">
        <w:rPr>
          <w:sz w:val="22"/>
          <w:szCs w:val="22"/>
        </w:rPr>
        <w:t xml:space="preserve"> Любомир</w:t>
      </w:r>
      <w:r>
        <w:rPr>
          <w:sz w:val="22"/>
          <w:szCs w:val="22"/>
        </w:rPr>
        <w:t>а</w:t>
      </w:r>
      <w:r w:rsidRPr="007C3F02">
        <w:rPr>
          <w:sz w:val="22"/>
          <w:szCs w:val="22"/>
        </w:rPr>
        <w:t xml:space="preserve"> Ярославович</w:t>
      </w:r>
      <w:r>
        <w:rPr>
          <w:sz w:val="22"/>
          <w:szCs w:val="22"/>
        </w:rPr>
        <w:t>а</w:t>
      </w:r>
      <w:r w:rsidRPr="00802CA5">
        <w:rPr>
          <w:sz w:val="22"/>
          <w:szCs w:val="22"/>
        </w:rPr>
        <w:t>,</w:t>
      </w:r>
      <w:r w:rsidRPr="00802CA5">
        <w:rPr>
          <w:b/>
          <w:sz w:val="22"/>
          <w:szCs w:val="22"/>
        </w:rPr>
        <w:t xml:space="preserve"> </w:t>
      </w:r>
      <w:r w:rsidRPr="00536066">
        <w:rPr>
          <w:sz w:val="22"/>
          <w:szCs w:val="22"/>
        </w:rPr>
        <w:t>действующего на основании</w:t>
      </w:r>
      <w:r>
        <w:rPr>
          <w:b/>
          <w:sz w:val="22"/>
          <w:szCs w:val="22"/>
        </w:rPr>
        <w:t xml:space="preserve"> </w:t>
      </w:r>
      <w:r w:rsidRPr="007C3F02">
        <w:rPr>
          <w:sz w:val="22"/>
          <w:szCs w:val="22"/>
        </w:rPr>
        <w:t>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>
        <w:rPr>
          <w:sz w:val="22"/>
          <w:szCs w:val="22"/>
        </w:rPr>
        <w:t>,</w:t>
      </w:r>
      <w:r w:rsidRPr="00536066">
        <w:rPr>
          <w:sz w:val="22"/>
          <w:szCs w:val="22"/>
        </w:rPr>
        <w:t xml:space="preserve"> </w:t>
      </w:r>
      <w:r w:rsidRPr="00802CA5">
        <w:rPr>
          <w:sz w:val="22"/>
          <w:szCs w:val="22"/>
        </w:rPr>
        <w:t>именуемое в дальнейшем "Продавец", с одной стороны, и ________________________________________________________________, и</w:t>
      </w:r>
      <w:r w:rsidRPr="00802CA5">
        <w:rPr>
          <w:bCs/>
          <w:sz w:val="22"/>
          <w:szCs w:val="22"/>
        </w:rPr>
        <w:t>менуемый в дальнейшем «Покупатель»,</w:t>
      </w:r>
      <w:r w:rsidRPr="00802CA5">
        <w:rPr>
          <w:sz w:val="22"/>
          <w:szCs w:val="22"/>
        </w:rPr>
        <w:t xml:space="preserve"> с другой стороны, а вместе именуемые в дальнейшем «Стороны», заключили настоящий договор (далее – «Договор») о нижеследующем:</w:t>
      </w:r>
    </w:p>
    <w:p w:rsidR="00536066" w:rsidRPr="00802CA5" w:rsidRDefault="00536066" w:rsidP="00536066">
      <w:pPr>
        <w:rPr>
          <w:b/>
          <w:spacing w:val="-10"/>
          <w:sz w:val="22"/>
          <w:szCs w:val="22"/>
        </w:rPr>
      </w:pPr>
      <w:bookmarkStart w:id="0" w:name="_GoBack"/>
      <w:bookmarkEnd w:id="0"/>
    </w:p>
    <w:p w:rsidR="00536066" w:rsidRPr="00802CA5" w:rsidRDefault="00536066" w:rsidP="00536066">
      <w:pPr>
        <w:numPr>
          <w:ilvl w:val="0"/>
          <w:numId w:val="1"/>
        </w:numPr>
        <w:jc w:val="center"/>
        <w:rPr>
          <w:b/>
          <w:caps/>
          <w:sz w:val="22"/>
          <w:szCs w:val="22"/>
        </w:rPr>
      </w:pPr>
      <w:r w:rsidRPr="00802CA5">
        <w:rPr>
          <w:b/>
          <w:sz w:val="22"/>
          <w:szCs w:val="22"/>
        </w:rPr>
        <w:t>ПРЕДМЕТ ДОГОВОРА</w:t>
      </w:r>
    </w:p>
    <w:p w:rsidR="00536066" w:rsidRPr="00802CA5" w:rsidRDefault="00536066" w:rsidP="00536066">
      <w:pPr>
        <w:numPr>
          <w:ilvl w:val="1"/>
          <w:numId w:val="1"/>
        </w:numPr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и оплатить следующие имущество:</w:t>
      </w:r>
      <w:r w:rsidRPr="00802CA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______________________________</w:t>
      </w:r>
    </w:p>
    <w:p w:rsidR="00536066" w:rsidRPr="00802CA5" w:rsidRDefault="00536066" w:rsidP="00536066">
      <w:pPr>
        <w:jc w:val="both"/>
        <w:rPr>
          <w:spacing w:val="-10"/>
          <w:sz w:val="22"/>
          <w:szCs w:val="22"/>
        </w:rPr>
      </w:pP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Продавец гарантирует, что до совершения настоящего договора указанное в п.1.1 Имущество никому другому н</w:t>
      </w:r>
      <w:r>
        <w:rPr>
          <w:spacing w:val="-10"/>
          <w:sz w:val="22"/>
          <w:szCs w:val="22"/>
        </w:rPr>
        <w:t xml:space="preserve">е продано, в споре, </w:t>
      </w:r>
      <w:r w:rsidRPr="00802CA5">
        <w:rPr>
          <w:spacing w:val="-10"/>
          <w:sz w:val="22"/>
          <w:szCs w:val="22"/>
        </w:rPr>
        <w:t>не состоит.</w:t>
      </w:r>
    </w:p>
    <w:p w:rsidR="00536066" w:rsidRPr="00802CA5" w:rsidRDefault="00832AB4" w:rsidP="00536066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>
        <w:rPr>
          <w:sz w:val="22"/>
          <w:szCs w:val="22"/>
        </w:rPr>
        <w:t>Имущество обременено залогом в пользу_____________________</w:t>
      </w:r>
      <w:r w:rsidR="00536066" w:rsidRPr="00802CA5">
        <w:rPr>
          <w:sz w:val="22"/>
          <w:szCs w:val="22"/>
        </w:rPr>
        <w:t>.</w:t>
      </w:r>
    </w:p>
    <w:p w:rsidR="00536066" w:rsidRPr="00802CA5" w:rsidRDefault="00536066" w:rsidP="00536066">
      <w:pPr>
        <w:tabs>
          <w:tab w:val="num" w:pos="0"/>
          <w:tab w:val="num" w:pos="252"/>
        </w:tabs>
        <w:ind w:firstLine="851"/>
        <w:jc w:val="both"/>
        <w:rPr>
          <w:sz w:val="22"/>
          <w:szCs w:val="22"/>
        </w:rPr>
      </w:pPr>
    </w:p>
    <w:p w:rsidR="00536066" w:rsidRPr="00802CA5" w:rsidRDefault="00536066" w:rsidP="0053606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ПРАВА И ОБЯЗАННОСТИ СТОРОН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Продавец обязуется передать Имущество, указанное в п.1.1. настоящего договора, Покупателю не позднее десяти дней после оплаты покупателем в полном объеме стоимости данного Имущества.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pacing w:val="-10"/>
          <w:sz w:val="22"/>
          <w:szCs w:val="22"/>
        </w:rPr>
      </w:pPr>
      <w:r w:rsidRPr="00802CA5">
        <w:rPr>
          <w:spacing w:val="-10"/>
          <w:sz w:val="22"/>
          <w:szCs w:val="22"/>
        </w:rPr>
        <w:t>Покупатель обязуется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36066" w:rsidRPr="00802CA5" w:rsidRDefault="00536066" w:rsidP="0053606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536066" w:rsidRPr="00802CA5" w:rsidRDefault="00536066" w:rsidP="0053606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>СТОИМОСТЬ И ПОРЯДОК ОПЛАТЫ</w:t>
      </w:r>
    </w:p>
    <w:p w:rsidR="00536066" w:rsidRPr="00802CA5" w:rsidRDefault="00536066" w:rsidP="00536066">
      <w:pPr>
        <w:pStyle w:val="a3"/>
        <w:numPr>
          <w:ilvl w:val="1"/>
          <w:numId w:val="1"/>
        </w:numPr>
        <w:tabs>
          <w:tab w:val="clear" w:pos="792"/>
          <w:tab w:val="num" w:pos="0"/>
          <w:tab w:val="left" w:pos="1418"/>
        </w:tabs>
        <w:ind w:left="0" w:firstLine="851"/>
        <w:jc w:val="left"/>
        <w:rPr>
          <w:sz w:val="22"/>
          <w:szCs w:val="22"/>
        </w:rPr>
      </w:pPr>
      <w:r w:rsidRPr="00802CA5">
        <w:rPr>
          <w:sz w:val="22"/>
          <w:szCs w:val="22"/>
        </w:rPr>
        <w:t>Согласно протокол</w:t>
      </w:r>
      <w:r>
        <w:rPr>
          <w:sz w:val="22"/>
          <w:szCs w:val="22"/>
        </w:rPr>
        <w:t>у о результатах торгов от «__</w:t>
      </w:r>
      <w:proofErr w:type="gramStart"/>
      <w:r>
        <w:rPr>
          <w:sz w:val="22"/>
          <w:szCs w:val="22"/>
        </w:rPr>
        <w:t>_»</w:t>
      </w:r>
      <w:r w:rsidRPr="00802CA5">
        <w:rPr>
          <w:sz w:val="22"/>
          <w:szCs w:val="22"/>
        </w:rPr>
        <w:t>_</w:t>
      </w:r>
      <w:proofErr w:type="gramEnd"/>
      <w:r w:rsidRPr="00802CA5">
        <w:rPr>
          <w:sz w:val="22"/>
          <w:szCs w:val="22"/>
        </w:rPr>
        <w:t>________ 201</w:t>
      </w:r>
      <w:r>
        <w:rPr>
          <w:sz w:val="22"/>
          <w:szCs w:val="22"/>
        </w:rPr>
        <w:t>9</w:t>
      </w:r>
      <w:r w:rsidRPr="00802CA5">
        <w:rPr>
          <w:sz w:val="22"/>
          <w:szCs w:val="22"/>
        </w:rPr>
        <w:t xml:space="preserve"> г. стоимость Имущества, указанного в п.1.1. настоящего договора составляет __________________ руб. ___ коп.</w:t>
      </w:r>
    </w:p>
    <w:p w:rsidR="00536066" w:rsidRPr="00802CA5" w:rsidRDefault="00536066" w:rsidP="00536066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Задаток в сумме _____ руб. ____коп., перечисленный Покупателем по Договору о задатке № ____ от «___» __________ 201</w:t>
      </w:r>
      <w:r>
        <w:rPr>
          <w:sz w:val="22"/>
          <w:szCs w:val="22"/>
        </w:rPr>
        <w:t>9</w:t>
      </w:r>
      <w:r w:rsidRPr="00802CA5">
        <w:rPr>
          <w:sz w:val="22"/>
          <w:szCs w:val="22"/>
        </w:rPr>
        <w:t xml:space="preserve"> г. засчитывается в счет оплаты Имущества.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За вычетом суммы задатка Покупатель обязан уплатить ______ рублей ____ коп.</w:t>
      </w:r>
    </w:p>
    <w:p w:rsidR="00536066" w:rsidRDefault="00536066" w:rsidP="00536066">
      <w:pPr>
        <w:widowControl w:val="0"/>
        <w:suppressAutoHyphens/>
        <w:spacing w:line="240" w:lineRule="atLeast"/>
        <w:jc w:val="both"/>
        <w:rPr>
          <w:bCs/>
          <w:sz w:val="22"/>
          <w:szCs w:val="22"/>
          <w:shd w:val="clear" w:color="auto" w:fill="FFFFFF"/>
        </w:rPr>
      </w:pPr>
      <w:r w:rsidRPr="00802CA5">
        <w:rPr>
          <w:sz w:val="22"/>
          <w:szCs w:val="22"/>
        </w:rPr>
        <w:t xml:space="preserve">Оплата суммы, указанной в п. 3.3 настоящего договора, производится Покупателем в течение </w:t>
      </w:r>
      <w:r>
        <w:rPr>
          <w:sz w:val="22"/>
          <w:szCs w:val="22"/>
        </w:rPr>
        <w:t>тридцати</w:t>
      </w:r>
      <w:r w:rsidRPr="00802CA5">
        <w:rPr>
          <w:sz w:val="22"/>
          <w:szCs w:val="22"/>
        </w:rPr>
        <w:t xml:space="preserve"> дней с даты заключения договора </w:t>
      </w:r>
      <w:r>
        <w:rPr>
          <w:sz w:val="22"/>
          <w:szCs w:val="22"/>
        </w:rPr>
        <w:t>купли-продажи на расчетный счет</w:t>
      </w:r>
      <w:r w:rsidRPr="00802CA5">
        <w:rPr>
          <w:sz w:val="22"/>
          <w:szCs w:val="22"/>
        </w:rPr>
        <w:t xml:space="preserve"> </w:t>
      </w:r>
      <w:r w:rsidRPr="007E11E4">
        <w:rPr>
          <w:sz w:val="22"/>
          <w:szCs w:val="22"/>
        </w:rPr>
        <w:t xml:space="preserve">40702810713000032373 в Центрально-Черноземном банке ПАО Сбербанк к/с </w:t>
      </w:r>
      <w:r w:rsidRPr="007E11E4">
        <w:rPr>
          <w:bCs/>
          <w:sz w:val="22"/>
          <w:szCs w:val="22"/>
          <w:shd w:val="clear" w:color="auto" w:fill="FFFFFF"/>
        </w:rPr>
        <w:t>30101810600000000681</w:t>
      </w:r>
      <w:r w:rsidRPr="007E11E4">
        <w:rPr>
          <w:sz w:val="22"/>
          <w:szCs w:val="22"/>
        </w:rPr>
        <w:t xml:space="preserve">, БИК </w:t>
      </w:r>
      <w:r w:rsidRPr="007E11E4">
        <w:rPr>
          <w:bCs/>
          <w:sz w:val="22"/>
          <w:szCs w:val="22"/>
          <w:shd w:val="clear" w:color="auto" w:fill="FFFFFF"/>
        </w:rPr>
        <w:t>042007681.</w:t>
      </w:r>
    </w:p>
    <w:p w:rsidR="00536066" w:rsidRPr="00802CA5" w:rsidRDefault="00536066" w:rsidP="00536066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536066" w:rsidRPr="00802CA5" w:rsidRDefault="00536066" w:rsidP="00536066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 xml:space="preserve"> ПЕРЕДАЧА </w:t>
      </w:r>
      <w:proofErr w:type="gramStart"/>
      <w:r w:rsidRPr="00802CA5">
        <w:rPr>
          <w:b/>
          <w:bCs/>
          <w:sz w:val="22"/>
          <w:szCs w:val="22"/>
        </w:rPr>
        <w:t>ОБЪЕКТА  ИМУЩЕСТВА</w:t>
      </w:r>
      <w:proofErr w:type="gramEnd"/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Передача объекта Продавцом и принятие его Покупателем осуществляются в течение 10 дней с моменты оплаты Имущества Покупателем по акту приема-передачи.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Объект считается переданным Покупателю со дня подписания акта приема-передачи обеими сторонами. С этого момента 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536066" w:rsidRPr="00802CA5" w:rsidRDefault="00536066" w:rsidP="00536066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536066" w:rsidRPr="00802CA5" w:rsidRDefault="00536066" w:rsidP="0053606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7" w:hanging="357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ОТВЕТСТВЕННОСТЬ СТОРОН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участнику торгов, которым была предложена наиболее высокая цена за предмет торгов, по сравнению с ценой, предложенной другими участниками торгов, за исключением победителя торгов.</w:t>
      </w:r>
    </w:p>
    <w:p w:rsidR="00536066" w:rsidRPr="00802CA5" w:rsidRDefault="00536066" w:rsidP="0053606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ЗАКЛЮЧИТЕЛЬНЫЕ ПОЛОЖЕНИЯ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Настоящий договор вступает в</w:t>
      </w:r>
      <w:r>
        <w:rPr>
          <w:sz w:val="22"/>
          <w:szCs w:val="22"/>
        </w:rPr>
        <w:t xml:space="preserve"> силу с момента его заключения </w:t>
      </w:r>
      <w:r w:rsidRPr="00802CA5">
        <w:rPr>
          <w:sz w:val="22"/>
          <w:szCs w:val="22"/>
        </w:rPr>
        <w:t>и действует до полного выполнения сторонами своих обязательств по нему.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lastRenderedPageBreak/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Споры, возникающие при исполнении настоящего дог</w:t>
      </w:r>
      <w:r>
        <w:rPr>
          <w:sz w:val="22"/>
          <w:szCs w:val="22"/>
        </w:rPr>
        <w:t xml:space="preserve">овора, подлежат рассмотрению в </w:t>
      </w:r>
      <w:r w:rsidRPr="00802CA5">
        <w:rPr>
          <w:sz w:val="22"/>
          <w:szCs w:val="22"/>
        </w:rPr>
        <w:t>порядке, предусмотренном действующим законодательством РФ.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536066" w:rsidRPr="00802CA5" w:rsidRDefault="00536066" w:rsidP="00536066">
      <w:pPr>
        <w:numPr>
          <w:ilvl w:val="1"/>
          <w:numId w:val="1"/>
        </w:numPr>
        <w:tabs>
          <w:tab w:val="clear" w:pos="792"/>
          <w:tab w:val="num" w:pos="0"/>
        </w:tabs>
        <w:autoSpaceDE w:val="0"/>
        <w:autoSpaceDN w:val="0"/>
        <w:adjustRightInd w:val="0"/>
        <w:ind w:left="0" w:firstLine="851"/>
        <w:jc w:val="both"/>
        <w:rPr>
          <w:sz w:val="22"/>
          <w:szCs w:val="22"/>
        </w:rPr>
      </w:pPr>
      <w:r w:rsidRPr="00802CA5">
        <w:rPr>
          <w:sz w:val="22"/>
          <w:szCs w:val="22"/>
        </w:rPr>
        <w:t>Наст</w:t>
      </w:r>
      <w:r>
        <w:rPr>
          <w:sz w:val="22"/>
          <w:szCs w:val="22"/>
        </w:rPr>
        <w:t>оящий Договор составлен в ____</w:t>
      </w:r>
      <w:r w:rsidRPr="00802CA5">
        <w:rPr>
          <w:sz w:val="22"/>
          <w:szCs w:val="22"/>
        </w:rPr>
        <w:t xml:space="preserve"> экземплярах, прошитых, пронумерованных, скрепленных подписями сторон, из которых: ______________________________________________.</w:t>
      </w:r>
    </w:p>
    <w:p w:rsidR="00536066" w:rsidRPr="00802CA5" w:rsidRDefault="00536066" w:rsidP="0053606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6066" w:rsidRDefault="00536066" w:rsidP="00536066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  <w:r w:rsidRPr="00802CA5">
        <w:rPr>
          <w:b/>
          <w:bCs/>
          <w:sz w:val="22"/>
          <w:szCs w:val="22"/>
        </w:rPr>
        <w:t>7.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25"/>
        <w:gridCol w:w="5125"/>
      </w:tblGrid>
      <w:tr w:rsidR="00156C33" w:rsidTr="00156C33">
        <w:tc>
          <w:tcPr>
            <w:tcW w:w="5125" w:type="dxa"/>
          </w:tcPr>
          <w:p w:rsidR="00156C33" w:rsidRPr="00DF65A4" w:rsidRDefault="00156C33" w:rsidP="00DF65A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F65A4">
              <w:rPr>
                <w:b/>
                <w:color w:val="000000"/>
                <w:sz w:val="22"/>
                <w:szCs w:val="22"/>
              </w:rPr>
              <w:t>Общество с</w:t>
            </w:r>
            <w:r w:rsidRPr="00DF65A4">
              <w:rPr>
                <w:b/>
                <w:color w:val="000000"/>
                <w:sz w:val="22"/>
                <w:szCs w:val="22"/>
              </w:rPr>
              <w:t xml:space="preserve"> ограниченной ответственностью </w:t>
            </w:r>
            <w:r w:rsidRPr="00DF65A4">
              <w:rPr>
                <w:b/>
                <w:sz w:val="22"/>
                <w:szCs w:val="22"/>
              </w:rPr>
              <w:t>Торговый дом «Кондитер»</w:t>
            </w:r>
          </w:p>
          <w:p w:rsidR="00156C33" w:rsidRDefault="00156C33" w:rsidP="00DF65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C3F02">
              <w:rPr>
                <w:sz w:val="22"/>
                <w:szCs w:val="22"/>
              </w:rPr>
              <w:t>398001, г. Липецк, ул. Советская, д. 4; ОГР</w:t>
            </w:r>
            <w:r>
              <w:rPr>
                <w:sz w:val="22"/>
                <w:szCs w:val="22"/>
              </w:rPr>
              <w:t>Н 1024800826808; ИНН 4824018028</w:t>
            </w:r>
          </w:p>
          <w:p w:rsidR="00DF65A4" w:rsidRDefault="00DF65A4" w:rsidP="00DF65A4">
            <w:pPr>
              <w:widowControl w:val="0"/>
              <w:suppressAutoHyphens/>
              <w:spacing w:line="240" w:lineRule="atLeast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  <w:r w:rsidRPr="007E11E4">
              <w:rPr>
                <w:sz w:val="22"/>
                <w:szCs w:val="22"/>
              </w:rPr>
              <w:t xml:space="preserve">40702810713000032373 в Центрально-Черноземном банке ПАО Сбербанк к/с </w:t>
            </w:r>
            <w:r w:rsidRPr="007E11E4">
              <w:rPr>
                <w:bCs/>
                <w:sz w:val="22"/>
                <w:szCs w:val="22"/>
                <w:shd w:val="clear" w:color="auto" w:fill="FFFFFF"/>
              </w:rPr>
              <w:t>30101810600000000681</w:t>
            </w:r>
            <w:r w:rsidRPr="007E11E4">
              <w:rPr>
                <w:sz w:val="22"/>
                <w:szCs w:val="22"/>
              </w:rPr>
              <w:t xml:space="preserve">, БИК </w:t>
            </w:r>
            <w:r w:rsidRPr="007E11E4">
              <w:rPr>
                <w:bCs/>
                <w:sz w:val="22"/>
                <w:szCs w:val="22"/>
                <w:shd w:val="clear" w:color="auto" w:fill="FFFFFF"/>
              </w:rPr>
              <w:t>042007681.</w:t>
            </w:r>
          </w:p>
          <w:p w:rsidR="00DF65A4" w:rsidRDefault="00DF65A4" w:rsidP="00DF65A4">
            <w:pPr>
              <w:widowControl w:val="0"/>
              <w:suppressAutoHyphens/>
              <w:spacing w:line="240" w:lineRule="atLeast"/>
              <w:jc w:val="both"/>
              <w:rPr>
                <w:bCs/>
                <w:sz w:val="22"/>
                <w:szCs w:val="22"/>
                <w:shd w:val="clear" w:color="auto" w:fill="FFFFFF"/>
              </w:rPr>
            </w:pPr>
          </w:p>
          <w:p w:rsidR="00DF65A4" w:rsidRDefault="00DF65A4" w:rsidP="00DF65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156C33" w:rsidRDefault="00156C33" w:rsidP="00156C33">
            <w:pPr>
              <w:widowControl w:val="0"/>
              <w:autoSpaceDE w:val="0"/>
              <w:autoSpaceDN w:val="0"/>
              <w:adjustRightInd w:val="0"/>
              <w:spacing w:before="2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25" w:type="dxa"/>
          </w:tcPr>
          <w:p w:rsidR="00156C33" w:rsidRDefault="00156C33" w:rsidP="00536066">
            <w:pPr>
              <w:widowControl w:val="0"/>
              <w:autoSpaceDE w:val="0"/>
              <w:autoSpaceDN w:val="0"/>
              <w:adjustRightInd w:val="0"/>
              <w:spacing w:before="28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156C33" w:rsidRDefault="00156C33" w:rsidP="00536066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156C33" w:rsidRPr="00802CA5" w:rsidRDefault="00156C33" w:rsidP="00536066">
      <w:pPr>
        <w:widowControl w:val="0"/>
        <w:autoSpaceDE w:val="0"/>
        <w:autoSpaceDN w:val="0"/>
        <w:adjustRightInd w:val="0"/>
        <w:spacing w:before="280"/>
        <w:jc w:val="center"/>
        <w:rPr>
          <w:b/>
          <w:bCs/>
          <w:sz w:val="22"/>
          <w:szCs w:val="22"/>
        </w:rPr>
      </w:pPr>
    </w:p>
    <w:p w:rsidR="00536066" w:rsidRPr="00802CA5" w:rsidRDefault="00536066" w:rsidP="00536066">
      <w:pPr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Продавец: </w:t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</w:r>
      <w:r w:rsidRPr="00802CA5">
        <w:rPr>
          <w:b/>
          <w:sz w:val="22"/>
          <w:szCs w:val="22"/>
        </w:rPr>
        <w:tab/>
        <w:t xml:space="preserve">                                            Покупатель:</w:t>
      </w:r>
    </w:p>
    <w:p w:rsidR="00536066" w:rsidRPr="00802CA5" w:rsidRDefault="00536066" w:rsidP="00536066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536066" w:rsidRPr="00802CA5" w:rsidRDefault="00536066" w:rsidP="00536066">
      <w:pPr>
        <w:jc w:val="both"/>
        <w:rPr>
          <w:sz w:val="22"/>
          <w:szCs w:val="22"/>
        </w:rPr>
      </w:pPr>
    </w:p>
    <w:p w:rsidR="00536066" w:rsidRPr="00802CA5" w:rsidRDefault="00536066" w:rsidP="00536066">
      <w:pPr>
        <w:jc w:val="both"/>
        <w:rPr>
          <w:sz w:val="22"/>
          <w:szCs w:val="22"/>
        </w:rPr>
      </w:pPr>
      <w:r w:rsidRPr="00802CA5">
        <w:rPr>
          <w:sz w:val="22"/>
          <w:szCs w:val="22"/>
        </w:rPr>
        <w:t xml:space="preserve">  </w:t>
      </w:r>
    </w:p>
    <w:p w:rsidR="00536066" w:rsidRPr="00802CA5" w:rsidRDefault="00536066" w:rsidP="00536066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_______________________ </w:t>
      </w:r>
    </w:p>
    <w:p w:rsidR="00536066" w:rsidRPr="00802CA5" w:rsidRDefault="00536066" w:rsidP="00536066">
      <w:pPr>
        <w:tabs>
          <w:tab w:val="left" w:pos="2490"/>
        </w:tabs>
        <w:jc w:val="both"/>
        <w:rPr>
          <w:b/>
          <w:sz w:val="22"/>
          <w:szCs w:val="22"/>
        </w:rPr>
      </w:pPr>
      <w:r w:rsidRPr="00802CA5">
        <w:rPr>
          <w:b/>
          <w:sz w:val="22"/>
          <w:szCs w:val="22"/>
        </w:rPr>
        <w:t xml:space="preserve">Конкурсный управляющий </w:t>
      </w:r>
    </w:p>
    <w:p w:rsidR="00536066" w:rsidRPr="00802CA5" w:rsidRDefault="00DF65A4" w:rsidP="00536066">
      <w:pPr>
        <w:tabs>
          <w:tab w:val="left" w:pos="2490"/>
        </w:tabs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ООО  Торговый</w:t>
      </w:r>
      <w:proofErr w:type="gramEnd"/>
      <w:r>
        <w:rPr>
          <w:b/>
          <w:sz w:val="22"/>
          <w:szCs w:val="22"/>
        </w:rPr>
        <w:t xml:space="preserve"> дом «Кондитер»</w:t>
      </w:r>
      <w:r w:rsidR="00536066" w:rsidRPr="00802CA5">
        <w:rPr>
          <w:b/>
          <w:sz w:val="22"/>
          <w:szCs w:val="22"/>
        </w:rPr>
        <w:tab/>
      </w:r>
      <w:r w:rsidR="00536066" w:rsidRPr="00802CA5">
        <w:rPr>
          <w:sz w:val="22"/>
          <w:szCs w:val="22"/>
        </w:rPr>
        <w:tab/>
      </w:r>
      <w:r w:rsidR="00536066" w:rsidRPr="00802CA5">
        <w:rPr>
          <w:sz w:val="22"/>
          <w:szCs w:val="22"/>
        </w:rPr>
        <w:tab/>
        <w:t xml:space="preserve">_________________   </w:t>
      </w:r>
    </w:p>
    <w:p w:rsidR="00536066" w:rsidRPr="00802CA5" w:rsidRDefault="00536066" w:rsidP="00536066">
      <w:pPr>
        <w:jc w:val="both"/>
        <w:rPr>
          <w:sz w:val="22"/>
          <w:szCs w:val="22"/>
        </w:rPr>
      </w:pPr>
      <w:r w:rsidRPr="00802CA5">
        <w:rPr>
          <w:b/>
          <w:sz w:val="22"/>
          <w:szCs w:val="22"/>
        </w:rPr>
        <w:t xml:space="preserve">                  </w:t>
      </w:r>
      <w:proofErr w:type="spellStart"/>
      <w:r w:rsidRPr="00802CA5">
        <w:rPr>
          <w:b/>
          <w:sz w:val="22"/>
          <w:szCs w:val="22"/>
        </w:rPr>
        <w:t>м.п</w:t>
      </w:r>
      <w:proofErr w:type="spellEnd"/>
      <w:r w:rsidRPr="00802CA5">
        <w:rPr>
          <w:b/>
          <w:sz w:val="22"/>
          <w:szCs w:val="22"/>
        </w:rPr>
        <w:t>.</w:t>
      </w:r>
      <w:r w:rsidRPr="00802CA5">
        <w:rPr>
          <w:sz w:val="22"/>
          <w:szCs w:val="22"/>
        </w:rPr>
        <w:t xml:space="preserve">                                               </w:t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</w:r>
      <w:r w:rsidRPr="00802CA5">
        <w:rPr>
          <w:sz w:val="22"/>
          <w:szCs w:val="22"/>
        </w:rPr>
        <w:tab/>
        <w:t xml:space="preserve">  </w:t>
      </w:r>
    </w:p>
    <w:p w:rsidR="00536066" w:rsidRPr="00802CA5" w:rsidRDefault="00536066" w:rsidP="00536066">
      <w:pPr>
        <w:rPr>
          <w:sz w:val="22"/>
          <w:szCs w:val="22"/>
        </w:rPr>
      </w:pPr>
    </w:p>
    <w:p w:rsidR="00536066" w:rsidRPr="00802CA5" w:rsidRDefault="00536066" w:rsidP="00536066">
      <w:pPr>
        <w:rPr>
          <w:sz w:val="22"/>
          <w:szCs w:val="22"/>
        </w:rPr>
      </w:pPr>
    </w:p>
    <w:p w:rsidR="00536066" w:rsidRPr="00802CA5" w:rsidRDefault="00536066" w:rsidP="0053606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36066" w:rsidRPr="00802CA5" w:rsidRDefault="00536066" w:rsidP="00536066">
      <w:pPr>
        <w:ind w:firstLine="360"/>
        <w:jc w:val="center"/>
        <w:rPr>
          <w:sz w:val="22"/>
          <w:szCs w:val="22"/>
        </w:rPr>
      </w:pPr>
    </w:p>
    <w:p w:rsidR="00536066" w:rsidRPr="00802CA5" w:rsidRDefault="00536066" w:rsidP="00536066">
      <w:pPr>
        <w:rPr>
          <w:sz w:val="22"/>
          <w:szCs w:val="22"/>
        </w:rPr>
      </w:pPr>
    </w:p>
    <w:p w:rsidR="00536066" w:rsidRPr="00802CA5" w:rsidRDefault="00536066" w:rsidP="00536066">
      <w:pPr>
        <w:rPr>
          <w:sz w:val="22"/>
          <w:szCs w:val="22"/>
        </w:rPr>
      </w:pPr>
    </w:p>
    <w:p w:rsidR="00290734" w:rsidRDefault="00290734"/>
    <w:sectPr w:rsidR="00290734" w:rsidSect="003A70D3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66"/>
    <w:rsid w:val="00156C33"/>
    <w:rsid w:val="00290734"/>
    <w:rsid w:val="003A4388"/>
    <w:rsid w:val="00536066"/>
    <w:rsid w:val="00832AB4"/>
    <w:rsid w:val="00DF65A4"/>
    <w:rsid w:val="00F84378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2478"/>
  <w15:chartTrackingRefBased/>
  <w15:docId w15:val="{D8DFA734-44A4-4B56-87F1-7D79D367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60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536066"/>
    <w:pPr>
      <w:jc w:val="both"/>
    </w:pPr>
  </w:style>
  <w:style w:type="character" w:customStyle="1" w:styleId="a4">
    <w:name w:val="Основной текст Знак"/>
    <w:basedOn w:val="a0"/>
    <w:link w:val="a3"/>
    <w:rsid w:val="005360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36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156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2019-02-21T11:08:00Z</dcterms:created>
  <dcterms:modified xsi:type="dcterms:W3CDTF">2019-02-21T12:42:00Z</dcterms:modified>
</cp:coreProperties>
</file>