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968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40"/>
        <w:gridCol w:w="4028"/>
        <w:gridCol w:w="5400"/>
      </w:tblGrid>
      <w:tr w:rsidR="00B646D1" w:rsidRPr="002127E9" w:rsidTr="00EE7FCB">
        <w:trPr>
          <w:trHeight w:hRule="exact" w:val="396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1</w:t>
            </w:r>
          </w:p>
        </w:tc>
        <w:tc>
          <w:tcPr>
            <w:tcW w:w="94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b/>
                <w:sz w:val="20"/>
                <w:szCs w:val="20"/>
              </w:rPr>
              <w:t>Данные об арбитражном управляющем:</w:t>
            </w:r>
          </w:p>
        </w:tc>
      </w:tr>
      <w:tr w:rsidR="00B646D1" w:rsidRPr="002127E9" w:rsidTr="00EE7FCB">
        <w:trPr>
          <w:trHeight w:hRule="exact" w:val="288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proofErr w:type="gramStart"/>
            <w:r w:rsidRPr="002127E9">
              <w:rPr>
                <w:rFonts w:ascii="Arial Narrow" w:hAnsi="Arial Narrow"/>
                <w:sz w:val="20"/>
                <w:szCs w:val="20"/>
              </w:rPr>
              <w:t>ФИО</w:t>
            </w:r>
            <w:proofErr w:type="gramEnd"/>
            <w:r w:rsidRPr="002127E9">
              <w:rPr>
                <w:rFonts w:ascii="Arial Narrow" w:hAnsi="Arial Narrow"/>
                <w:sz w:val="20"/>
                <w:szCs w:val="20"/>
              </w:rPr>
              <w:t xml:space="preserve"> а/у</w:t>
            </w:r>
          </w:p>
        </w:tc>
        <w:sdt>
          <w:sdtPr>
            <w:rPr>
              <w:rFonts w:ascii="Times New Roman" w:hAnsi="Times New Roman" w:cs="Times New Roman"/>
              <w:bCs/>
              <w:sz w:val="24"/>
              <w:szCs w:val="24"/>
            </w:rPr>
            <w:id w:val="-142122424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4A43C1" w:rsidRDefault="004A43C1" w:rsidP="006D6282">
                <w:pPr>
                  <w:rPr>
                    <w:rFonts w:ascii="Times New Roman" w:hAnsi="Times New Roman" w:cs="Times New Roman"/>
                    <w:bCs/>
                    <w:sz w:val="24"/>
                    <w:szCs w:val="24"/>
                  </w:rPr>
                </w:pPr>
                <w:r w:rsidRPr="004A43C1">
                  <w:rPr>
                    <w:rFonts w:ascii="Times New Roman" w:hAnsi="Times New Roman" w:cs="Times New Roman"/>
                    <w:bCs/>
                    <w:sz w:val="24"/>
                    <w:szCs w:val="24"/>
                  </w:rPr>
                  <w:t>Макаров Валерий Викторович</w:t>
                </w:r>
              </w:p>
            </w:tc>
          </w:sdtContent>
        </w:sdt>
      </w:tr>
      <w:tr w:rsidR="00B646D1" w:rsidRPr="002127E9" w:rsidTr="00EE7FCB">
        <w:trPr>
          <w:trHeight w:hRule="exact" w:val="279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proofErr w:type="gramStart"/>
            <w:r w:rsidRPr="002127E9">
              <w:rPr>
                <w:rFonts w:ascii="Arial Narrow" w:hAnsi="Arial Narrow"/>
                <w:sz w:val="20"/>
                <w:szCs w:val="20"/>
              </w:rPr>
              <w:t>СРО</w:t>
            </w:r>
            <w:proofErr w:type="gramEnd"/>
            <w:r w:rsidRPr="002127E9">
              <w:rPr>
                <w:rFonts w:ascii="Arial Narrow" w:hAnsi="Arial Narrow"/>
                <w:sz w:val="20"/>
                <w:szCs w:val="20"/>
              </w:rPr>
              <w:t xml:space="preserve"> а/у</w:t>
            </w:r>
          </w:p>
        </w:tc>
        <w:sdt>
          <w:sdtPr>
            <w:rPr>
              <w:rFonts w:ascii="Times New Roman" w:hAnsi="Times New Roman" w:cs="Times New Roman"/>
              <w:bCs/>
              <w:sz w:val="24"/>
              <w:szCs w:val="24"/>
            </w:rPr>
            <w:id w:val="79025701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4A43C1" w:rsidRDefault="004A43C1" w:rsidP="00B646D1">
                <w:pPr>
                  <w:rPr>
                    <w:rFonts w:ascii="Times New Roman" w:hAnsi="Times New Roman" w:cs="Times New Roman"/>
                    <w:bCs/>
                    <w:sz w:val="24"/>
                    <w:szCs w:val="24"/>
                  </w:rPr>
                </w:pPr>
                <w:r w:rsidRPr="004A43C1">
                  <w:rPr>
                    <w:rFonts w:ascii="Times New Roman" w:hAnsi="Times New Roman" w:cs="Times New Roman"/>
                    <w:bCs/>
                    <w:sz w:val="24"/>
                    <w:szCs w:val="24"/>
                  </w:rPr>
                  <w:t>ПАУ ЦФО</w:t>
                </w:r>
              </w:p>
            </w:tc>
          </w:sdtContent>
        </w:sdt>
      </w:tr>
      <w:tr w:rsidR="00B646D1" w:rsidRPr="002127E9" w:rsidTr="00EE7FCB">
        <w:trPr>
          <w:trHeight w:hRule="exact" w:val="282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proofErr w:type="gramStart"/>
            <w:r w:rsidRPr="002127E9">
              <w:rPr>
                <w:rFonts w:ascii="Arial Narrow" w:hAnsi="Arial Narrow"/>
                <w:sz w:val="20"/>
                <w:szCs w:val="20"/>
              </w:rPr>
              <w:t>Адрес</w:t>
            </w:r>
            <w:proofErr w:type="gramEnd"/>
            <w:r w:rsidRPr="002127E9">
              <w:rPr>
                <w:rFonts w:ascii="Arial Narrow" w:hAnsi="Arial Narrow"/>
                <w:sz w:val="20"/>
                <w:szCs w:val="20"/>
              </w:rPr>
              <w:t xml:space="preserve"> а/у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-981771274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4A43C1" w:rsidRDefault="004A43C1" w:rsidP="00B646D1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4A43C1">
                  <w:rPr>
                    <w:rFonts w:ascii="Times New Roman" w:eastAsia="Times New Roman" w:hAnsi="Times New Roman" w:cs="Times New Roman"/>
                    <w:bCs/>
                    <w:sz w:val="24"/>
                    <w:szCs w:val="24"/>
                    <w:lang w:eastAsia="ru-RU"/>
                  </w:rPr>
                  <w:t>107564, г. Москва, а/я 40</w:t>
                </w:r>
              </w:p>
            </w:tc>
          </w:sdtContent>
        </w:sdt>
      </w:tr>
      <w:tr w:rsidR="00B646D1" w:rsidRPr="002127E9" w:rsidTr="00EE7FCB">
        <w:trPr>
          <w:trHeight w:hRule="exact" w:val="286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proofErr w:type="gramStart"/>
            <w:r w:rsidRPr="002127E9">
              <w:rPr>
                <w:rFonts w:ascii="Arial Narrow" w:hAnsi="Arial Narrow"/>
                <w:sz w:val="20"/>
                <w:szCs w:val="20"/>
              </w:rPr>
              <w:t>СНИЛС</w:t>
            </w:r>
            <w:proofErr w:type="gramEnd"/>
            <w:r w:rsidRPr="002127E9">
              <w:rPr>
                <w:rFonts w:ascii="Arial Narrow" w:hAnsi="Arial Narrow"/>
                <w:sz w:val="20"/>
                <w:szCs w:val="20"/>
              </w:rPr>
              <w:t xml:space="preserve"> а/у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3029203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4A43C1" w:rsidRDefault="004A43C1" w:rsidP="00B646D1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4A43C1">
                  <w:rPr>
                    <w:rFonts w:ascii="Times New Roman" w:eastAsia="Times New Roman" w:hAnsi="Times New Roman" w:cs="Times New Roman"/>
                    <w:bCs/>
                    <w:color w:val="000000"/>
                    <w:sz w:val="24"/>
                    <w:szCs w:val="24"/>
                    <w:shd w:val="clear" w:color="auto" w:fill="FFFFFF"/>
                    <w:lang w:eastAsia="ru-RU"/>
                  </w:rPr>
                  <w:t>044-667-309 71</w:t>
                </w:r>
              </w:p>
            </w:tc>
          </w:sdtContent>
        </w:sdt>
      </w:tr>
      <w:tr w:rsidR="00B646D1" w:rsidRPr="002127E9" w:rsidTr="00EE7FCB">
        <w:trPr>
          <w:trHeight w:hRule="exact" w:val="276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proofErr w:type="gramStart"/>
            <w:r w:rsidRPr="002127E9">
              <w:rPr>
                <w:rFonts w:ascii="Arial Narrow" w:hAnsi="Arial Narrow"/>
                <w:sz w:val="20"/>
                <w:szCs w:val="20"/>
              </w:rPr>
              <w:t>ИНН</w:t>
            </w:r>
            <w:proofErr w:type="gramEnd"/>
            <w:r w:rsidRPr="002127E9">
              <w:rPr>
                <w:rFonts w:ascii="Arial Narrow" w:hAnsi="Arial Narrow"/>
                <w:sz w:val="20"/>
                <w:szCs w:val="20"/>
              </w:rPr>
              <w:t xml:space="preserve"> а/у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-176040174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4A43C1" w:rsidRDefault="004A43C1" w:rsidP="00B646D1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4A43C1">
                  <w:rPr>
                    <w:rFonts w:ascii="Times New Roman" w:eastAsia="Times New Roman" w:hAnsi="Times New Roman" w:cs="Times New Roman"/>
                    <w:bCs/>
                    <w:color w:val="000000"/>
                    <w:sz w:val="24"/>
                    <w:szCs w:val="24"/>
                    <w:shd w:val="clear" w:color="auto" w:fill="FFFFFF"/>
                    <w:lang w:eastAsia="ru-RU"/>
                  </w:rPr>
                  <w:t>500703855250</w:t>
                </w:r>
              </w:p>
            </w:tc>
          </w:sdtContent>
        </w:sdt>
      </w:tr>
      <w:tr w:rsidR="00B646D1" w:rsidRPr="002127E9" w:rsidTr="00B646D1">
        <w:trPr>
          <w:trHeight w:hRule="exact" w:val="370"/>
        </w:trPr>
        <w:tc>
          <w:tcPr>
            <w:tcW w:w="5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2127E9">
              <w:rPr>
                <w:rFonts w:ascii="Arial Narrow" w:hAnsi="Arial Narrow"/>
                <w:b/>
                <w:sz w:val="20"/>
                <w:szCs w:val="20"/>
              </w:rPr>
              <w:t>Тел., факс, е-</w:t>
            </w:r>
            <w:proofErr w:type="spellStart"/>
            <w:r w:rsidRPr="002127E9">
              <w:rPr>
                <w:rFonts w:ascii="Arial Narrow" w:hAnsi="Arial Narrow"/>
                <w:b/>
                <w:sz w:val="20"/>
                <w:szCs w:val="20"/>
              </w:rPr>
              <w:t>mail</w:t>
            </w:r>
            <w:proofErr w:type="spellEnd"/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923081989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4A43C1" w:rsidRDefault="004A43C1" w:rsidP="00B646D1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4A43C1"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  <w:lang w:eastAsia="ru-RU" w:bidi="ru-RU"/>
                  </w:rPr>
                  <w:t>vvympel@yandex.ru</w:t>
                </w:r>
              </w:p>
            </w:tc>
          </w:sdtContent>
        </w:sdt>
      </w:tr>
      <w:tr w:rsidR="00B646D1" w:rsidRPr="002127E9" w:rsidTr="00EE7FCB">
        <w:trPr>
          <w:trHeight w:hRule="exact" w:val="360"/>
        </w:trPr>
        <w:tc>
          <w:tcPr>
            <w:tcW w:w="540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2</w:t>
            </w:r>
          </w:p>
        </w:tc>
        <w:tc>
          <w:tcPr>
            <w:tcW w:w="94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4A43C1" w:rsidRDefault="00B646D1" w:rsidP="00B646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4A43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Данные о должнике:</w:t>
            </w:r>
          </w:p>
          <w:p w:rsidR="00B646D1" w:rsidRPr="004A43C1" w:rsidRDefault="00B646D1" w:rsidP="00B646D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646D1" w:rsidRPr="002127E9" w:rsidTr="00EE7FCB">
        <w:trPr>
          <w:trHeight w:hRule="exact" w:val="288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Наименование должника</w:t>
            </w:r>
          </w:p>
        </w:tc>
        <w:sdt>
          <w:sdtPr>
            <w:rPr>
              <w:rFonts w:ascii="Times New Roman" w:hAnsi="Times New Roman" w:cs="Times New Roman"/>
              <w:bCs/>
              <w:sz w:val="24"/>
              <w:szCs w:val="24"/>
            </w:rPr>
            <w:id w:val="-2037652626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4A43C1" w:rsidRDefault="004A43C1" w:rsidP="00B646D1">
                <w:pPr>
                  <w:rPr>
                    <w:rFonts w:ascii="Times New Roman" w:hAnsi="Times New Roman" w:cs="Times New Roman"/>
                    <w:bCs/>
                    <w:sz w:val="24"/>
                    <w:szCs w:val="24"/>
                  </w:rPr>
                </w:pPr>
                <w:r w:rsidRPr="004A43C1">
                  <w:rPr>
                    <w:rFonts w:ascii="Times New Roman" w:hAnsi="Times New Roman" w:cs="Times New Roman"/>
                    <w:bCs/>
                    <w:sz w:val="24"/>
                    <w:szCs w:val="24"/>
                  </w:rPr>
                  <w:t>ООО «ВМК»</w:t>
                </w:r>
              </w:p>
            </w:tc>
          </w:sdtContent>
        </w:sdt>
      </w:tr>
      <w:tr w:rsidR="00B646D1" w:rsidRPr="002127E9" w:rsidTr="00EE7FCB">
        <w:trPr>
          <w:trHeight w:hRule="exact" w:val="292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2127E9">
              <w:rPr>
                <w:rFonts w:ascii="Arial Narrow" w:hAnsi="Arial Narrow"/>
                <w:sz w:val="20"/>
                <w:szCs w:val="20"/>
              </w:rPr>
              <w:t>Юр.адрес</w:t>
            </w:r>
            <w:proofErr w:type="spellEnd"/>
            <w:r w:rsidRPr="002127E9">
              <w:rPr>
                <w:rFonts w:ascii="Arial Narrow" w:hAnsi="Arial Narrow"/>
                <w:sz w:val="20"/>
                <w:szCs w:val="20"/>
              </w:rPr>
              <w:t xml:space="preserve"> Должника</w:t>
            </w:r>
          </w:p>
        </w:tc>
        <w:sdt>
          <w:sdtPr>
            <w:rPr>
              <w:rFonts w:ascii="Times New Roman" w:hAnsi="Times New Roman" w:cs="Times New Roman"/>
              <w:bCs/>
              <w:sz w:val="24"/>
              <w:szCs w:val="24"/>
            </w:rPr>
            <w:id w:val="473499786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4A43C1" w:rsidRDefault="004A43C1" w:rsidP="00B646D1">
                <w:pPr>
                  <w:rPr>
                    <w:rFonts w:ascii="Times New Roman" w:hAnsi="Times New Roman" w:cs="Times New Roman"/>
                    <w:bCs/>
                    <w:sz w:val="24"/>
                    <w:szCs w:val="24"/>
                  </w:rPr>
                </w:pPr>
                <w:r w:rsidRPr="004A43C1">
                  <w:rPr>
                    <w:rFonts w:ascii="Times New Roman" w:hAnsi="Times New Roman" w:cs="Times New Roman"/>
                    <w:bCs/>
                    <w:sz w:val="24"/>
                    <w:szCs w:val="24"/>
                  </w:rPr>
                  <w:t>г. Томск, ул. Владимира Высоцкого д. 33, 1</w:t>
                </w:r>
              </w:p>
            </w:tc>
          </w:sdtContent>
        </w:sdt>
      </w:tr>
      <w:tr w:rsidR="00B646D1" w:rsidRPr="002127E9" w:rsidTr="00EE7FCB">
        <w:trPr>
          <w:trHeight w:hRule="exact" w:val="282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Почт. адрес должника</w:t>
            </w:r>
          </w:p>
        </w:tc>
        <w:sdt>
          <w:sdtPr>
            <w:rPr>
              <w:rFonts w:ascii="Times New Roman" w:hAnsi="Times New Roman" w:cs="Times New Roman"/>
              <w:bCs/>
              <w:sz w:val="24"/>
              <w:szCs w:val="24"/>
            </w:rPr>
            <w:id w:val="1125348121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4A43C1" w:rsidRDefault="004A43C1" w:rsidP="00B646D1">
                <w:pPr>
                  <w:rPr>
                    <w:rFonts w:ascii="Times New Roman" w:hAnsi="Times New Roman" w:cs="Times New Roman"/>
                    <w:bCs/>
                    <w:sz w:val="24"/>
                    <w:szCs w:val="24"/>
                  </w:rPr>
                </w:pPr>
                <w:r w:rsidRPr="004A43C1"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  <w:shd w:val="clear" w:color="auto" w:fill="FFFFFF"/>
                    <w:lang w:eastAsia="ru-RU"/>
                  </w:rPr>
                  <w:t>г. Томск, ул. Владимира Высоцкого д. 33, 1</w:t>
                </w:r>
              </w:p>
            </w:tc>
          </w:sdtContent>
        </w:sdt>
      </w:tr>
      <w:tr w:rsidR="00B646D1" w:rsidRPr="002127E9" w:rsidTr="00EE7FCB">
        <w:trPr>
          <w:trHeight w:hRule="exact" w:val="272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ИНН/КПП Должника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-134867078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4A43C1" w:rsidRDefault="006D6282" w:rsidP="00B646D1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4A43C1"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  <w:shd w:val="clear" w:color="auto" w:fill="FFFFFF"/>
                    <w:lang w:eastAsia="ru-RU"/>
                  </w:rPr>
                  <w:t xml:space="preserve">ИНН </w:t>
                </w:r>
                <w:r w:rsidR="004A43C1" w:rsidRPr="004A43C1"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  <w:shd w:val="clear" w:color="auto" w:fill="FFFFFF"/>
                    <w:lang w:eastAsia="ru-RU"/>
                  </w:rPr>
                  <w:t xml:space="preserve">3443061008 </w:t>
                </w:r>
                <w:r w:rsidRPr="004A43C1"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  <w:shd w:val="clear" w:color="auto" w:fill="FFFFFF"/>
                    <w:lang w:eastAsia="ru-RU"/>
                  </w:rPr>
                  <w:t xml:space="preserve">/КПП </w:t>
                </w:r>
                <w:r w:rsidR="004A43C1" w:rsidRPr="004A43C1"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  <w:shd w:val="clear" w:color="auto" w:fill="FFFFFF"/>
                    <w:lang w:eastAsia="ru-RU"/>
                  </w:rPr>
                  <w:t>701701001</w:t>
                </w:r>
                <w:r w:rsidR="004A43C1" w:rsidRPr="004A43C1"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  <w:shd w:val="clear" w:color="auto" w:fill="FFFFFF"/>
                    <w:lang w:eastAsia="ru-RU"/>
                  </w:rPr>
                  <w:tab/>
                </w:r>
              </w:p>
            </w:tc>
          </w:sdtContent>
        </w:sdt>
      </w:tr>
      <w:tr w:rsidR="00B646D1" w:rsidRPr="002127E9" w:rsidTr="00EE7FCB">
        <w:trPr>
          <w:trHeight w:hRule="exact" w:val="290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ОГРН Должника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-88623388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4A43C1" w:rsidRDefault="004A43C1" w:rsidP="00B646D1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4A43C1">
                  <w:rPr>
                    <w:rFonts w:ascii="Times New Roman" w:hAnsi="Times New Roman" w:cs="Times New Roman"/>
                    <w:sz w:val="24"/>
                    <w:szCs w:val="24"/>
                  </w:rPr>
                  <w:t>1043400251806</w:t>
                </w:r>
              </w:p>
            </w:tc>
          </w:sdtContent>
        </w:sdt>
      </w:tr>
      <w:tr w:rsidR="00B646D1" w:rsidRPr="002127E9" w:rsidTr="00EE7FCB">
        <w:trPr>
          <w:trHeight w:hRule="exact" w:val="266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 xml:space="preserve">Тип документа: Определением, Решением </w:t>
            </w:r>
            <w:proofErr w:type="spellStart"/>
            <w:r w:rsidRPr="002127E9">
              <w:rPr>
                <w:rFonts w:ascii="Arial Narrow" w:hAnsi="Arial Narrow"/>
                <w:sz w:val="20"/>
                <w:szCs w:val="20"/>
              </w:rPr>
              <w:t>и.т.д</w:t>
            </w:r>
            <w:proofErr w:type="spellEnd"/>
            <w:r w:rsidRPr="002127E9">
              <w:rPr>
                <w:rFonts w:ascii="Arial Narrow" w:hAnsi="Arial Narrow"/>
                <w:sz w:val="20"/>
                <w:szCs w:val="20"/>
              </w:rPr>
              <w:t>.</w:t>
            </w:r>
          </w:p>
        </w:tc>
        <w:sdt>
          <w:sdtPr>
            <w:rPr>
              <w:rFonts w:ascii="Times New Roman" w:hAnsi="Times New Roman" w:cs="Times New Roman"/>
              <w:bCs/>
              <w:sz w:val="24"/>
              <w:szCs w:val="24"/>
            </w:rPr>
            <w:id w:val="-819804464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4A43C1" w:rsidRDefault="000C1373" w:rsidP="000C1373">
                <w:pPr>
                  <w:rPr>
                    <w:rFonts w:ascii="Times New Roman" w:hAnsi="Times New Roman" w:cs="Times New Roman"/>
                    <w:bCs/>
                    <w:sz w:val="24"/>
                    <w:szCs w:val="24"/>
                  </w:rPr>
                </w:pPr>
                <w:r w:rsidRPr="004A43C1">
                  <w:rPr>
                    <w:rFonts w:ascii="Times New Roman" w:hAnsi="Times New Roman" w:cs="Times New Roman"/>
                    <w:bCs/>
                    <w:sz w:val="24"/>
                    <w:szCs w:val="24"/>
                  </w:rPr>
                  <w:t xml:space="preserve">Решение </w:t>
                </w:r>
              </w:p>
            </w:tc>
          </w:sdtContent>
        </w:sdt>
      </w:tr>
      <w:tr w:rsidR="00B646D1" w:rsidRPr="002127E9" w:rsidTr="004A43C1">
        <w:trPr>
          <w:trHeight w:hRule="exact" w:val="256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Наименование суда</w:t>
            </w:r>
          </w:p>
        </w:tc>
        <w:sdt>
          <w:sdtPr>
            <w:rPr>
              <w:rFonts w:ascii="Times New Roman" w:hAnsi="Times New Roman" w:cs="Times New Roman"/>
              <w:bCs/>
              <w:sz w:val="24"/>
              <w:szCs w:val="24"/>
            </w:rPr>
            <w:id w:val="1592353333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4A43C1" w:rsidRDefault="004A43C1" w:rsidP="004A43C1">
                <w:pPr>
                  <w:rPr>
                    <w:rFonts w:ascii="Times New Roman" w:hAnsi="Times New Roman" w:cs="Times New Roman"/>
                    <w:bCs/>
                    <w:sz w:val="24"/>
                    <w:szCs w:val="24"/>
                  </w:rPr>
                </w:pPr>
                <w:r w:rsidRPr="004A43C1">
                  <w:rPr>
                    <w:rFonts w:ascii="Times New Roman" w:hAnsi="Times New Roman" w:cs="Times New Roman"/>
                    <w:bCs/>
                    <w:sz w:val="24"/>
                    <w:szCs w:val="24"/>
                  </w:rPr>
                  <w:t xml:space="preserve">Арбитражного суда Томской области по делу </w:t>
                </w:r>
              </w:p>
            </w:tc>
          </w:sdtContent>
        </w:sdt>
      </w:tr>
      <w:tr w:rsidR="00B646D1" w:rsidRPr="002127E9" w:rsidTr="00EE7FCB">
        <w:trPr>
          <w:trHeight w:hRule="exact" w:val="288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Дело о банкротстве №</w:t>
            </w:r>
          </w:p>
        </w:tc>
        <w:sdt>
          <w:sdtPr>
            <w:rPr>
              <w:rFonts w:ascii="Times New Roman" w:hAnsi="Times New Roman" w:cs="Times New Roman"/>
              <w:bCs/>
              <w:sz w:val="24"/>
              <w:szCs w:val="24"/>
            </w:rPr>
            <w:id w:val="123666949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4A43C1" w:rsidRDefault="004A43C1" w:rsidP="00B646D1">
                <w:pPr>
                  <w:rPr>
                    <w:rFonts w:ascii="Times New Roman" w:hAnsi="Times New Roman" w:cs="Times New Roman"/>
                    <w:bCs/>
                    <w:sz w:val="24"/>
                    <w:szCs w:val="24"/>
                  </w:rPr>
                </w:pPr>
                <w:r w:rsidRPr="004A43C1">
                  <w:rPr>
                    <w:rFonts w:ascii="Times New Roman" w:hAnsi="Times New Roman" w:cs="Times New Roman"/>
                    <w:bCs/>
                    <w:sz w:val="24"/>
                    <w:szCs w:val="24"/>
                  </w:rPr>
                  <w:t xml:space="preserve">№ </w:t>
                </w:r>
                <w:r w:rsidRPr="004A43C1">
                  <w:rPr>
                    <w:rFonts w:ascii="Times New Roman" w:hAnsi="Times New Roman" w:cs="Times New Roman"/>
                    <w:bCs/>
                    <w:sz w:val="24"/>
                    <w:szCs w:val="24"/>
                    <w:lang w:eastAsia="ru-RU"/>
                  </w:rPr>
                  <w:t>А67–3103/2017</w:t>
                </w:r>
              </w:p>
            </w:tc>
          </w:sdtContent>
        </w:sdt>
      </w:tr>
      <w:tr w:rsidR="00B646D1" w:rsidRPr="002127E9" w:rsidTr="00EE7FCB">
        <w:trPr>
          <w:trHeight w:hRule="exact" w:val="278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Дата вынесенного судебного акта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-1969735516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4A43C1" w:rsidRDefault="004A43C1" w:rsidP="00B646D1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4A43C1">
                  <w:rPr>
                    <w:rFonts w:ascii="Times New Roman" w:hAnsi="Times New Roman" w:cs="Times New Roman"/>
                    <w:sz w:val="24"/>
                    <w:szCs w:val="24"/>
                    <w:lang w:eastAsia="ru-RU"/>
                  </w:rPr>
                  <w:t>12.04.2018</w:t>
                </w:r>
              </w:p>
            </w:tc>
          </w:sdtContent>
        </w:sdt>
      </w:tr>
      <w:tr w:rsidR="00B646D1" w:rsidRPr="002127E9" w:rsidTr="00B646D1">
        <w:trPr>
          <w:trHeight w:hRule="exact" w:val="332"/>
        </w:trPr>
        <w:tc>
          <w:tcPr>
            <w:tcW w:w="54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2127E9">
              <w:rPr>
                <w:rFonts w:ascii="Arial Narrow" w:hAnsi="Arial Narrow"/>
                <w:b/>
                <w:sz w:val="20"/>
                <w:szCs w:val="20"/>
              </w:rPr>
              <w:t>Тел., факс, е-</w:t>
            </w:r>
            <w:proofErr w:type="spellStart"/>
            <w:r w:rsidRPr="002127E9">
              <w:rPr>
                <w:rFonts w:ascii="Arial Narrow" w:hAnsi="Arial Narrow"/>
                <w:b/>
                <w:sz w:val="20"/>
                <w:szCs w:val="20"/>
              </w:rPr>
              <w:t>mail</w:t>
            </w:r>
            <w:proofErr w:type="spellEnd"/>
            <w:r w:rsidRPr="002127E9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-832606883"/>
            <w:placeholder>
              <w:docPart w:val="DefaultPlaceholder_1082065158"/>
            </w:placeholder>
          </w:sdtPr>
          <w:sdtEndPr/>
          <w:sdtContent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1095836227"/>
                <w:placeholder>
                  <w:docPart w:val="CB3D597600264B50B5D4E90D6117F064"/>
                </w:placeholder>
              </w:sdtPr>
              <w:sdtEndPr/>
              <w:sdtContent>
                <w:sdt>
                  <w:sdtPr>
                    <w:rPr>
                      <w:rFonts w:ascii="Times New Roman" w:hAnsi="Times New Roman" w:cs="Times New Roman"/>
                      <w:sz w:val="24"/>
                      <w:szCs w:val="24"/>
                    </w:rPr>
                    <w:id w:val="523985952"/>
                    <w:placeholder>
                      <w:docPart w:val="B3DD71FE3470449D8AB07F3E3E511384"/>
                    </w:placeholder>
                  </w:sdtPr>
                  <w:sdtEndPr>
                    <w:rPr>
                      <w:rFonts w:eastAsia="Times New Roman"/>
                      <w:color w:val="000000"/>
                      <w:lang w:eastAsia="ru-RU" w:bidi="ru-RU"/>
                    </w:rPr>
                  </w:sdtEndPr>
                  <w:sdtContent>
                    <w:tc>
                      <w:tcPr>
                        <w:tcW w:w="540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B646D1" w:rsidRPr="004A43C1" w:rsidRDefault="004A43C1" w:rsidP="00B646D1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4A43C1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 w:bidi="ru-RU"/>
                          </w:rPr>
                          <w:t>vvympel@yandex.ru</w:t>
                        </w:r>
                      </w:p>
                    </w:tc>
                  </w:sdtContent>
                </w:sdt>
              </w:sdtContent>
            </w:sdt>
          </w:sdtContent>
        </w:sdt>
      </w:tr>
      <w:tr w:rsidR="00B646D1" w:rsidRPr="002127E9" w:rsidTr="00EE7FCB">
        <w:trPr>
          <w:trHeight w:hRule="exact" w:val="348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3</w:t>
            </w:r>
          </w:p>
        </w:tc>
        <w:tc>
          <w:tcPr>
            <w:tcW w:w="94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4A43C1" w:rsidRDefault="00B646D1" w:rsidP="00B646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43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Данные об организаторе торгов:</w:t>
            </w:r>
          </w:p>
          <w:p w:rsidR="00B646D1" w:rsidRPr="004A43C1" w:rsidRDefault="00B646D1" w:rsidP="00B646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646D1" w:rsidRPr="002127E9" w:rsidTr="00EE7FCB">
        <w:trPr>
          <w:trHeight w:hRule="exact" w:val="304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4A43C1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 xml:space="preserve">Наименование </w:t>
            </w:r>
          </w:p>
        </w:tc>
        <w:sdt>
          <w:sdtPr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ru-RU" w:bidi="ru-RU"/>
            </w:rPr>
            <w:id w:val="1292790285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4A43C1" w:rsidRDefault="000C1373" w:rsidP="00B646D1">
                <w:pPr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  <w:lang w:eastAsia="ru-RU" w:bidi="ru-RU"/>
                  </w:rPr>
                </w:pPr>
                <w:r w:rsidRPr="004A43C1"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  <w:lang w:eastAsia="ru-RU" w:bidi="ru-RU"/>
                  </w:rPr>
                  <w:t>АО «Российский аукционный дом»</w:t>
                </w:r>
              </w:p>
            </w:tc>
          </w:sdtContent>
        </w:sdt>
      </w:tr>
      <w:tr w:rsidR="00B646D1" w:rsidRPr="002127E9" w:rsidTr="00EE7FCB">
        <w:trPr>
          <w:trHeight w:hRule="exact" w:val="280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 xml:space="preserve">Юр. адрес </w:t>
            </w:r>
          </w:p>
        </w:tc>
        <w:sdt>
          <w:sdtPr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ru-RU" w:bidi="ru-RU"/>
            </w:rPr>
            <w:id w:val="-858665617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4A43C1" w:rsidRDefault="000C1373" w:rsidP="00B646D1">
                <w:pPr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  <w:lang w:eastAsia="ru-RU" w:bidi="ru-RU"/>
                  </w:rPr>
                </w:pPr>
                <w:r w:rsidRPr="004A43C1"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  <w:lang w:eastAsia="ru-RU" w:bidi="ru-RU"/>
                  </w:rPr>
                  <w:t xml:space="preserve">190000, Санкт-Петербург, пер. </w:t>
                </w:r>
                <w:proofErr w:type="spellStart"/>
                <w:r w:rsidRPr="004A43C1"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  <w:lang w:eastAsia="ru-RU" w:bidi="ru-RU"/>
                  </w:rPr>
                  <w:t>Гривцова</w:t>
                </w:r>
                <w:proofErr w:type="spellEnd"/>
                <w:r w:rsidRPr="004A43C1"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  <w:lang w:eastAsia="ru-RU" w:bidi="ru-RU"/>
                  </w:rPr>
                  <w:t xml:space="preserve">, д. 5, </w:t>
                </w:r>
                <w:proofErr w:type="spellStart"/>
                <w:r w:rsidRPr="004A43C1"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  <w:lang w:eastAsia="ru-RU" w:bidi="ru-RU"/>
                  </w:rPr>
                  <w:t>лит.В</w:t>
                </w:r>
                <w:proofErr w:type="spellEnd"/>
              </w:p>
            </w:tc>
          </w:sdtContent>
        </w:sdt>
      </w:tr>
      <w:tr w:rsidR="00B646D1" w:rsidRPr="002127E9" w:rsidTr="00EE7FCB">
        <w:trPr>
          <w:trHeight w:hRule="exact" w:val="298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 xml:space="preserve">Почт. адрес </w:t>
            </w:r>
          </w:p>
        </w:tc>
        <w:sdt>
          <w:sdtPr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ru-RU" w:bidi="ru-RU"/>
            </w:rPr>
            <w:id w:val="154110780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4A43C1" w:rsidRDefault="000C1373" w:rsidP="00B646D1">
                <w:pPr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  <w:lang w:eastAsia="ru-RU" w:bidi="ru-RU"/>
                  </w:rPr>
                </w:pPr>
                <w:r w:rsidRPr="004A43C1"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  <w:lang w:eastAsia="ru-RU" w:bidi="ru-RU"/>
                  </w:rPr>
                  <w:t xml:space="preserve">190000, Санкт-Петербург, пер. </w:t>
                </w:r>
                <w:proofErr w:type="spellStart"/>
                <w:r w:rsidRPr="004A43C1"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  <w:lang w:eastAsia="ru-RU" w:bidi="ru-RU"/>
                  </w:rPr>
                  <w:t>Гривцова</w:t>
                </w:r>
                <w:proofErr w:type="spellEnd"/>
                <w:r w:rsidRPr="004A43C1"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  <w:lang w:eastAsia="ru-RU" w:bidi="ru-RU"/>
                  </w:rPr>
                  <w:t xml:space="preserve">, д. 5, </w:t>
                </w:r>
                <w:proofErr w:type="spellStart"/>
                <w:r w:rsidRPr="004A43C1"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  <w:lang w:eastAsia="ru-RU" w:bidi="ru-RU"/>
                  </w:rPr>
                  <w:t>лит.В</w:t>
                </w:r>
                <w:proofErr w:type="spellEnd"/>
              </w:p>
            </w:tc>
          </w:sdtContent>
        </w:sdt>
      </w:tr>
      <w:tr w:rsidR="00B646D1" w:rsidRPr="002127E9" w:rsidTr="00EE7FCB">
        <w:trPr>
          <w:trHeight w:hRule="exact" w:val="274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 xml:space="preserve">ИНН/КПП 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4A43C1" w:rsidRDefault="00CA0A3D" w:rsidP="00B646D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 w:bidi="ru-RU"/>
                </w:rPr>
                <w:id w:val="679321489"/>
                <w:placeholder>
                  <w:docPart w:val="DefaultPlaceholder_1082065158"/>
                </w:placeholder>
              </w:sdtPr>
              <w:sdtEndPr/>
              <w:sdtContent>
                <w:r w:rsidR="000C1373" w:rsidRPr="004A43C1"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  <w:lang w:eastAsia="ru-RU" w:bidi="ru-RU"/>
                  </w:rPr>
                  <w:t xml:space="preserve">ИНН 7838430413/ КПП </w:t>
                </w:r>
              </w:sdtContent>
            </w:sdt>
            <w:r w:rsidR="000C1373" w:rsidRPr="004A4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783801001</w:t>
            </w:r>
          </w:p>
        </w:tc>
      </w:tr>
      <w:tr w:rsidR="00B646D1" w:rsidRPr="002127E9" w:rsidTr="00EE7FCB">
        <w:trPr>
          <w:trHeight w:hRule="exact" w:val="292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 xml:space="preserve">ОГРН </w:t>
            </w:r>
          </w:p>
        </w:tc>
        <w:sdt>
          <w:sdtPr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ru-RU" w:bidi="ru-RU"/>
            </w:rPr>
            <w:id w:val="1010963323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4A43C1" w:rsidRDefault="000C1373" w:rsidP="00B646D1">
                <w:pPr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  <w:lang w:eastAsia="ru-RU" w:bidi="ru-RU"/>
                  </w:rPr>
                </w:pPr>
                <w:r w:rsidRPr="004A43C1"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  <w:lang w:eastAsia="ru-RU" w:bidi="ru-RU"/>
                  </w:rPr>
                  <w:t>1097847233351</w:t>
                </w:r>
              </w:p>
            </w:tc>
          </w:sdtContent>
        </w:sdt>
      </w:tr>
      <w:tr w:rsidR="00B646D1" w:rsidRPr="002127E9" w:rsidTr="00EE7FCB">
        <w:trPr>
          <w:trHeight w:hRule="exact" w:val="282"/>
        </w:trPr>
        <w:tc>
          <w:tcPr>
            <w:tcW w:w="54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2127E9">
              <w:rPr>
                <w:rFonts w:ascii="Arial Narrow" w:hAnsi="Arial Narrow"/>
                <w:b/>
                <w:sz w:val="20"/>
                <w:szCs w:val="20"/>
              </w:rPr>
              <w:t>Тел., факс, е-</w:t>
            </w:r>
            <w:proofErr w:type="spellStart"/>
            <w:r w:rsidRPr="002127E9">
              <w:rPr>
                <w:rFonts w:ascii="Arial Narrow" w:hAnsi="Arial Narrow"/>
                <w:b/>
                <w:sz w:val="20"/>
                <w:szCs w:val="20"/>
              </w:rPr>
              <w:t>mail</w:t>
            </w:r>
            <w:proofErr w:type="spellEnd"/>
            <w:r w:rsidRPr="002127E9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</w:tc>
        <w:sdt>
          <w:sdtPr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ru-RU" w:bidi="ru-RU"/>
            </w:rPr>
            <w:id w:val="951134286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4A43C1" w:rsidRDefault="00CA0A3D" w:rsidP="00B646D1">
                <w:pPr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  <w:lang w:eastAsia="ru-RU" w:bidi="ru-RU"/>
                  </w:rPr>
                </w:pPr>
                <w:hyperlink r:id="rId7" w:history="1">
                  <w:r w:rsidR="000C1373" w:rsidRPr="004A43C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ru-RU" w:bidi="ru-RU"/>
                    </w:rPr>
                    <w:t>kaupinen@auction-house.ru</w:t>
                  </w:r>
                </w:hyperlink>
                <w:r w:rsidR="000C1373" w:rsidRPr="004A43C1"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  <w:lang w:eastAsia="ru-RU" w:bidi="ru-RU"/>
                  </w:rPr>
                  <w:t>, (812)334-26-04</w:t>
                </w:r>
              </w:p>
            </w:tc>
          </w:sdtContent>
        </w:sdt>
      </w:tr>
    </w:tbl>
    <w:p w:rsidR="00B646D1" w:rsidRPr="002127E9" w:rsidRDefault="00B646D1" w:rsidP="00CB45AA">
      <w:pPr>
        <w:spacing w:before="120" w:after="120"/>
        <w:rPr>
          <w:rFonts w:ascii="Arial Narrow" w:hAnsi="Arial Narrow"/>
          <w:b/>
          <w:bCs/>
          <w:sz w:val="20"/>
          <w:szCs w:val="20"/>
          <w:u w:val="single"/>
        </w:rPr>
      </w:pPr>
      <w:r w:rsidRPr="002127E9">
        <w:rPr>
          <w:rFonts w:ascii="Arial Narrow" w:hAnsi="Arial Narrow"/>
          <w:b/>
          <w:bCs/>
          <w:sz w:val="20"/>
          <w:szCs w:val="20"/>
          <w:u w:val="single"/>
        </w:rPr>
        <w:t>Отчетные бухгалтерские документы за публикацию оформить на (нужное отметить):</w:t>
      </w:r>
      <w:r w:rsidR="00CB45AA">
        <w:rPr>
          <w:rFonts w:ascii="Arial Narrow" w:hAnsi="Arial Narrow"/>
          <w:b/>
          <w:bCs/>
          <w:sz w:val="20"/>
          <w:szCs w:val="20"/>
          <w:u w:val="single"/>
        </w:rPr>
        <w:t xml:space="preserve"> 1</w:t>
      </w:r>
      <w:sdt>
        <w:sdtPr>
          <w:rPr>
            <w:rFonts w:ascii="Arial Narrow" w:hAnsi="Arial Narrow"/>
            <w:b/>
            <w:bCs/>
            <w:sz w:val="20"/>
            <w:szCs w:val="20"/>
            <w:u w:val="single"/>
          </w:rPr>
          <w:id w:val="13731972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7D35">
            <w:rPr>
              <w:rFonts w:ascii="MS Gothic" w:eastAsia="MS Gothic" w:hAnsi="MS Gothic" w:hint="eastAsia"/>
              <w:b/>
              <w:bCs/>
              <w:sz w:val="20"/>
              <w:szCs w:val="20"/>
              <w:u w:val="single"/>
            </w:rPr>
            <w:t>☐</w:t>
          </w:r>
        </w:sdtContent>
      </w:sdt>
      <w:r w:rsidR="00CB45AA">
        <w:rPr>
          <w:rFonts w:ascii="Arial Narrow" w:hAnsi="Arial Narrow"/>
          <w:b/>
          <w:bCs/>
          <w:sz w:val="20"/>
          <w:szCs w:val="20"/>
          <w:u w:val="single"/>
        </w:rPr>
        <w:t>,      2</w:t>
      </w:r>
      <w:sdt>
        <w:sdtPr>
          <w:rPr>
            <w:rFonts w:ascii="Arial Narrow" w:hAnsi="Arial Narrow"/>
            <w:b/>
            <w:bCs/>
            <w:sz w:val="20"/>
            <w:szCs w:val="20"/>
            <w:u w:val="single"/>
          </w:rPr>
          <w:id w:val="1536390526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0C1373">
            <w:rPr>
              <w:rFonts w:ascii="MS Gothic" w:eastAsia="MS Gothic" w:hAnsi="MS Gothic" w:hint="eastAsia"/>
              <w:b/>
              <w:bCs/>
              <w:sz w:val="20"/>
              <w:szCs w:val="20"/>
              <w:u w:val="single"/>
            </w:rPr>
            <w:t>☒</w:t>
          </w:r>
        </w:sdtContent>
      </w:sdt>
      <w:r w:rsidR="00CB45AA">
        <w:rPr>
          <w:rFonts w:ascii="Arial Narrow" w:hAnsi="Arial Narrow"/>
          <w:b/>
          <w:bCs/>
          <w:sz w:val="20"/>
          <w:szCs w:val="20"/>
          <w:u w:val="single"/>
        </w:rPr>
        <w:t>,       3</w:t>
      </w:r>
      <w:sdt>
        <w:sdtPr>
          <w:rPr>
            <w:rFonts w:ascii="Arial Narrow" w:hAnsi="Arial Narrow"/>
            <w:b/>
            <w:bCs/>
            <w:sz w:val="20"/>
            <w:szCs w:val="20"/>
            <w:u w:val="single"/>
          </w:rPr>
          <w:id w:val="-17446414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7D35">
            <w:rPr>
              <w:rFonts w:ascii="MS Gothic" w:eastAsia="MS Gothic" w:hAnsi="MS Gothic" w:hint="eastAsia"/>
              <w:b/>
              <w:bCs/>
              <w:sz w:val="20"/>
              <w:szCs w:val="20"/>
              <w:u w:val="single"/>
            </w:rPr>
            <w:t>☐</w:t>
          </w:r>
        </w:sdtContent>
      </w:sdt>
      <w:r w:rsidR="00CB45AA">
        <w:rPr>
          <w:rFonts w:ascii="Arial Narrow" w:hAnsi="Arial Narrow"/>
          <w:b/>
          <w:bCs/>
          <w:sz w:val="20"/>
          <w:szCs w:val="20"/>
          <w:u w:val="single"/>
        </w:rPr>
        <w:t xml:space="preserve">     </w:t>
      </w:r>
    </w:p>
    <w:p w:rsidR="00B646D1" w:rsidRPr="002127E9" w:rsidRDefault="00B646D1" w:rsidP="002127E9">
      <w:pPr>
        <w:spacing w:before="120" w:after="120"/>
        <w:jc w:val="center"/>
        <w:rPr>
          <w:rFonts w:ascii="Arial Narrow" w:hAnsi="Arial Narrow"/>
          <w:b/>
          <w:bCs/>
          <w:sz w:val="20"/>
          <w:szCs w:val="20"/>
          <w:u w:val="single"/>
        </w:rPr>
      </w:pPr>
      <w:r w:rsidRPr="002127E9">
        <w:rPr>
          <w:rFonts w:ascii="Arial Narrow" w:hAnsi="Arial Narrow"/>
          <w:b/>
          <w:bCs/>
          <w:sz w:val="20"/>
          <w:szCs w:val="20"/>
          <w:u w:val="single"/>
        </w:rPr>
        <w:t>Заявка-Договор на публикацию сообщений о банкротстве</w:t>
      </w:r>
    </w:p>
    <w:p w:rsidR="00B646D1" w:rsidRPr="002127E9" w:rsidRDefault="00B646D1" w:rsidP="00B646D1">
      <w:pPr>
        <w:rPr>
          <w:rFonts w:ascii="Arial Narrow" w:hAnsi="Arial Narrow"/>
          <w:sz w:val="20"/>
          <w:szCs w:val="20"/>
        </w:rPr>
      </w:pPr>
      <w:r w:rsidRPr="002127E9">
        <w:rPr>
          <w:rFonts w:ascii="Arial Narrow" w:hAnsi="Arial Narrow"/>
          <w:b/>
          <w:bCs/>
          <w:sz w:val="20"/>
          <w:szCs w:val="20"/>
        </w:rPr>
        <w:t>Просим разместить в газете «Коммерсантъ» на условиях предоплаты сообщение:</w:t>
      </w: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9180"/>
      </w:tblGrid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124695890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:rsidR="00B646D1" w:rsidRPr="001A7D35" w:rsidRDefault="00A76FB2" w:rsidP="00B646D1">
                <w:pPr>
                  <w:rPr>
                    <w:rFonts w:ascii="Arial Narrow" w:hAnsi="Arial Narrow"/>
                    <w:sz w:val="20"/>
                    <w:szCs w:val="20"/>
                    <w:lang w:val="en-US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введении наблюдения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74553286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:rsidR="00B646D1" w:rsidRPr="001A7D35" w:rsidRDefault="007A6613" w:rsidP="00B646D1">
                <w:pPr>
                  <w:rPr>
                    <w:rFonts w:ascii="Arial Narrow" w:hAnsi="Arial Narrow"/>
                    <w:sz w:val="20"/>
                    <w:szCs w:val="20"/>
                    <w:lang w:val="en-US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введении финансового оздоровления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186281750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:rsidR="00B646D1" w:rsidRPr="002127E9" w:rsidRDefault="001A7D35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введении внешнего управления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8939573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:rsidR="00B646D1" w:rsidRPr="002127E9" w:rsidRDefault="00A76FB2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прекращении производства по делу о банкротстве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165659553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:rsidR="00B646D1" w:rsidRPr="002127E9" w:rsidRDefault="007A6613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об утверждении, отстранение, освобождении А/У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117692610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:rsidR="00B646D1" w:rsidRPr="002127E9" w:rsidRDefault="001A7D35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принятии решения о признании банкротом и об открытии конкурсного производства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171014604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:rsidR="00B646D1" w:rsidRPr="002127E9" w:rsidRDefault="007A6613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постановления судов об отмене или изменении указанных актов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85102715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:rsidR="00B646D1" w:rsidRPr="002127E9" w:rsidRDefault="001A7D35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проведении собрания кредиторов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111381901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:rsidR="00B646D1" w:rsidRPr="002127E9" w:rsidRDefault="001A7D35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 xml:space="preserve">об </w:t>
            </w:r>
            <w:proofErr w:type="spellStart"/>
            <w:r w:rsidRPr="002127E9">
              <w:rPr>
                <w:rFonts w:ascii="Arial Narrow" w:hAnsi="Arial Narrow"/>
                <w:sz w:val="20"/>
                <w:szCs w:val="20"/>
              </w:rPr>
              <w:t>удовл</w:t>
            </w:r>
            <w:proofErr w:type="spellEnd"/>
            <w:r w:rsidRPr="002127E9">
              <w:rPr>
                <w:rFonts w:ascii="Arial Narrow" w:hAnsi="Arial Narrow"/>
                <w:sz w:val="20"/>
                <w:szCs w:val="20"/>
              </w:rPr>
              <w:t xml:space="preserve">. </w:t>
            </w:r>
            <w:proofErr w:type="spellStart"/>
            <w:r w:rsidRPr="002127E9">
              <w:rPr>
                <w:rFonts w:ascii="Arial Narrow" w:hAnsi="Arial Narrow"/>
                <w:sz w:val="20"/>
                <w:szCs w:val="20"/>
              </w:rPr>
              <w:t>заявл</w:t>
            </w:r>
            <w:proofErr w:type="spellEnd"/>
            <w:r w:rsidRPr="002127E9">
              <w:rPr>
                <w:rFonts w:ascii="Arial Narrow" w:hAnsi="Arial Narrow"/>
                <w:sz w:val="20"/>
                <w:szCs w:val="20"/>
              </w:rPr>
              <w:t>. 3-х лиц о намерении погасить обязательства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114067859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:rsidR="00B646D1" w:rsidRPr="002127E9" w:rsidRDefault="00810CBB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☒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проведении торгов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198299837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:rsidR="00B646D1" w:rsidRPr="002127E9" w:rsidRDefault="001A7D35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результатах проведения торгов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12952687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:rsidR="00B646D1" w:rsidRPr="002127E9" w:rsidRDefault="007A6613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передаче обязательств банка перед ФЛ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14304525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:rsidR="00B646D1" w:rsidRPr="002127E9" w:rsidRDefault="007A6613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об иных сведениях</w:t>
            </w:r>
          </w:p>
        </w:tc>
      </w:tr>
    </w:tbl>
    <w:p w:rsidR="00B646D1" w:rsidRDefault="00B646D1" w:rsidP="001A7D35">
      <w:pPr>
        <w:spacing w:before="120" w:after="120"/>
        <w:rPr>
          <w:rFonts w:ascii="Arial Narrow" w:hAnsi="Arial Narrow"/>
          <w:b/>
          <w:sz w:val="20"/>
          <w:szCs w:val="20"/>
          <w:u w:val="single"/>
        </w:rPr>
      </w:pPr>
      <w:r w:rsidRPr="002127E9">
        <w:rPr>
          <w:rFonts w:ascii="Arial Narrow" w:hAnsi="Arial Narrow"/>
          <w:b/>
          <w:sz w:val="20"/>
          <w:szCs w:val="20"/>
          <w:u w:val="single"/>
        </w:rPr>
        <w:t>Содержание сообщения:</w:t>
      </w:r>
    </w:p>
    <w:p w:rsidR="00810CBB" w:rsidRPr="002127E9" w:rsidRDefault="00810CBB" w:rsidP="001A7D35">
      <w:pPr>
        <w:spacing w:before="120" w:after="120"/>
        <w:rPr>
          <w:rFonts w:ascii="Arial Narrow" w:hAnsi="Arial Narrow"/>
          <w:b/>
          <w:sz w:val="20"/>
          <w:szCs w:val="20"/>
          <w:u w:val="single"/>
        </w:rPr>
      </w:pPr>
    </w:p>
    <w:tbl>
      <w:tblPr>
        <w:tblW w:w="10311" w:type="dxa"/>
        <w:tblInd w:w="-10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0311"/>
      </w:tblGrid>
      <w:tr w:rsidR="00B646D1" w:rsidRPr="002127E9" w:rsidTr="00282630">
        <w:trPr>
          <w:trHeight w:hRule="exact" w:val="13548"/>
        </w:trPr>
        <w:tc>
          <w:tcPr>
            <w:tcW w:w="10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2630" w:rsidRPr="00CA0A3D" w:rsidRDefault="00810CBB" w:rsidP="00BE6F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</w:pPr>
            <w:r w:rsidRPr="00282630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lastRenderedPageBreak/>
              <w:t xml:space="preserve">    </w:t>
            </w:r>
            <w:r w:rsidRPr="00CA0A3D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АО «Российский аукционный дом» (ОГРН 1097847233351, ИНН 7838430413, 190000, Санкт-Петербург, пер. </w:t>
            </w:r>
            <w:proofErr w:type="spellStart"/>
            <w:r w:rsidRPr="00CA0A3D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Гривцова</w:t>
            </w:r>
            <w:proofErr w:type="spellEnd"/>
            <w:r w:rsidRPr="00CA0A3D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, д. 5, </w:t>
            </w:r>
            <w:proofErr w:type="spellStart"/>
            <w:r w:rsidRPr="00CA0A3D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лит.В</w:t>
            </w:r>
            <w:proofErr w:type="spellEnd"/>
            <w:r w:rsidRPr="00CA0A3D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, (812) 334-26-04, 8(800) 777-57-57, kaupinen@auction-house.ru) (далее - ОТ), действующее на основании договора поручения с конкурсным управляющим </w:t>
            </w:r>
            <w:r w:rsidR="004A43C1" w:rsidRPr="00CA0A3D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Общества с ограниченной ответственностью «Волжская металлургическая компания» </w:t>
            </w:r>
            <w:r w:rsidR="004A43C1" w:rsidRPr="00CA0A3D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(ОГРН: 1043400251806, ИНН: 3443061008, адрес места нахождения: г. Томск, ул. Владимира Высоцкого д. 33, 1) </w:t>
            </w:r>
            <w:r w:rsidRPr="00CA0A3D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(далее – Должник)) </w:t>
            </w:r>
            <w:r w:rsidR="004A43C1" w:rsidRPr="00CA0A3D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Макаровым В.В., рег. № 14908, ИНН 500703855250, СНИЛС 044-667-309 71</w:t>
            </w:r>
            <w:r w:rsidRPr="00CA0A3D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;</w:t>
            </w:r>
            <w:r w:rsidR="00400C3D" w:rsidRPr="00CA0A3D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рег.№</w:t>
            </w:r>
            <w:r w:rsidR="004A43C1" w:rsidRPr="00CA0A3D">
              <w:rPr>
                <w:rFonts w:ascii="Tahoma" w:eastAsia="Times New Roman" w:hAnsi="Tahoma" w:cs="Tahoma"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</w:t>
            </w:r>
            <w:r w:rsidR="004A43C1" w:rsidRPr="00CA0A3D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14908</w:t>
            </w:r>
            <w:r w:rsidR="00400C3D" w:rsidRPr="00CA0A3D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, адрес:</w:t>
            </w:r>
            <w:r w:rsidRPr="00CA0A3D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</w:t>
            </w:r>
            <w:r w:rsidR="004A43C1" w:rsidRPr="00CA0A3D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107564, г. Москва, а/я 40</w:t>
            </w:r>
            <w:r w:rsidRPr="00CA0A3D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) (далее - КУ) </w:t>
            </w:r>
            <w:r w:rsidR="00400C3D" w:rsidRPr="00CA0A3D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Член </w:t>
            </w:r>
            <w:r w:rsidR="004A43C1" w:rsidRPr="00CA0A3D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ПАУ ЦФО (ИНН 7705431418, ОГРН 1027700542209, адрес: 109316, г. Москва, г. Москва, </w:t>
            </w:r>
            <w:proofErr w:type="spellStart"/>
            <w:r w:rsidR="004A43C1" w:rsidRPr="00CA0A3D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Остаповский</w:t>
            </w:r>
            <w:proofErr w:type="spellEnd"/>
            <w:r w:rsidR="004A43C1" w:rsidRPr="00CA0A3D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="004A43C1" w:rsidRPr="00CA0A3D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пр</w:t>
            </w:r>
            <w:proofErr w:type="spellEnd"/>
            <w:r w:rsidR="004A43C1" w:rsidRPr="00CA0A3D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-д, д. 3, стр. 6, оф. 201, 208, тел. (495) 287-48-60, 287-48-61)</w:t>
            </w:r>
            <w:r w:rsidRPr="00CA0A3D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, действующим на </w:t>
            </w:r>
            <w:r w:rsidR="004A43C1" w:rsidRPr="00CA0A3D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основании Решения от 12.04.2018г. Арбитражного суда Томской области по делу № № А67–3103/2017 </w:t>
            </w:r>
            <w:r w:rsidRPr="00CA0A3D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</w:t>
            </w:r>
            <w:r w:rsidR="00282630" w:rsidRPr="00CA0A3D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сообщает о проведении открытых электронных торгов посредством публичного предложения (далее - Продажа) на электронной площадке АО «Российский аукционный дом» по адресу: http://lot-online.ru (далее – ЭП).</w:t>
            </w:r>
            <w:r w:rsidRPr="00CA0A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       </w:t>
            </w:r>
            <w:r w:rsidR="00282630" w:rsidRPr="00CA0A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   </w:t>
            </w:r>
          </w:p>
          <w:p w:rsidR="00810CBB" w:rsidRPr="00CA0A3D" w:rsidRDefault="00282630" w:rsidP="00BE6F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A0A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         </w:t>
            </w:r>
            <w:r w:rsidR="00810CBB" w:rsidRPr="00CA0A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Продаже на торгах подлежит следующее имущество (далее</w:t>
            </w:r>
            <w:r w:rsidR="003F3274" w:rsidRPr="00CA0A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- </w:t>
            </w:r>
            <w:r w:rsidR="00810CBB" w:rsidRPr="00CA0A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Лот)</w:t>
            </w:r>
            <w:r w:rsidR="00F41053" w:rsidRPr="00CA0A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, расположенное по адресу: Волгоградская обл., г. Камышин, Промзона</w:t>
            </w:r>
            <w:r w:rsidR="00810CBB" w:rsidRPr="00CA0A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:</w:t>
            </w:r>
            <w:r w:rsidR="006077AD" w:rsidRPr="00CA0A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1)</w:t>
            </w:r>
            <w:r w:rsidR="00400C3D" w:rsidRPr="00CA0A3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B1294A" w:rsidRPr="00CA0A3D">
              <w:rPr>
                <w:rFonts w:ascii="Times New Roman" w:hAnsi="Times New Roman" w:cs="Times New Roman"/>
                <w:sz w:val="18"/>
                <w:szCs w:val="18"/>
              </w:rPr>
              <w:t xml:space="preserve">Здание административно-бытового корпуса ремонтно-литейного цеха, назначение: нежилое, литер: А., этажность: </w:t>
            </w:r>
            <w:proofErr w:type="gramStart"/>
            <w:r w:rsidR="00B1294A" w:rsidRPr="00CA0A3D">
              <w:rPr>
                <w:rFonts w:ascii="Times New Roman" w:hAnsi="Times New Roman" w:cs="Times New Roman"/>
                <w:sz w:val="18"/>
                <w:szCs w:val="18"/>
              </w:rPr>
              <w:t>5,  общая</w:t>
            </w:r>
            <w:proofErr w:type="gramEnd"/>
            <w:r w:rsidR="00B1294A" w:rsidRPr="00CA0A3D">
              <w:rPr>
                <w:rFonts w:ascii="Times New Roman" w:hAnsi="Times New Roman" w:cs="Times New Roman"/>
                <w:sz w:val="18"/>
                <w:szCs w:val="18"/>
              </w:rPr>
              <w:t xml:space="preserve"> площадь: 5 836,1 кв. м., </w:t>
            </w:r>
            <w:proofErr w:type="spellStart"/>
            <w:r w:rsidR="00B1294A" w:rsidRPr="00CA0A3D">
              <w:rPr>
                <w:rFonts w:ascii="Times New Roman" w:hAnsi="Times New Roman" w:cs="Times New Roman"/>
                <w:sz w:val="18"/>
                <w:szCs w:val="18"/>
              </w:rPr>
              <w:t>кад</w:t>
            </w:r>
            <w:proofErr w:type="spellEnd"/>
            <w:r w:rsidR="00B1294A" w:rsidRPr="00CA0A3D">
              <w:rPr>
                <w:rFonts w:ascii="Times New Roman" w:hAnsi="Times New Roman" w:cs="Times New Roman"/>
                <w:sz w:val="18"/>
                <w:szCs w:val="18"/>
              </w:rPr>
              <w:t xml:space="preserve">. № 34:36:000003:673; здание ремонтно-литейного цеха, назначение: нежилое, литер: Б. этажность:1, общая площадь: 20 266,9 кв. м., </w:t>
            </w:r>
            <w:proofErr w:type="spellStart"/>
            <w:r w:rsidR="00B1294A" w:rsidRPr="00CA0A3D">
              <w:rPr>
                <w:rFonts w:ascii="Times New Roman" w:hAnsi="Times New Roman" w:cs="Times New Roman"/>
                <w:sz w:val="18"/>
                <w:szCs w:val="18"/>
              </w:rPr>
              <w:t>кад</w:t>
            </w:r>
            <w:proofErr w:type="spellEnd"/>
            <w:r w:rsidR="00B1294A" w:rsidRPr="00CA0A3D">
              <w:rPr>
                <w:rFonts w:ascii="Times New Roman" w:hAnsi="Times New Roman" w:cs="Times New Roman"/>
                <w:sz w:val="18"/>
                <w:szCs w:val="18"/>
              </w:rPr>
              <w:t xml:space="preserve">. № 34:36:000003:671; здание ГРП-1, назначение: нежилое, литер: </w:t>
            </w:r>
            <w:proofErr w:type="gramStart"/>
            <w:r w:rsidR="00B1294A" w:rsidRPr="00CA0A3D">
              <w:rPr>
                <w:rFonts w:ascii="Times New Roman" w:hAnsi="Times New Roman" w:cs="Times New Roman"/>
                <w:sz w:val="18"/>
                <w:szCs w:val="18"/>
              </w:rPr>
              <w:t>Щ,  этажность</w:t>
            </w:r>
            <w:proofErr w:type="gramEnd"/>
            <w:r w:rsidR="00B1294A" w:rsidRPr="00CA0A3D">
              <w:rPr>
                <w:rFonts w:ascii="Times New Roman" w:hAnsi="Times New Roman" w:cs="Times New Roman"/>
                <w:sz w:val="18"/>
                <w:szCs w:val="18"/>
              </w:rPr>
              <w:t xml:space="preserve">: 1,  общая площадь: 41,6 кв. м., </w:t>
            </w:r>
            <w:proofErr w:type="spellStart"/>
            <w:r w:rsidR="00B1294A" w:rsidRPr="00CA0A3D">
              <w:rPr>
                <w:rFonts w:ascii="Times New Roman" w:hAnsi="Times New Roman" w:cs="Times New Roman"/>
                <w:sz w:val="18"/>
                <w:szCs w:val="18"/>
              </w:rPr>
              <w:t>кад</w:t>
            </w:r>
            <w:proofErr w:type="spellEnd"/>
            <w:r w:rsidR="00B1294A" w:rsidRPr="00CA0A3D">
              <w:rPr>
                <w:rFonts w:ascii="Times New Roman" w:hAnsi="Times New Roman" w:cs="Times New Roman"/>
                <w:sz w:val="18"/>
                <w:szCs w:val="18"/>
              </w:rPr>
              <w:t xml:space="preserve">. № 34:36:000003:615; земельный участок, категория земель: земли населенных пунктов, разрешенное использование: под производственные цели, общей площадью: 52 622 кв. м., </w:t>
            </w:r>
            <w:proofErr w:type="spellStart"/>
            <w:r w:rsidR="00B1294A" w:rsidRPr="00CA0A3D">
              <w:rPr>
                <w:rFonts w:ascii="Times New Roman" w:hAnsi="Times New Roman" w:cs="Times New Roman"/>
                <w:sz w:val="18"/>
                <w:szCs w:val="18"/>
              </w:rPr>
              <w:t>кад</w:t>
            </w:r>
            <w:proofErr w:type="spellEnd"/>
            <w:r w:rsidR="00B1294A" w:rsidRPr="00CA0A3D">
              <w:rPr>
                <w:rFonts w:ascii="Times New Roman" w:hAnsi="Times New Roman" w:cs="Times New Roman"/>
                <w:sz w:val="18"/>
                <w:szCs w:val="18"/>
              </w:rPr>
              <w:t>. № 34:36:000003:91</w:t>
            </w:r>
            <w:r w:rsidR="006077AD" w:rsidRPr="00CA0A3D">
              <w:rPr>
                <w:rFonts w:ascii="Times New Roman" w:hAnsi="Times New Roman" w:cs="Times New Roman"/>
                <w:sz w:val="18"/>
                <w:szCs w:val="18"/>
              </w:rPr>
              <w:t>; 2) движимое имущество (оборудование</w:t>
            </w:r>
            <w:r w:rsidR="005513A1" w:rsidRPr="00CA0A3D">
              <w:rPr>
                <w:rFonts w:ascii="Times New Roman" w:hAnsi="Times New Roman" w:cs="Times New Roman"/>
                <w:sz w:val="18"/>
                <w:szCs w:val="18"/>
              </w:rPr>
              <w:t>, производственное</w:t>
            </w:r>
            <w:r w:rsidR="006077AD" w:rsidRPr="00CA0A3D">
              <w:rPr>
                <w:rFonts w:ascii="Times New Roman" w:hAnsi="Times New Roman" w:cs="Times New Roman"/>
                <w:sz w:val="18"/>
                <w:szCs w:val="18"/>
              </w:rPr>
              <w:t>, комплектующие</w:t>
            </w:r>
            <w:r w:rsidR="005513A1" w:rsidRPr="00CA0A3D">
              <w:rPr>
                <w:rFonts w:ascii="Times New Roman" w:hAnsi="Times New Roman" w:cs="Times New Roman"/>
                <w:sz w:val="18"/>
                <w:szCs w:val="18"/>
              </w:rPr>
              <w:t>, инструмент</w:t>
            </w:r>
            <w:r w:rsidR="006077AD" w:rsidRPr="00CA0A3D">
              <w:rPr>
                <w:rFonts w:ascii="Times New Roman" w:hAnsi="Times New Roman" w:cs="Times New Roman"/>
                <w:sz w:val="18"/>
                <w:szCs w:val="18"/>
              </w:rPr>
              <w:t xml:space="preserve">) </w:t>
            </w:r>
            <w:r w:rsidR="005513A1" w:rsidRPr="00CA0A3D">
              <w:rPr>
                <w:rFonts w:ascii="Times New Roman" w:hAnsi="Times New Roman" w:cs="Times New Roman"/>
                <w:sz w:val="18"/>
                <w:szCs w:val="18"/>
              </w:rPr>
              <w:t xml:space="preserve">в кол-ве 209 ед. </w:t>
            </w:r>
            <w:r w:rsidR="00B1294A" w:rsidRPr="00CA0A3D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Подробный перечень реализуемого движимого имущества в составе Лота (детальные характеристики, состав, наименование, фактическое состояние имущества и сопутствующих ему документов) содержится в отчёте об оценке от 28.04.2018 №№3205/0418, опубликованном в Едином федеральном реестре сведений о банкротстве по адресу: </w:t>
            </w:r>
            <w:hyperlink r:id="rId8" w:history="1">
              <w:r w:rsidR="00B1294A" w:rsidRPr="00CA0A3D">
                <w:rPr>
                  <w:rStyle w:val="a8"/>
                  <w:rFonts w:ascii="Times New Roman" w:eastAsia="Times New Roman" w:hAnsi="Times New Roman"/>
                  <w:sz w:val="18"/>
                  <w:szCs w:val="18"/>
                  <w:shd w:val="clear" w:color="auto" w:fill="FFFFFF"/>
                  <w:lang w:eastAsia="ru-RU"/>
                </w:rPr>
                <w:t>http://fedresurs.ru/</w:t>
              </w:r>
            </w:hyperlink>
            <w:r w:rsidR="00B1294A" w:rsidRPr="00CA0A3D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, 15.07.2018, а также на сайте ЭП по адресу </w:t>
            </w:r>
            <w:hyperlink r:id="rId9" w:history="1">
              <w:r w:rsidR="00B1294A" w:rsidRPr="00CA0A3D">
                <w:rPr>
                  <w:rStyle w:val="a8"/>
                  <w:rFonts w:ascii="Times New Roman" w:eastAsia="Times New Roman" w:hAnsi="Times New Roman"/>
                  <w:sz w:val="18"/>
                  <w:szCs w:val="18"/>
                  <w:shd w:val="clear" w:color="auto" w:fill="FFFFFF"/>
                  <w:lang w:eastAsia="ru-RU"/>
                </w:rPr>
                <w:t>http://lot-online.ru</w:t>
              </w:r>
            </w:hyperlink>
            <w:r w:rsidR="00B1294A" w:rsidRPr="00CA0A3D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.</w:t>
            </w:r>
            <w:r w:rsidR="006077AD" w:rsidRPr="00CA0A3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5513A1" w:rsidRPr="00CA0A3D">
              <w:rPr>
                <w:rFonts w:ascii="Times New Roman" w:hAnsi="Times New Roman" w:cs="Times New Roman"/>
                <w:sz w:val="18"/>
                <w:szCs w:val="18"/>
              </w:rPr>
              <w:t>Обременение Л</w:t>
            </w:r>
            <w:r w:rsidR="006077AD" w:rsidRPr="00CA0A3D">
              <w:rPr>
                <w:rFonts w:ascii="Times New Roman" w:hAnsi="Times New Roman" w:cs="Times New Roman"/>
                <w:sz w:val="18"/>
                <w:szCs w:val="18"/>
              </w:rPr>
              <w:t xml:space="preserve">ота: залог (ипотека) в пользу </w:t>
            </w:r>
            <w:r w:rsidR="006077AD" w:rsidRPr="00CA0A3D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Банк ГПБ (АО).</w:t>
            </w:r>
          </w:p>
          <w:p w:rsidR="00810CBB" w:rsidRPr="00CA0A3D" w:rsidRDefault="00810CBB" w:rsidP="00810CB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A0A3D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</w:t>
            </w:r>
            <w:r w:rsidR="00282630" w:rsidRPr="00CA0A3D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        </w:t>
            </w:r>
            <w:r w:rsidRPr="00CA0A3D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Начальная цена Лота </w:t>
            </w:r>
            <w:r w:rsidR="00BE4F8C" w:rsidRPr="00CA0A3D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–</w:t>
            </w:r>
            <w:r w:rsidRPr="00CA0A3D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BE4F8C" w:rsidRPr="00CA0A3D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114 300 000</w:t>
            </w:r>
            <w:r w:rsidR="00B1294A" w:rsidRPr="00CA0A3D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CA0A3D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руб. НДС не обл.</w:t>
            </w:r>
          </w:p>
          <w:p w:rsidR="00282630" w:rsidRPr="00CA0A3D" w:rsidRDefault="00282630" w:rsidP="00810CB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</w:pPr>
            <w:r w:rsidRPr="00CA0A3D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         </w:t>
            </w:r>
            <w:r w:rsidRPr="00CA0A3D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Начало приема заявок – </w:t>
            </w:r>
            <w:r w:rsidR="006E431F" w:rsidRPr="00CA0A3D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shd w:val="clear" w:color="auto" w:fill="FFFFFF"/>
                <w:lang w:eastAsia="ru-RU"/>
              </w:rPr>
              <w:t>04.03</w:t>
            </w:r>
            <w:r w:rsidRPr="00CA0A3D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shd w:val="clear" w:color="auto" w:fill="FFFFFF"/>
                <w:lang w:eastAsia="ru-RU"/>
              </w:rPr>
              <w:t>.2019 с 11 час. 00 мин.(</w:t>
            </w:r>
            <w:proofErr w:type="spellStart"/>
            <w:r w:rsidRPr="00CA0A3D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shd w:val="clear" w:color="auto" w:fill="FFFFFF"/>
                <w:lang w:eastAsia="ru-RU"/>
              </w:rPr>
              <w:t>мск</w:t>
            </w:r>
            <w:proofErr w:type="spellEnd"/>
            <w:r w:rsidRPr="00CA0A3D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shd w:val="clear" w:color="auto" w:fill="FFFFFF"/>
                <w:lang w:eastAsia="ru-RU"/>
              </w:rPr>
              <w:t>).</w:t>
            </w:r>
            <w:r w:rsidRPr="00CA0A3D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Начальная цена Лота действует </w:t>
            </w:r>
            <w:r w:rsidR="006E431F" w:rsidRPr="00CA0A3D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14</w:t>
            </w:r>
            <w:r w:rsidRPr="00CA0A3D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календарных дней.   Величина снижения начальной цены Лота, начиная со второго периода – </w:t>
            </w:r>
            <w:r w:rsidR="006E431F" w:rsidRPr="00CA0A3D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5</w:t>
            </w:r>
            <w:r w:rsidRPr="00CA0A3D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% от начальной цены. Срок, по истечении которого последовательно снижается начальная цена принимается равным 1</w:t>
            </w:r>
            <w:r w:rsidR="006E431F" w:rsidRPr="00CA0A3D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4</w:t>
            </w:r>
            <w:r w:rsidRPr="00CA0A3D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календарным дням, до достижения минимальной цены Лота в размере </w:t>
            </w:r>
            <w:r w:rsidR="006E431F" w:rsidRPr="00CA0A3D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80 010 000руб</w:t>
            </w:r>
            <w:r w:rsidRPr="00CA0A3D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.                  </w:t>
            </w:r>
          </w:p>
          <w:p w:rsidR="00810CBB" w:rsidRPr="00CA0A3D" w:rsidRDefault="00810CBB" w:rsidP="00810CB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val="x-none" w:eastAsia="ru-RU" w:bidi="ru-RU"/>
              </w:rPr>
            </w:pPr>
            <w:r w:rsidRPr="00CA0A3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     </w:t>
            </w:r>
            <w:r w:rsidRPr="00CA0A3D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Ознакомление с Лотом </w:t>
            </w:r>
            <w:r w:rsidR="003F3274" w:rsidRPr="00CA0A3D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осуществляется </w:t>
            </w:r>
            <w:r w:rsidRPr="00CA0A3D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по </w:t>
            </w:r>
            <w:r w:rsidR="00BE6F9E" w:rsidRPr="00CA0A3D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местонахождению Лота</w:t>
            </w:r>
            <w:r w:rsidRPr="00CA0A3D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, </w:t>
            </w:r>
            <w:r w:rsidR="00BE6F9E" w:rsidRPr="00CA0A3D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с документами </w:t>
            </w:r>
            <w:r w:rsidR="003F3274" w:rsidRPr="00CA0A3D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- по адресу ОТ   в рабочие дни с 9-00- до 17-00 </w:t>
            </w:r>
            <w:r w:rsidRPr="00CA0A3D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по </w:t>
            </w:r>
            <w:proofErr w:type="spellStart"/>
            <w:r w:rsidRPr="00CA0A3D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предвар</w:t>
            </w:r>
            <w:proofErr w:type="spellEnd"/>
            <w:r w:rsidRPr="00CA0A3D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.</w:t>
            </w:r>
            <w:r w:rsidR="003F3274" w:rsidRPr="00CA0A3D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</w:t>
            </w:r>
            <w:r w:rsidRPr="00CA0A3D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записи по тел.</w:t>
            </w:r>
            <w:r w:rsidR="00B1294A" w:rsidRPr="00CA0A3D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8 (952)2185177</w:t>
            </w:r>
            <w:r w:rsidRPr="00CA0A3D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или эл. почте: </w:t>
            </w:r>
            <w:r w:rsidR="003F3274" w:rsidRPr="00CA0A3D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kaupinen@auction-house.ru</w:t>
            </w:r>
            <w:r w:rsidRPr="00CA0A3D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, контакт. </w:t>
            </w:r>
            <w:r w:rsidR="00B1294A" w:rsidRPr="00CA0A3D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лицо Каупинен</w:t>
            </w:r>
            <w:r w:rsidR="003F3274" w:rsidRPr="00CA0A3D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Юлия</w:t>
            </w:r>
            <w:r w:rsidRPr="00CA0A3D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val="x-none" w:eastAsia="ru-RU" w:bidi="ru-RU"/>
              </w:rPr>
              <w:t>.</w:t>
            </w:r>
          </w:p>
          <w:p w:rsidR="00282630" w:rsidRPr="00CA0A3D" w:rsidRDefault="00810CBB" w:rsidP="0028263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</w:pPr>
            <w:r w:rsidRPr="00CA0A3D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        </w:t>
            </w:r>
            <w:r w:rsidR="00282630" w:rsidRPr="00CA0A3D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Задаток - 20 % от начальной цены Лота в соответствующем периоде снижения и должен поступить на счет </w:t>
            </w:r>
            <w:r w:rsidR="00DB2D2A" w:rsidRPr="00CA0A3D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ОТ</w:t>
            </w:r>
            <w:r w:rsidR="00282630" w:rsidRPr="00CA0A3D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не позднее даты и времени окончания приема заявок для соответствующего периода проведения Продажи. Исполнение обязанности по внесению суммы задатка третьими лицами не </w:t>
            </w:r>
            <w:proofErr w:type="gramStart"/>
            <w:r w:rsidR="00282630" w:rsidRPr="00CA0A3D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допускается.</w:t>
            </w:r>
            <w:r w:rsidRPr="00CA0A3D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.</w:t>
            </w:r>
            <w:proofErr w:type="gramEnd"/>
            <w:r w:rsidRPr="00CA0A3D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</w:t>
            </w:r>
            <w:r w:rsidR="005513A1" w:rsidRPr="00CA0A3D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Реквизиты расчетных счетов для внесения задатка: Получатель - АО «Российский аукционный дом» (ИНН 7838430413, КПП 783801001): № 40702810855230001547 в Северо-Западном банке ПАО Сбербанка г. Санкт-Петербург, к/с №30101810500000000653, БИК 044030653; № 40702810935000014048, в ПАО «Банк Санкт-Петербург», к/с №30101810900000000790, БИК 044030790.</w:t>
            </w:r>
            <w:r w:rsidRPr="00CA0A3D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Документом, подтверждающим поступление задатка на счет ОТ, является выписка со счета ОТ. </w:t>
            </w:r>
            <w:r w:rsidR="00282630" w:rsidRPr="00CA0A3D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К участию в Продаже допускаются любые юр. и физ. лица, представившие в установленный срок заявку на участие в торгах с прилагаемыми к ней документами и перечислившие задаток в установленном порядке и срок.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      </w:r>
            <w:proofErr w:type="spellStart"/>
            <w:r w:rsidR="00282630" w:rsidRPr="00CA0A3D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иностр</w:t>
            </w:r>
            <w:proofErr w:type="spellEnd"/>
            <w:r w:rsidR="00282630" w:rsidRPr="00CA0A3D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лица), ФИО, паспортные данные, сведения о месте жительства (для физ. лица), номер телефона, адрес эл. почты; г)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        </w:t>
            </w:r>
          </w:p>
          <w:p w:rsidR="00282630" w:rsidRPr="00CA0A3D" w:rsidRDefault="00282630" w:rsidP="0028263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</w:pPr>
            <w:r w:rsidRPr="00CA0A3D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       Победителем признается участ</w:t>
            </w:r>
            <w:bookmarkStart w:id="0" w:name="_GoBack"/>
            <w:bookmarkEnd w:id="0"/>
            <w:r w:rsidRPr="00CA0A3D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ник Продажи, который представил в установленный срок заявку на участие в Продаже, содержащую предложение о цене Лота, которая не ниже начальной цены Лота, установленной для определенного периода проведения Продажи, при отсутствии предложений других участников Продажи. В случае, если несколько участников Продажи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Продажи победителем Продажи, признается участник, предложивший максимальную цену за Лот. В случае, если несколько участников Продажи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Продажи, победителем Продажи признается участник, который первым представил в установленный срок заявку на участие в Продаже.</w:t>
            </w:r>
          </w:p>
          <w:p w:rsidR="00282630" w:rsidRPr="00CA0A3D" w:rsidRDefault="00282630" w:rsidP="0028263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</w:pPr>
            <w:r w:rsidRPr="00CA0A3D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       Итоги Продажи по каждому периоду подводятся Организатором торгов после завершения соответствующего периода. Признание участника победителем оформляется протоколом об итогах Продажи, который размещается на электронной площадке.   С даты определения победителя Продажи прием заявок прекращается.</w:t>
            </w:r>
          </w:p>
          <w:p w:rsidR="00B646D1" w:rsidRPr="00B1294A" w:rsidRDefault="00282630" w:rsidP="00282630">
            <w:pPr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</w:pPr>
            <w:r w:rsidRPr="00CA0A3D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    Решение ОТ об определении победителя Продажи принимается в день подведения результатов Продажи, протокол размещается на ЭП. Проект договора купли-продажи (далее – ДКП) размещен на ЭП.  ДКП заключается с ПТ в течение 5 дней с даты получения победителем торгов ДКП от КУ. Оплата - в течение 30 дней со дня подписания ДКП на банковский счет Должника</w:t>
            </w:r>
            <w:r w:rsidR="00810CBB" w:rsidRPr="00CA0A3D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: </w:t>
            </w:r>
            <w:r w:rsidR="00B1294A" w:rsidRPr="00CA0A3D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р/с № 40702810300000010814 в Банк ГПБ (АО) г. Москва, к/с №30101810200000000823, БИК 044525823</w:t>
            </w:r>
            <w:r w:rsidR="00192FB2" w:rsidRPr="00CA0A3D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.</w:t>
            </w:r>
          </w:p>
        </w:tc>
      </w:tr>
    </w:tbl>
    <w:p w:rsidR="001B47F0" w:rsidRPr="002A2617" w:rsidRDefault="00B646D1" w:rsidP="001B47F0">
      <w:pPr>
        <w:spacing w:after="0"/>
        <w:rPr>
          <w:rFonts w:ascii="Arial Narrow" w:hAnsi="Arial Narrow"/>
          <w:sz w:val="15"/>
          <w:szCs w:val="15"/>
        </w:rPr>
      </w:pPr>
      <w:r w:rsidRPr="002A2617">
        <w:rPr>
          <w:rFonts w:ascii="Arial Narrow" w:hAnsi="Arial Narrow"/>
          <w:sz w:val="15"/>
          <w:szCs w:val="15"/>
        </w:rPr>
        <w:t>В соответствии с законодательством о банкротстве сообщение должно содержать обязательные сведения.</w:t>
      </w:r>
      <w:r w:rsidR="002127E9" w:rsidRPr="002A2617">
        <w:rPr>
          <w:rFonts w:ascii="Arial Narrow" w:hAnsi="Arial Narrow"/>
          <w:sz w:val="15"/>
          <w:szCs w:val="15"/>
        </w:rPr>
        <w:t xml:space="preserve"> </w:t>
      </w:r>
      <w:r w:rsidRPr="002A2617">
        <w:rPr>
          <w:rFonts w:ascii="Arial Narrow" w:hAnsi="Arial Narrow"/>
          <w:sz w:val="15"/>
          <w:szCs w:val="15"/>
        </w:rPr>
        <w:t xml:space="preserve">К заявке прилагаются подтверждающие документы (введение процедуры, </w:t>
      </w:r>
      <w:proofErr w:type="gramStart"/>
      <w:r w:rsidRPr="002A2617">
        <w:rPr>
          <w:rFonts w:ascii="Arial Narrow" w:hAnsi="Arial Narrow"/>
          <w:sz w:val="15"/>
          <w:szCs w:val="15"/>
        </w:rPr>
        <w:t>полномочия</w:t>
      </w:r>
      <w:proofErr w:type="gramEnd"/>
      <w:r w:rsidRPr="002A2617">
        <w:rPr>
          <w:rFonts w:ascii="Arial Narrow" w:hAnsi="Arial Narrow"/>
          <w:sz w:val="15"/>
          <w:szCs w:val="15"/>
        </w:rPr>
        <w:t xml:space="preserve"> а/у в отношении должника), в противном случае заявка не обрабатывается.</w:t>
      </w:r>
      <w:r w:rsidR="008B703A" w:rsidRPr="002A2617">
        <w:rPr>
          <w:rFonts w:ascii="Arial Narrow" w:hAnsi="Arial Narrow"/>
          <w:sz w:val="15"/>
          <w:szCs w:val="15"/>
        </w:rPr>
        <w:t xml:space="preserve"> В заявке не могут содержаться сведения относительно нескольких должников.</w:t>
      </w:r>
    </w:p>
    <w:p w:rsidR="00B646D1" w:rsidRPr="002A2617" w:rsidRDefault="00B646D1" w:rsidP="002127E9">
      <w:pPr>
        <w:spacing w:after="0"/>
        <w:rPr>
          <w:rFonts w:ascii="Arial Narrow" w:hAnsi="Arial Narrow"/>
          <w:b/>
          <w:bCs/>
          <w:sz w:val="15"/>
          <w:szCs w:val="15"/>
        </w:rPr>
      </w:pPr>
      <w:r w:rsidRPr="002A2617">
        <w:rPr>
          <w:rFonts w:ascii="Arial Narrow" w:hAnsi="Arial Narrow"/>
          <w:b/>
          <w:bCs/>
          <w:sz w:val="15"/>
          <w:szCs w:val="15"/>
        </w:rPr>
        <w:t>Гарантирую оплату счета по реквизитам:</w:t>
      </w:r>
    </w:p>
    <w:p w:rsidR="00B646D1" w:rsidRPr="002A2617" w:rsidRDefault="00B646D1" w:rsidP="002127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 Narrow" w:hAnsi="Arial Narrow"/>
          <w:bCs/>
          <w:sz w:val="15"/>
          <w:szCs w:val="15"/>
        </w:rPr>
      </w:pPr>
      <w:r w:rsidRPr="002A2617">
        <w:rPr>
          <w:rFonts w:ascii="Arial Narrow" w:hAnsi="Arial Narrow"/>
          <w:b/>
          <w:bCs/>
          <w:sz w:val="15"/>
          <w:szCs w:val="15"/>
        </w:rPr>
        <w:t xml:space="preserve">ПОЛУЧАТЕЛЬ: </w:t>
      </w:r>
      <w:r w:rsidRPr="002A2617">
        <w:rPr>
          <w:rFonts w:ascii="Arial Narrow" w:hAnsi="Arial Narrow"/>
          <w:bCs/>
          <w:sz w:val="15"/>
          <w:szCs w:val="15"/>
        </w:rPr>
        <w:t>АО «КОММЕРСАНТЪ»</w:t>
      </w:r>
    </w:p>
    <w:p w:rsidR="00B646D1" w:rsidRPr="002A2617" w:rsidRDefault="00B646D1" w:rsidP="002127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 Narrow" w:hAnsi="Arial Narrow"/>
          <w:bCs/>
          <w:sz w:val="15"/>
          <w:szCs w:val="15"/>
        </w:rPr>
      </w:pPr>
      <w:bookmarkStart w:id="1" w:name="OLE_LINK1"/>
      <w:r w:rsidRPr="002A2617">
        <w:rPr>
          <w:rFonts w:ascii="Arial Narrow" w:hAnsi="Arial Narrow"/>
          <w:b/>
          <w:bCs/>
          <w:sz w:val="15"/>
          <w:szCs w:val="15"/>
        </w:rPr>
        <w:t xml:space="preserve">ОГРН </w:t>
      </w:r>
      <w:r w:rsidRPr="002A2617">
        <w:rPr>
          <w:rFonts w:ascii="Arial Narrow" w:hAnsi="Arial Narrow"/>
          <w:bCs/>
          <w:sz w:val="15"/>
          <w:szCs w:val="15"/>
        </w:rPr>
        <w:t xml:space="preserve">1027700204751 </w:t>
      </w:r>
      <w:r w:rsidRPr="002A2617">
        <w:rPr>
          <w:rFonts w:ascii="Arial Narrow" w:hAnsi="Arial Narrow"/>
          <w:b/>
          <w:bCs/>
          <w:sz w:val="15"/>
          <w:szCs w:val="15"/>
        </w:rPr>
        <w:t>ИНН</w:t>
      </w:r>
      <w:r w:rsidRPr="002A2617">
        <w:rPr>
          <w:rFonts w:ascii="Arial Narrow" w:hAnsi="Arial Narrow"/>
          <w:bCs/>
          <w:sz w:val="15"/>
          <w:szCs w:val="15"/>
        </w:rPr>
        <w:t xml:space="preserve"> 7707120552 </w:t>
      </w:r>
      <w:proofErr w:type="gramStart"/>
      <w:r w:rsidRPr="002A2617">
        <w:rPr>
          <w:rFonts w:ascii="Arial Narrow" w:hAnsi="Arial Narrow"/>
          <w:b/>
          <w:bCs/>
          <w:sz w:val="15"/>
          <w:szCs w:val="15"/>
        </w:rPr>
        <w:t>КПП</w:t>
      </w:r>
      <w:r w:rsidRPr="002A2617">
        <w:rPr>
          <w:rFonts w:ascii="Arial Narrow" w:hAnsi="Arial Narrow"/>
          <w:bCs/>
          <w:sz w:val="15"/>
          <w:szCs w:val="15"/>
        </w:rPr>
        <w:t xml:space="preserve">  770701001</w:t>
      </w:r>
      <w:proofErr w:type="gramEnd"/>
      <w:r w:rsidRPr="002A2617">
        <w:rPr>
          <w:rFonts w:ascii="Arial Narrow" w:hAnsi="Arial Narrow"/>
          <w:bCs/>
          <w:sz w:val="15"/>
          <w:szCs w:val="15"/>
        </w:rPr>
        <w:t>; р/с № 40702</w:t>
      </w:r>
      <w:r w:rsidR="007A6613" w:rsidRPr="002A2617">
        <w:rPr>
          <w:rFonts w:ascii="Arial Narrow" w:hAnsi="Arial Narrow"/>
          <w:bCs/>
          <w:sz w:val="15"/>
          <w:szCs w:val="15"/>
        </w:rPr>
        <w:t>810</w:t>
      </w:r>
      <w:r w:rsidRPr="002A2617">
        <w:rPr>
          <w:rFonts w:ascii="Arial Narrow" w:hAnsi="Arial Narrow"/>
          <w:bCs/>
          <w:sz w:val="15"/>
          <w:szCs w:val="15"/>
        </w:rPr>
        <w:t xml:space="preserve">800003400822  в "РАЙФФАЙЗЕНБАНК" (АО)  Г. МОСКВА к/с № 30101810200000000700 </w:t>
      </w:r>
      <w:r w:rsidRPr="002A2617">
        <w:rPr>
          <w:rFonts w:ascii="Arial Narrow" w:hAnsi="Arial Narrow"/>
          <w:b/>
          <w:bCs/>
          <w:sz w:val="15"/>
          <w:szCs w:val="15"/>
        </w:rPr>
        <w:t>БИК</w:t>
      </w:r>
      <w:r w:rsidRPr="002A2617">
        <w:rPr>
          <w:rFonts w:ascii="Arial Narrow" w:hAnsi="Arial Narrow"/>
          <w:bCs/>
          <w:sz w:val="15"/>
          <w:szCs w:val="15"/>
        </w:rPr>
        <w:t xml:space="preserve"> 044525700  </w:t>
      </w:r>
      <w:r w:rsidRPr="002A2617">
        <w:rPr>
          <w:rFonts w:ascii="Arial Narrow" w:hAnsi="Arial Narrow"/>
          <w:b/>
          <w:bCs/>
          <w:sz w:val="15"/>
          <w:szCs w:val="15"/>
        </w:rPr>
        <w:t>ОКАТО</w:t>
      </w:r>
      <w:r w:rsidRPr="002A2617">
        <w:rPr>
          <w:rFonts w:ascii="Arial Narrow" w:hAnsi="Arial Narrow"/>
          <w:bCs/>
          <w:sz w:val="15"/>
          <w:szCs w:val="15"/>
        </w:rPr>
        <w:t xml:space="preserve"> 45286585000</w:t>
      </w:r>
    </w:p>
    <w:bookmarkEnd w:id="1"/>
    <w:p w:rsidR="00B646D1" w:rsidRPr="002A2617" w:rsidRDefault="00B646D1" w:rsidP="002127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 Narrow" w:hAnsi="Arial Narrow"/>
          <w:b/>
          <w:sz w:val="15"/>
          <w:szCs w:val="15"/>
        </w:rPr>
      </w:pPr>
      <w:r w:rsidRPr="002A2617">
        <w:rPr>
          <w:rFonts w:ascii="Arial Narrow" w:hAnsi="Arial Narrow"/>
          <w:b/>
          <w:bCs/>
          <w:sz w:val="15"/>
          <w:szCs w:val="15"/>
        </w:rPr>
        <w:t>НАЗНАЧЕНИЕ ПЛАТЕЖА</w:t>
      </w:r>
      <w:r w:rsidRPr="002A2617">
        <w:rPr>
          <w:rFonts w:ascii="Arial Narrow" w:hAnsi="Arial Narrow"/>
          <w:bCs/>
          <w:sz w:val="15"/>
          <w:szCs w:val="15"/>
        </w:rPr>
        <w:t xml:space="preserve">: ОПЛАТА ЗА ПУБЛИКАЦИЮ СВЕДЕНИЙ О БАНКРОТСТВЕ ДОЛЖНИКА </w:t>
      </w:r>
      <w:r w:rsidRPr="002A2617">
        <w:rPr>
          <w:rFonts w:ascii="Arial Narrow" w:hAnsi="Arial Narrow"/>
          <w:b/>
          <w:bCs/>
          <w:sz w:val="15"/>
          <w:szCs w:val="15"/>
        </w:rPr>
        <w:t>ПО СЧЕТУ (УКАЗАТЬ НАИМЕНОВАНИЕ ДОЛЖНИКА, ОГРН, № СЧЕТА)</w:t>
      </w:r>
    </w:p>
    <w:p w:rsidR="00B646D1" w:rsidRPr="002A2617" w:rsidRDefault="00B646D1" w:rsidP="002127E9">
      <w:pPr>
        <w:spacing w:after="0"/>
        <w:rPr>
          <w:rFonts w:ascii="Arial Narrow" w:hAnsi="Arial Narrow"/>
          <w:b/>
          <w:sz w:val="15"/>
          <w:szCs w:val="15"/>
        </w:rPr>
      </w:pPr>
      <w:r w:rsidRPr="002A2617">
        <w:rPr>
          <w:rFonts w:ascii="Arial Narrow" w:hAnsi="Arial Narrow"/>
          <w:b/>
          <w:sz w:val="15"/>
          <w:szCs w:val="15"/>
        </w:rPr>
        <w:t xml:space="preserve">Публикация объявлений производится в срок не более 10 (десяти) дней с даты получения Заявки при условии поступления денежных средств на счет Издателя не позднее среды 13:00 </w:t>
      </w:r>
      <w:proofErr w:type="spellStart"/>
      <w:r w:rsidRPr="002A2617">
        <w:rPr>
          <w:rFonts w:ascii="Arial Narrow" w:hAnsi="Arial Narrow"/>
          <w:b/>
          <w:sz w:val="15"/>
          <w:szCs w:val="15"/>
        </w:rPr>
        <w:t>мск</w:t>
      </w:r>
      <w:proofErr w:type="spellEnd"/>
      <w:r w:rsidRPr="002A2617">
        <w:rPr>
          <w:rFonts w:ascii="Arial Narrow" w:hAnsi="Arial Narrow"/>
          <w:b/>
          <w:sz w:val="15"/>
          <w:szCs w:val="15"/>
        </w:rPr>
        <w:t>.</w:t>
      </w:r>
    </w:p>
    <w:p w:rsidR="00B646D1" w:rsidRPr="002A2617" w:rsidRDefault="00B646D1" w:rsidP="002127E9">
      <w:pPr>
        <w:spacing w:after="0"/>
        <w:rPr>
          <w:rFonts w:ascii="Arial Narrow" w:hAnsi="Arial Narrow"/>
          <w:b/>
          <w:bCs/>
          <w:sz w:val="15"/>
          <w:szCs w:val="15"/>
        </w:rPr>
      </w:pPr>
      <w:r w:rsidRPr="002A2617">
        <w:rPr>
          <w:rFonts w:ascii="Arial Narrow" w:hAnsi="Arial Narrow"/>
          <w:b/>
          <w:bCs/>
          <w:sz w:val="15"/>
          <w:szCs w:val="15"/>
        </w:rPr>
        <w:lastRenderedPageBreak/>
        <w:t>Претензии по поводу публикации принимаются в течение семи дней с даты публикации.</w:t>
      </w:r>
      <w:r w:rsidR="002127E9" w:rsidRPr="002A2617">
        <w:rPr>
          <w:rFonts w:ascii="Arial Narrow" w:hAnsi="Arial Narrow"/>
          <w:sz w:val="15"/>
          <w:szCs w:val="15"/>
        </w:rPr>
        <w:t xml:space="preserve"> </w:t>
      </w:r>
      <w:r w:rsidRPr="002A2617">
        <w:rPr>
          <w:rFonts w:ascii="Arial Narrow" w:hAnsi="Arial Narrow"/>
          <w:b/>
          <w:bCs/>
          <w:sz w:val="15"/>
          <w:szCs w:val="15"/>
        </w:rPr>
        <w:t>В случае несоответствия информации, содержащейся в подписанной заявке и присланном отдельно тексте объявления,</w:t>
      </w:r>
      <w:r w:rsidR="002127E9" w:rsidRPr="002A2617">
        <w:rPr>
          <w:rFonts w:ascii="Arial Narrow" w:hAnsi="Arial Narrow"/>
          <w:sz w:val="15"/>
          <w:szCs w:val="15"/>
        </w:rPr>
        <w:t xml:space="preserve"> </w:t>
      </w:r>
      <w:r w:rsidRPr="002A2617">
        <w:rPr>
          <w:rFonts w:ascii="Arial Narrow" w:hAnsi="Arial Narrow"/>
          <w:b/>
          <w:bCs/>
          <w:sz w:val="15"/>
          <w:szCs w:val="15"/>
        </w:rPr>
        <w:t>ответственность за это лежит на Заказчике, повторная публикация в указанном случае не производится.</w:t>
      </w:r>
    </w:p>
    <w:p w:rsidR="00B646D1" w:rsidRPr="002A2617" w:rsidRDefault="00B646D1" w:rsidP="002127E9">
      <w:pPr>
        <w:spacing w:after="0"/>
        <w:rPr>
          <w:rFonts w:ascii="Arial Narrow" w:hAnsi="Arial Narrow"/>
          <w:b/>
          <w:sz w:val="15"/>
          <w:szCs w:val="15"/>
        </w:rPr>
      </w:pPr>
      <w:r w:rsidRPr="002A2617">
        <w:rPr>
          <w:rFonts w:ascii="Arial Narrow" w:hAnsi="Arial Narrow"/>
          <w:b/>
          <w:sz w:val="15"/>
          <w:szCs w:val="15"/>
        </w:rPr>
        <w:t>Подписывая настоящую заявку, выражаю согласие на получение всех отчетных документов через систему «</w:t>
      </w:r>
      <w:proofErr w:type="spellStart"/>
      <w:r w:rsidRPr="002A2617">
        <w:rPr>
          <w:rFonts w:ascii="Arial Narrow" w:hAnsi="Arial Narrow"/>
          <w:b/>
          <w:sz w:val="15"/>
          <w:szCs w:val="15"/>
        </w:rPr>
        <w:t>Диадок</w:t>
      </w:r>
      <w:proofErr w:type="spellEnd"/>
      <w:r w:rsidRPr="002A2617">
        <w:rPr>
          <w:rFonts w:ascii="Arial Narrow" w:hAnsi="Arial Narrow"/>
          <w:b/>
          <w:sz w:val="15"/>
          <w:szCs w:val="15"/>
        </w:rPr>
        <w:t>» (diadoc.ru).</w:t>
      </w:r>
    </w:p>
    <w:p w:rsidR="00B646D1" w:rsidRPr="002A2617" w:rsidRDefault="00B646D1" w:rsidP="002127E9">
      <w:pPr>
        <w:spacing w:after="0"/>
        <w:rPr>
          <w:rFonts w:ascii="Arial Narrow" w:hAnsi="Arial Narrow"/>
          <w:b/>
          <w:sz w:val="15"/>
          <w:szCs w:val="15"/>
        </w:rPr>
      </w:pPr>
      <w:r w:rsidRPr="002A2617">
        <w:rPr>
          <w:rFonts w:ascii="Arial Narrow" w:hAnsi="Arial Narrow"/>
          <w:b/>
          <w:sz w:val="15"/>
          <w:szCs w:val="15"/>
        </w:rPr>
        <w:t>Издатель оставляет за собой право отказать в публикации:</w:t>
      </w:r>
    </w:p>
    <w:p w:rsidR="00B646D1" w:rsidRPr="002A2617" w:rsidRDefault="00B646D1" w:rsidP="002127E9">
      <w:pPr>
        <w:numPr>
          <w:ilvl w:val="0"/>
          <w:numId w:val="1"/>
        </w:numPr>
        <w:spacing w:after="0"/>
        <w:rPr>
          <w:rFonts w:ascii="Arial Narrow" w:hAnsi="Arial Narrow"/>
          <w:sz w:val="15"/>
          <w:szCs w:val="15"/>
        </w:rPr>
      </w:pPr>
      <w:r w:rsidRPr="002A2617">
        <w:rPr>
          <w:rFonts w:ascii="Arial Narrow" w:hAnsi="Arial Narrow"/>
          <w:sz w:val="15"/>
          <w:szCs w:val="15"/>
        </w:rPr>
        <w:t>при непредставлении подтверждающих документов и текста сообщения;</w:t>
      </w:r>
    </w:p>
    <w:p w:rsidR="00B646D1" w:rsidRPr="002A2617" w:rsidRDefault="00B646D1" w:rsidP="002127E9">
      <w:pPr>
        <w:numPr>
          <w:ilvl w:val="0"/>
          <w:numId w:val="1"/>
        </w:numPr>
        <w:spacing w:after="0"/>
        <w:rPr>
          <w:rFonts w:ascii="Arial Narrow" w:hAnsi="Arial Narrow"/>
          <w:sz w:val="15"/>
          <w:szCs w:val="15"/>
        </w:rPr>
      </w:pPr>
      <w:r w:rsidRPr="002A2617">
        <w:rPr>
          <w:rFonts w:ascii="Arial Narrow" w:hAnsi="Arial Narrow"/>
          <w:sz w:val="15"/>
          <w:szCs w:val="15"/>
        </w:rPr>
        <w:t xml:space="preserve">при неправильном заполнении или </w:t>
      </w:r>
      <w:proofErr w:type="spellStart"/>
      <w:r w:rsidRPr="002A2617">
        <w:rPr>
          <w:rFonts w:ascii="Arial Narrow" w:hAnsi="Arial Narrow"/>
          <w:sz w:val="15"/>
          <w:szCs w:val="15"/>
        </w:rPr>
        <w:t>незаполнении</w:t>
      </w:r>
      <w:proofErr w:type="spellEnd"/>
      <w:r w:rsidRPr="002A2617">
        <w:rPr>
          <w:rFonts w:ascii="Arial Narrow" w:hAnsi="Arial Narrow"/>
          <w:sz w:val="15"/>
          <w:szCs w:val="15"/>
        </w:rPr>
        <w:t xml:space="preserve"> настоящей заявки;</w:t>
      </w:r>
    </w:p>
    <w:p w:rsidR="00B646D1" w:rsidRPr="002A2617" w:rsidRDefault="00B646D1" w:rsidP="002127E9">
      <w:pPr>
        <w:numPr>
          <w:ilvl w:val="0"/>
          <w:numId w:val="1"/>
        </w:numPr>
        <w:spacing w:after="0"/>
        <w:rPr>
          <w:rFonts w:ascii="Arial Narrow" w:hAnsi="Arial Narrow"/>
          <w:sz w:val="15"/>
          <w:szCs w:val="15"/>
        </w:rPr>
      </w:pPr>
      <w:r w:rsidRPr="002A2617">
        <w:rPr>
          <w:rFonts w:ascii="Arial Narrow" w:hAnsi="Arial Narrow"/>
          <w:sz w:val="15"/>
          <w:szCs w:val="15"/>
        </w:rPr>
        <w:t>при отсутствии или неправильном заполнении назначения платежа в платежном документе:</w:t>
      </w:r>
    </w:p>
    <w:p w:rsidR="00B646D1" w:rsidRPr="002A2617" w:rsidRDefault="00B646D1" w:rsidP="002127E9">
      <w:pPr>
        <w:numPr>
          <w:ilvl w:val="0"/>
          <w:numId w:val="1"/>
        </w:numPr>
        <w:spacing w:after="0"/>
        <w:rPr>
          <w:rFonts w:ascii="Arial Narrow" w:hAnsi="Arial Narrow"/>
          <w:sz w:val="15"/>
          <w:szCs w:val="15"/>
        </w:rPr>
      </w:pPr>
      <w:r w:rsidRPr="002A2617">
        <w:rPr>
          <w:rFonts w:ascii="Arial Narrow" w:hAnsi="Arial Narrow"/>
          <w:sz w:val="15"/>
          <w:szCs w:val="15"/>
        </w:rPr>
        <w:t>при неоплате услуг Издателя.</w:t>
      </w:r>
    </w:p>
    <w:p w:rsidR="00B646D1" w:rsidRPr="002A2617" w:rsidRDefault="00B646D1" w:rsidP="00B646D1">
      <w:pPr>
        <w:rPr>
          <w:rFonts w:ascii="Arial Narrow" w:hAnsi="Arial Narrow"/>
          <w:sz w:val="15"/>
          <w:szCs w:val="15"/>
        </w:rPr>
      </w:pPr>
      <w:r w:rsidRPr="002A2617">
        <w:rPr>
          <w:rFonts w:ascii="Arial Narrow" w:hAnsi="Arial Narrow"/>
          <w:b/>
          <w:sz w:val="15"/>
          <w:szCs w:val="15"/>
        </w:rPr>
        <w:t>Заказчик</w:t>
      </w:r>
      <w:r w:rsidRPr="002A2617">
        <w:rPr>
          <w:rFonts w:ascii="Arial Narrow" w:hAnsi="Arial Narrow"/>
          <w:sz w:val="15"/>
          <w:szCs w:val="15"/>
        </w:rPr>
        <w:t>:</w:t>
      </w:r>
    </w:p>
    <w:tbl>
      <w:tblPr>
        <w:tblW w:w="8776" w:type="dxa"/>
        <w:tblLook w:val="01E0" w:firstRow="1" w:lastRow="1" w:firstColumn="1" w:lastColumn="1" w:noHBand="0" w:noVBand="0"/>
      </w:tblPr>
      <w:tblGrid>
        <w:gridCol w:w="4783"/>
        <w:gridCol w:w="249"/>
        <w:gridCol w:w="3363"/>
        <w:gridCol w:w="381"/>
      </w:tblGrid>
      <w:tr w:rsidR="002127E9" w:rsidRPr="002A2617" w:rsidTr="002A2617">
        <w:trPr>
          <w:trHeight w:val="147"/>
        </w:trPr>
        <w:tc>
          <w:tcPr>
            <w:tcW w:w="4783" w:type="dxa"/>
            <w:shd w:val="clear" w:color="auto" w:fill="auto"/>
          </w:tcPr>
          <w:sdt>
            <w:sdtPr>
              <w:rPr>
                <w:rFonts w:ascii="Arial Narrow" w:hAnsi="Arial Narrow"/>
                <w:sz w:val="15"/>
                <w:szCs w:val="15"/>
              </w:rPr>
              <w:id w:val="-554695793"/>
            </w:sdtPr>
            <w:sdtEndPr/>
            <w:sdtContent>
              <w:p w:rsidR="002127E9" w:rsidRPr="002A2617" w:rsidRDefault="002127E9" w:rsidP="00B646D1">
                <w:pPr>
                  <w:rPr>
                    <w:rFonts w:ascii="Arial Narrow" w:hAnsi="Arial Narrow"/>
                    <w:sz w:val="15"/>
                    <w:szCs w:val="15"/>
                  </w:rPr>
                </w:pPr>
                <w:r w:rsidRPr="002A2617">
                  <w:rPr>
                    <w:rFonts w:ascii="Arial Narrow" w:hAnsi="Arial Narrow"/>
                    <w:sz w:val="15"/>
                    <w:szCs w:val="15"/>
                  </w:rPr>
                  <w:t>ФИО, должность</w:t>
                </w:r>
              </w:p>
            </w:sdtContent>
          </w:sdt>
        </w:tc>
        <w:tc>
          <w:tcPr>
            <w:tcW w:w="249" w:type="dxa"/>
            <w:shd w:val="clear" w:color="auto" w:fill="auto"/>
          </w:tcPr>
          <w:p w:rsidR="002127E9" w:rsidRPr="002A2617" w:rsidRDefault="002127E9" w:rsidP="00B646D1">
            <w:pPr>
              <w:rPr>
                <w:rFonts w:ascii="Arial Narrow" w:hAnsi="Arial Narrow"/>
                <w:sz w:val="15"/>
                <w:szCs w:val="15"/>
              </w:rPr>
            </w:pPr>
          </w:p>
        </w:tc>
        <w:tc>
          <w:tcPr>
            <w:tcW w:w="3363" w:type="dxa"/>
            <w:tcBorders>
              <w:top w:val="single" w:sz="4" w:space="0" w:color="auto"/>
            </w:tcBorders>
            <w:shd w:val="clear" w:color="auto" w:fill="auto"/>
          </w:tcPr>
          <w:p w:rsidR="002127E9" w:rsidRPr="002A2617" w:rsidRDefault="002127E9" w:rsidP="00B646D1">
            <w:pPr>
              <w:rPr>
                <w:rFonts w:ascii="Arial Narrow" w:hAnsi="Arial Narrow"/>
                <w:sz w:val="15"/>
                <w:szCs w:val="15"/>
              </w:rPr>
            </w:pPr>
            <w:r w:rsidRPr="002A2617">
              <w:rPr>
                <w:rFonts w:ascii="Arial Narrow" w:hAnsi="Arial Narrow"/>
                <w:sz w:val="15"/>
                <w:szCs w:val="15"/>
              </w:rPr>
              <w:t>подпись</w:t>
            </w:r>
          </w:p>
        </w:tc>
        <w:tc>
          <w:tcPr>
            <w:tcW w:w="381" w:type="dxa"/>
            <w:shd w:val="clear" w:color="auto" w:fill="auto"/>
          </w:tcPr>
          <w:p w:rsidR="002127E9" w:rsidRPr="002A2617" w:rsidRDefault="002127E9" w:rsidP="00B646D1">
            <w:pPr>
              <w:rPr>
                <w:rFonts w:ascii="Arial Narrow" w:hAnsi="Arial Narrow"/>
                <w:sz w:val="15"/>
                <w:szCs w:val="15"/>
              </w:rPr>
            </w:pPr>
          </w:p>
        </w:tc>
      </w:tr>
      <w:tr w:rsidR="002127E9" w:rsidRPr="002127E9" w:rsidTr="002A2617">
        <w:trPr>
          <w:trHeight w:val="172"/>
        </w:trPr>
        <w:tc>
          <w:tcPr>
            <w:tcW w:w="4783" w:type="dxa"/>
            <w:shd w:val="clear" w:color="auto" w:fill="auto"/>
          </w:tcPr>
          <w:p w:rsidR="002127E9" w:rsidRPr="002127E9" w:rsidRDefault="002127E9" w:rsidP="00B646D1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249" w:type="dxa"/>
            <w:shd w:val="clear" w:color="auto" w:fill="auto"/>
          </w:tcPr>
          <w:p w:rsidR="002127E9" w:rsidRPr="002127E9" w:rsidRDefault="002127E9" w:rsidP="00B646D1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3363" w:type="dxa"/>
            <w:shd w:val="clear" w:color="auto" w:fill="auto"/>
          </w:tcPr>
          <w:p w:rsidR="002127E9" w:rsidRPr="002127E9" w:rsidRDefault="002127E9" w:rsidP="00B646D1">
            <w:pPr>
              <w:rPr>
                <w:rFonts w:ascii="Arial Narrow" w:hAnsi="Arial Narrow"/>
                <w:sz w:val="16"/>
                <w:szCs w:val="16"/>
              </w:rPr>
            </w:pPr>
            <w:r w:rsidRPr="002127E9">
              <w:rPr>
                <w:rFonts w:ascii="Arial Narrow" w:hAnsi="Arial Narrow"/>
                <w:sz w:val="16"/>
                <w:szCs w:val="16"/>
              </w:rPr>
              <w:t>М.П.</w:t>
            </w:r>
          </w:p>
        </w:tc>
        <w:tc>
          <w:tcPr>
            <w:tcW w:w="381" w:type="dxa"/>
            <w:shd w:val="clear" w:color="auto" w:fill="auto"/>
          </w:tcPr>
          <w:p w:rsidR="002127E9" w:rsidRPr="002127E9" w:rsidRDefault="002127E9" w:rsidP="00B646D1">
            <w:pPr>
              <w:rPr>
                <w:rFonts w:ascii="Arial Narrow" w:hAnsi="Arial Narrow"/>
                <w:sz w:val="16"/>
                <w:szCs w:val="16"/>
              </w:rPr>
            </w:pPr>
          </w:p>
        </w:tc>
      </w:tr>
    </w:tbl>
    <w:p w:rsidR="00B646D1" w:rsidRPr="002127E9" w:rsidRDefault="00B646D1" w:rsidP="00B646D1">
      <w:pPr>
        <w:rPr>
          <w:rFonts w:ascii="Arial Narrow" w:hAnsi="Arial Narrow"/>
          <w:sz w:val="16"/>
          <w:szCs w:val="16"/>
        </w:rPr>
      </w:pPr>
    </w:p>
    <w:p w:rsidR="00354442" w:rsidRPr="002127E9" w:rsidRDefault="00354442">
      <w:pPr>
        <w:rPr>
          <w:rFonts w:ascii="Arial Narrow" w:hAnsi="Arial Narrow"/>
          <w:sz w:val="16"/>
          <w:szCs w:val="16"/>
        </w:rPr>
      </w:pPr>
    </w:p>
    <w:sectPr w:rsidR="00354442" w:rsidRPr="002127E9" w:rsidSect="00EE7FCB">
      <w:headerReference w:type="default" r:id="rId10"/>
      <w:pgSz w:w="11906" w:h="16838"/>
      <w:pgMar w:top="180" w:right="926" w:bottom="180" w:left="1080" w:header="354" w:footer="38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7FCB" w:rsidRDefault="00EE7FCB" w:rsidP="002127E9">
      <w:pPr>
        <w:spacing w:after="0" w:line="240" w:lineRule="auto"/>
      </w:pPr>
      <w:r>
        <w:separator/>
      </w:r>
    </w:p>
  </w:endnote>
  <w:endnote w:type="continuationSeparator" w:id="0">
    <w:p w:rsidR="00EE7FCB" w:rsidRDefault="00EE7FCB" w:rsidP="002127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7FCB" w:rsidRDefault="00EE7FCB" w:rsidP="002127E9">
      <w:pPr>
        <w:spacing w:after="0" w:line="240" w:lineRule="auto"/>
      </w:pPr>
      <w:r>
        <w:separator/>
      </w:r>
    </w:p>
  </w:footnote>
  <w:footnote w:type="continuationSeparator" w:id="0">
    <w:p w:rsidR="00EE7FCB" w:rsidRDefault="00EE7FCB" w:rsidP="002127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7FCB" w:rsidRPr="0046588E" w:rsidRDefault="00EE7FCB" w:rsidP="00EE7FCB">
    <w:pPr>
      <w:shd w:val="clear" w:color="auto" w:fill="FFFFFF"/>
      <w:tabs>
        <w:tab w:val="left" w:pos="2110"/>
      </w:tabs>
      <w:rPr>
        <w:rFonts w:ascii="Arial Narrow" w:hAnsi="Arial Narrow"/>
        <w:b/>
        <w:sz w:val="20"/>
        <w:szCs w:val="20"/>
      </w:rPr>
    </w:pPr>
    <w:r w:rsidRPr="0046588E">
      <w:rPr>
        <w:rFonts w:ascii="Arial Narrow" w:hAnsi="Arial Narrow"/>
        <w:sz w:val="18"/>
        <w:szCs w:val="18"/>
      </w:rPr>
      <w:t xml:space="preserve">В </w:t>
    </w:r>
    <w:r w:rsidRPr="0046588E">
      <w:rPr>
        <w:rFonts w:ascii="Arial Narrow" w:hAnsi="Arial Narrow"/>
        <w:bCs/>
        <w:sz w:val="18"/>
        <w:szCs w:val="18"/>
      </w:rPr>
      <w:t>АКЦИОНЕРНОЕ ОБЩЕСТВО «КОММЕРСАНТЪ</w:t>
    </w:r>
    <w:proofErr w:type="gramStart"/>
    <w:r w:rsidRPr="0046588E">
      <w:rPr>
        <w:rFonts w:ascii="Arial Narrow" w:hAnsi="Arial Narrow"/>
        <w:bCs/>
        <w:sz w:val="18"/>
        <w:szCs w:val="18"/>
      </w:rPr>
      <w:t>»</w:t>
    </w:r>
    <w:r>
      <w:rPr>
        <w:rFonts w:ascii="Arial Narrow" w:hAnsi="Arial Narrow"/>
        <w:sz w:val="18"/>
        <w:szCs w:val="18"/>
      </w:rPr>
      <w:t xml:space="preserve"> </w:t>
    </w:r>
    <w:r>
      <w:rPr>
        <w:rFonts w:ascii="Arial Narrow" w:hAnsi="Arial Narrow"/>
        <w:b/>
        <w:sz w:val="20"/>
        <w:szCs w:val="20"/>
      </w:rPr>
      <w:t xml:space="preserve"> </w:t>
    </w:r>
    <w:sdt>
      <w:sdtPr>
        <w:rPr>
          <w:rFonts w:ascii="Arial Narrow" w:hAnsi="Arial Narrow"/>
          <w:b/>
          <w:sz w:val="20"/>
          <w:szCs w:val="20"/>
        </w:rPr>
        <w:id w:val="-1890174353"/>
        <w:date w:fullDate="2019-01-25T00:00:00Z">
          <w:dateFormat w:val="dd.MM.yyyy"/>
          <w:lid w:val="ru-RU"/>
          <w:storeMappedDataAs w:val="dateTime"/>
          <w:calendar w:val="gregorian"/>
        </w:date>
      </w:sdtPr>
      <w:sdtEndPr/>
      <w:sdtContent>
        <w:r w:rsidR="00282630">
          <w:rPr>
            <w:rFonts w:ascii="Arial Narrow" w:hAnsi="Arial Narrow"/>
            <w:b/>
            <w:sz w:val="20"/>
            <w:szCs w:val="20"/>
          </w:rPr>
          <w:t>25.01.2019</w:t>
        </w:r>
        <w:proofErr w:type="gramEnd"/>
      </w:sdtContent>
    </w:sdt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DC4EB8"/>
    <w:multiLevelType w:val="singleLevel"/>
    <w:tmpl w:val="4A32D464"/>
    <w:lvl w:ilvl="0">
      <w:start w:val="1"/>
      <w:numFmt w:val="decimal"/>
      <w:lvlText w:val="%1"/>
      <w:legacy w:legacy="1" w:legacySpace="0" w:legacyIndent="367"/>
      <w:lvlJc w:val="left"/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ocumentProtection w:edit="forms" w:enforcement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46D1"/>
    <w:rsid w:val="00021F3B"/>
    <w:rsid w:val="000C1373"/>
    <w:rsid w:val="000E67FD"/>
    <w:rsid w:val="001641E0"/>
    <w:rsid w:val="00192FB2"/>
    <w:rsid w:val="001A7D35"/>
    <w:rsid w:val="001B47F0"/>
    <w:rsid w:val="00206229"/>
    <w:rsid w:val="002127E9"/>
    <w:rsid w:val="00282630"/>
    <w:rsid w:val="002A2617"/>
    <w:rsid w:val="002A3A26"/>
    <w:rsid w:val="00330BA3"/>
    <w:rsid w:val="0034576D"/>
    <w:rsid w:val="00354442"/>
    <w:rsid w:val="003F3274"/>
    <w:rsid w:val="00400C3D"/>
    <w:rsid w:val="0046588E"/>
    <w:rsid w:val="004A43C1"/>
    <w:rsid w:val="00536713"/>
    <w:rsid w:val="005513A1"/>
    <w:rsid w:val="00584AD5"/>
    <w:rsid w:val="006077AD"/>
    <w:rsid w:val="006552E3"/>
    <w:rsid w:val="006B275E"/>
    <w:rsid w:val="006D6282"/>
    <w:rsid w:val="006E431F"/>
    <w:rsid w:val="007A6613"/>
    <w:rsid w:val="007D653A"/>
    <w:rsid w:val="007E1C69"/>
    <w:rsid w:val="007F40E2"/>
    <w:rsid w:val="00810CBB"/>
    <w:rsid w:val="00837684"/>
    <w:rsid w:val="00871984"/>
    <w:rsid w:val="00894171"/>
    <w:rsid w:val="008B703A"/>
    <w:rsid w:val="008D6A17"/>
    <w:rsid w:val="00945D62"/>
    <w:rsid w:val="00974428"/>
    <w:rsid w:val="00A12DFC"/>
    <w:rsid w:val="00A140DB"/>
    <w:rsid w:val="00A76FB2"/>
    <w:rsid w:val="00AB32DF"/>
    <w:rsid w:val="00B1294A"/>
    <w:rsid w:val="00B646D1"/>
    <w:rsid w:val="00BC77BE"/>
    <w:rsid w:val="00BE4F8C"/>
    <w:rsid w:val="00BE6F9E"/>
    <w:rsid w:val="00BE79BB"/>
    <w:rsid w:val="00CA0A3D"/>
    <w:rsid w:val="00CB2DE1"/>
    <w:rsid w:val="00CB45AA"/>
    <w:rsid w:val="00DB2D2A"/>
    <w:rsid w:val="00E11968"/>
    <w:rsid w:val="00EE7FCB"/>
    <w:rsid w:val="00F209B5"/>
    <w:rsid w:val="00F41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AF9D6CF-FF1F-4612-B7BC-928C15F6F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646D1"/>
    <w:rPr>
      <w:color w:val="808080"/>
    </w:rPr>
  </w:style>
  <w:style w:type="paragraph" w:styleId="a4">
    <w:name w:val="header"/>
    <w:basedOn w:val="a"/>
    <w:link w:val="a5"/>
    <w:uiPriority w:val="99"/>
    <w:unhideWhenUsed/>
    <w:rsid w:val="002127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127E9"/>
  </w:style>
  <w:style w:type="paragraph" w:styleId="a6">
    <w:name w:val="footer"/>
    <w:basedOn w:val="a"/>
    <w:link w:val="a7"/>
    <w:uiPriority w:val="99"/>
    <w:unhideWhenUsed/>
    <w:rsid w:val="002127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127E9"/>
  </w:style>
  <w:style w:type="character" w:styleId="a8">
    <w:name w:val="Hyperlink"/>
    <w:basedOn w:val="a0"/>
    <w:uiPriority w:val="99"/>
    <w:unhideWhenUsed/>
    <w:rsid w:val="00810CBB"/>
    <w:rPr>
      <w:color w:val="0000FF" w:themeColor="hyperlink"/>
      <w:u w:val="single"/>
    </w:rPr>
  </w:style>
  <w:style w:type="character" w:styleId="a9">
    <w:name w:val="annotation reference"/>
    <w:basedOn w:val="a0"/>
    <w:uiPriority w:val="99"/>
    <w:semiHidden/>
    <w:unhideWhenUsed/>
    <w:rsid w:val="00BE6F9E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BE6F9E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BE6F9E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BE6F9E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BE6F9E"/>
    <w:rPr>
      <w:b/>
      <w:bCs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BE6F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BE6F9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471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8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edresurs.r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kaupinen@auction-house.ru" TargetMode="Externa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lot-online.ru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206515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840F603-9168-475D-B259-FF8CE4B42216}"/>
      </w:docPartPr>
      <w:docPartBody>
        <w:p w:rsidR="009D7B0A" w:rsidRDefault="00847A94">
          <w:r w:rsidRPr="00355A38">
            <w:rPr>
              <w:rStyle w:val="a3"/>
            </w:rPr>
            <w:t>Место для ввода текста.</w:t>
          </w:r>
        </w:p>
      </w:docPartBody>
    </w:docPart>
    <w:docPart>
      <w:docPartPr>
        <w:name w:val="CB3D597600264B50B5D4E90D6117F06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DF078F5-5DB4-4EF2-8394-A4B07E5D6190}"/>
      </w:docPartPr>
      <w:docPartBody>
        <w:p w:rsidR="00303440" w:rsidRDefault="009C5728" w:rsidP="009C5728">
          <w:pPr>
            <w:pStyle w:val="CB3D597600264B50B5D4E90D6117F064"/>
          </w:pPr>
          <w:r w:rsidRPr="00355A38">
            <w:rPr>
              <w:rStyle w:val="a3"/>
            </w:rPr>
            <w:t>Место для ввода текста.</w:t>
          </w:r>
        </w:p>
      </w:docPartBody>
    </w:docPart>
    <w:docPart>
      <w:docPartPr>
        <w:name w:val="B3DD71FE3470449D8AB07F3E3E51138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7E8D777-7379-4346-832B-AB01D1B0C319}"/>
      </w:docPartPr>
      <w:docPartBody>
        <w:p w:rsidR="00710F20" w:rsidRDefault="007D62A5" w:rsidP="007D62A5">
          <w:pPr>
            <w:pStyle w:val="B3DD71FE3470449D8AB07F3E3E511384"/>
          </w:pPr>
          <w:r w:rsidRPr="00355A38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formatting="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7A94"/>
    <w:rsid w:val="00006BD9"/>
    <w:rsid w:val="00144958"/>
    <w:rsid w:val="00303440"/>
    <w:rsid w:val="00380F40"/>
    <w:rsid w:val="00710F20"/>
    <w:rsid w:val="007D62A5"/>
    <w:rsid w:val="007E38F1"/>
    <w:rsid w:val="00847A94"/>
    <w:rsid w:val="008D3D48"/>
    <w:rsid w:val="009C5728"/>
    <w:rsid w:val="009D5140"/>
    <w:rsid w:val="009D7B0A"/>
    <w:rsid w:val="00C95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D62A5"/>
    <w:rPr>
      <w:color w:val="808080"/>
    </w:rPr>
  </w:style>
  <w:style w:type="paragraph" w:customStyle="1" w:styleId="F54AF5619C544F86A51A4F735128EC4E">
    <w:name w:val="F54AF5619C544F86A51A4F735128EC4E"/>
    <w:rsid w:val="00847A94"/>
  </w:style>
  <w:style w:type="paragraph" w:customStyle="1" w:styleId="987130B560A7470FB8E69FB4DCE84D58">
    <w:name w:val="987130B560A7470FB8E69FB4DCE84D58"/>
    <w:rsid w:val="00847A94"/>
  </w:style>
  <w:style w:type="paragraph" w:customStyle="1" w:styleId="CB3D597600264B50B5D4E90D6117F064">
    <w:name w:val="CB3D597600264B50B5D4E90D6117F064"/>
    <w:rsid w:val="009C5728"/>
    <w:pPr>
      <w:spacing w:after="160" w:line="259" w:lineRule="auto"/>
    </w:pPr>
  </w:style>
  <w:style w:type="paragraph" w:customStyle="1" w:styleId="B3DD71FE3470449D8AB07F3E3E511384">
    <w:name w:val="B3DD71FE3470449D8AB07F3E3E511384"/>
    <w:rsid w:val="007D62A5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1608</Words>
  <Characters>9166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Ivanov Georgy</dc:creator>
  <cp:lastModifiedBy>Каупинен Юлия</cp:lastModifiedBy>
  <cp:revision>5</cp:revision>
  <cp:lastPrinted>2019-02-05T11:41:00Z</cp:lastPrinted>
  <dcterms:created xsi:type="dcterms:W3CDTF">2019-01-25T11:16:00Z</dcterms:created>
  <dcterms:modified xsi:type="dcterms:W3CDTF">2019-02-06T07:33:00Z</dcterms:modified>
</cp:coreProperties>
</file>