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0C45" w:rsidRPr="00247CDD" w:rsidRDefault="005D0C45" w:rsidP="00247CDD">
      <w:pPr>
        <w:pStyle w:val="a3"/>
        <w:ind w:left="360"/>
        <w:jc w:val="center"/>
        <w:rPr>
          <w:b w:val="0"/>
          <w:bCs w:val="0"/>
        </w:rPr>
      </w:pPr>
      <w:r w:rsidRPr="00247CDD">
        <w:rPr>
          <w:bCs w:val="0"/>
        </w:rPr>
        <w:t>ДОГОВОР О ЗАДАТКЕ</w:t>
      </w:r>
      <w:r w:rsidRPr="00247CDD">
        <w:rPr>
          <w:b w:val="0"/>
          <w:bCs w:val="0"/>
        </w:rPr>
        <w:t xml:space="preserve"> </w:t>
      </w:r>
      <w:r w:rsidRPr="00105A5C">
        <w:rPr>
          <w:bCs w:val="0"/>
        </w:rPr>
        <w:t xml:space="preserve">№ </w:t>
      </w:r>
      <w:r w:rsidR="004A235C">
        <w:rPr>
          <w:bCs w:val="0"/>
        </w:rPr>
        <w:t>11</w:t>
      </w:r>
      <w:r w:rsidR="003B4B1C">
        <w:rPr>
          <w:bCs w:val="0"/>
        </w:rPr>
        <w:t xml:space="preserve"> </w:t>
      </w:r>
    </w:p>
    <w:p w:rsidR="005D0C45" w:rsidRPr="003162E6" w:rsidRDefault="005D0C45" w:rsidP="00247CDD">
      <w:pPr>
        <w:pStyle w:val="a3"/>
        <w:jc w:val="center"/>
        <w:rPr>
          <w:b w:val="0"/>
          <w:bCs w:val="0"/>
          <w:color w:val="7030A0"/>
        </w:rPr>
      </w:pPr>
      <w:r w:rsidRPr="00247CDD">
        <w:rPr>
          <w:b w:val="0"/>
          <w:bCs w:val="0"/>
        </w:rPr>
        <w:t>г. Владивосток</w:t>
      </w:r>
      <w:r w:rsidRPr="00247CDD">
        <w:rPr>
          <w:b w:val="0"/>
          <w:bCs w:val="0"/>
        </w:rPr>
        <w:tab/>
      </w:r>
      <w:r w:rsidRPr="00247CDD">
        <w:rPr>
          <w:b w:val="0"/>
          <w:bCs w:val="0"/>
        </w:rPr>
        <w:tab/>
      </w:r>
      <w:r w:rsidR="006E01F3">
        <w:rPr>
          <w:b w:val="0"/>
          <w:bCs w:val="0"/>
        </w:rPr>
        <w:tab/>
      </w:r>
      <w:r w:rsidR="006E01F3">
        <w:rPr>
          <w:b w:val="0"/>
          <w:bCs w:val="0"/>
        </w:rPr>
        <w:tab/>
      </w:r>
      <w:r w:rsidR="006E01F3">
        <w:rPr>
          <w:b w:val="0"/>
          <w:bCs w:val="0"/>
        </w:rPr>
        <w:tab/>
      </w:r>
      <w:r w:rsidRPr="00247CDD">
        <w:rPr>
          <w:b w:val="0"/>
          <w:bCs w:val="0"/>
        </w:rPr>
        <w:tab/>
      </w:r>
      <w:r w:rsidRPr="00247CDD">
        <w:rPr>
          <w:b w:val="0"/>
          <w:bCs w:val="0"/>
        </w:rPr>
        <w:tab/>
      </w:r>
      <w:r w:rsidRPr="00247CDD">
        <w:rPr>
          <w:b w:val="0"/>
          <w:bCs w:val="0"/>
        </w:rPr>
        <w:tab/>
      </w:r>
      <w:r w:rsidRPr="00D56142">
        <w:rPr>
          <w:b w:val="0"/>
          <w:bCs w:val="0"/>
          <w:color w:val="FF0000"/>
        </w:rPr>
        <w:t xml:space="preserve">  </w:t>
      </w:r>
      <w:r w:rsidRPr="006E01F3">
        <w:rPr>
          <w:bCs w:val="0"/>
          <w:color w:val="FF0000"/>
        </w:rPr>
        <w:t xml:space="preserve">« </w:t>
      </w:r>
      <w:r w:rsidR="00214683" w:rsidRPr="006E01F3">
        <w:rPr>
          <w:bCs w:val="0"/>
          <w:color w:val="FF0000"/>
        </w:rPr>
        <w:t>_</w:t>
      </w:r>
      <w:r w:rsidR="00640E40">
        <w:rPr>
          <w:bCs w:val="0"/>
          <w:color w:val="FF0000"/>
          <w:lang w:val="en-US"/>
        </w:rPr>
        <w:t>24</w:t>
      </w:r>
      <w:r w:rsidR="00214683" w:rsidRPr="006E01F3">
        <w:rPr>
          <w:bCs w:val="0"/>
          <w:color w:val="FF0000"/>
        </w:rPr>
        <w:t>_</w:t>
      </w:r>
      <w:r w:rsidR="00CB5F73">
        <w:rPr>
          <w:bCs w:val="0"/>
          <w:color w:val="FF0000"/>
        </w:rPr>
        <w:t xml:space="preserve"> » __</w:t>
      </w:r>
      <w:r w:rsidR="00640E40">
        <w:rPr>
          <w:bCs w:val="0"/>
          <w:color w:val="FF0000"/>
          <w:lang w:val="en-US"/>
        </w:rPr>
        <w:t>12</w:t>
      </w:r>
      <w:r w:rsidR="00214683" w:rsidRPr="006E01F3">
        <w:rPr>
          <w:bCs w:val="0"/>
          <w:color w:val="FF0000"/>
        </w:rPr>
        <w:t xml:space="preserve"> </w:t>
      </w:r>
      <w:r w:rsidRPr="006E01F3">
        <w:rPr>
          <w:bCs w:val="0"/>
          <w:color w:val="FF0000"/>
        </w:rPr>
        <w:t>__201</w:t>
      </w:r>
      <w:r w:rsidR="004A235C">
        <w:rPr>
          <w:bCs w:val="0"/>
          <w:color w:val="FF0000"/>
        </w:rPr>
        <w:t>8</w:t>
      </w:r>
      <w:r w:rsidRPr="006E01F3">
        <w:rPr>
          <w:bCs w:val="0"/>
          <w:color w:val="FF0000"/>
        </w:rPr>
        <w:t xml:space="preserve"> г.</w:t>
      </w:r>
    </w:p>
    <w:tbl>
      <w:tblPr>
        <w:tblW w:w="0" w:type="auto"/>
        <w:tblBorders>
          <w:bottom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7783"/>
        <w:gridCol w:w="2411"/>
      </w:tblGrid>
      <w:tr w:rsidR="005D0C45" w:rsidRPr="001F364C" w:rsidTr="00CC1B8F">
        <w:tc>
          <w:tcPr>
            <w:tcW w:w="10548" w:type="dxa"/>
            <w:gridSpan w:val="2"/>
            <w:tcBorders>
              <w:top w:val="nil"/>
            </w:tcBorders>
          </w:tcPr>
          <w:p w:rsidR="005D0C45" w:rsidRPr="001F364C" w:rsidRDefault="005D0C45" w:rsidP="006C2DFB">
            <w:pPr>
              <w:pStyle w:val="a3"/>
              <w:rPr>
                <w:b w:val="0"/>
                <w:bCs w:val="0"/>
                <w:lang w:eastAsia="en-US"/>
              </w:rPr>
            </w:pPr>
          </w:p>
        </w:tc>
      </w:tr>
      <w:tr w:rsidR="005D0C45" w:rsidRPr="001F364C" w:rsidTr="00CC1B8F">
        <w:tc>
          <w:tcPr>
            <w:tcW w:w="10548" w:type="dxa"/>
            <w:gridSpan w:val="2"/>
            <w:tcBorders>
              <w:bottom w:val="nil"/>
            </w:tcBorders>
          </w:tcPr>
          <w:p w:rsidR="005D0C45" w:rsidRPr="001F364C" w:rsidRDefault="005D0C45" w:rsidP="001F364C">
            <w:pPr>
              <w:pStyle w:val="a3"/>
              <w:jc w:val="center"/>
              <w:rPr>
                <w:b w:val="0"/>
                <w:bCs w:val="0"/>
                <w:sz w:val="12"/>
                <w:szCs w:val="12"/>
                <w:lang w:eastAsia="en-US"/>
              </w:rPr>
            </w:pPr>
            <w:r w:rsidRPr="001F364C">
              <w:rPr>
                <w:b w:val="0"/>
                <w:bCs w:val="0"/>
                <w:sz w:val="12"/>
                <w:szCs w:val="12"/>
                <w:lang w:eastAsia="en-US"/>
              </w:rPr>
              <w:t xml:space="preserve">(полное наименование  орг-правовая форма  ю/л, место нахождения, почтовый адрес, либо Ф.И.О. , </w:t>
            </w:r>
            <w:r w:rsidRPr="001F364C">
              <w:rPr>
                <w:b w:val="0"/>
                <w:sz w:val="12"/>
                <w:szCs w:val="12"/>
                <w:lang w:eastAsia="en-US"/>
              </w:rPr>
              <w:t>паспортные данные, сведения</w:t>
            </w:r>
            <w:r w:rsidRPr="001F364C">
              <w:rPr>
                <w:b w:val="0"/>
                <w:bCs w:val="0"/>
                <w:sz w:val="12"/>
                <w:szCs w:val="12"/>
                <w:lang w:eastAsia="en-US"/>
              </w:rPr>
              <w:t>)</w:t>
            </w:r>
            <w:r w:rsidRPr="001F364C">
              <w:rPr>
                <w:b w:val="0"/>
                <w:sz w:val="12"/>
                <w:szCs w:val="12"/>
                <w:lang w:eastAsia="en-US"/>
              </w:rPr>
              <w:t xml:space="preserve"> о месте жительства </w:t>
            </w:r>
            <w:r w:rsidRPr="001F364C">
              <w:rPr>
                <w:b w:val="0"/>
                <w:bCs w:val="0"/>
                <w:sz w:val="12"/>
                <w:szCs w:val="12"/>
                <w:lang w:eastAsia="en-US"/>
              </w:rPr>
              <w:t xml:space="preserve">физического лица, ИП, </w:t>
            </w:r>
          </w:p>
        </w:tc>
      </w:tr>
      <w:tr w:rsidR="005D0C45" w:rsidRPr="001F364C" w:rsidTr="00CC1B8F">
        <w:tc>
          <w:tcPr>
            <w:tcW w:w="10548" w:type="dxa"/>
            <w:gridSpan w:val="2"/>
            <w:tcBorders>
              <w:top w:val="nil"/>
              <w:bottom w:val="single" w:sz="4" w:space="0" w:color="auto"/>
            </w:tcBorders>
          </w:tcPr>
          <w:p w:rsidR="005D0C45" w:rsidRPr="001F364C" w:rsidRDefault="005D0C45" w:rsidP="001F364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5D0C45" w:rsidRPr="001F364C" w:rsidTr="00CC1B8F">
        <w:tc>
          <w:tcPr>
            <w:tcW w:w="1054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D0C45" w:rsidRPr="001F364C" w:rsidRDefault="005D0C45" w:rsidP="006C2DFB">
            <w:pPr>
              <w:pStyle w:val="a3"/>
              <w:rPr>
                <w:b w:val="0"/>
                <w:bCs w:val="0"/>
                <w:lang w:eastAsia="en-US"/>
              </w:rPr>
            </w:pPr>
          </w:p>
        </w:tc>
      </w:tr>
      <w:tr w:rsidR="005D0C45" w:rsidRPr="001F364C" w:rsidTr="00CC1B8F">
        <w:tc>
          <w:tcPr>
            <w:tcW w:w="10548" w:type="dxa"/>
            <w:gridSpan w:val="2"/>
            <w:tcBorders>
              <w:top w:val="single" w:sz="4" w:space="0" w:color="auto"/>
            </w:tcBorders>
          </w:tcPr>
          <w:p w:rsidR="005D0C45" w:rsidRPr="001F364C" w:rsidRDefault="005D0C45" w:rsidP="006C2DFB">
            <w:pPr>
              <w:pStyle w:val="a3"/>
              <w:rPr>
                <w:b w:val="0"/>
                <w:bCs w:val="0"/>
                <w:lang w:eastAsia="en-US"/>
              </w:rPr>
            </w:pPr>
          </w:p>
        </w:tc>
      </w:tr>
      <w:tr w:rsidR="005D0C45" w:rsidRPr="001F364C" w:rsidTr="00105A5C">
        <w:tc>
          <w:tcPr>
            <w:tcW w:w="8046" w:type="dxa"/>
            <w:tcBorders>
              <w:top w:val="nil"/>
              <w:right w:val="nil"/>
            </w:tcBorders>
          </w:tcPr>
          <w:p w:rsidR="005D0C45" w:rsidRPr="001F364C" w:rsidRDefault="005D0C45" w:rsidP="006C2DFB">
            <w:pPr>
              <w:pStyle w:val="a3"/>
              <w:rPr>
                <w:b w:val="0"/>
                <w:bCs w:val="0"/>
                <w:lang w:eastAsia="en-US"/>
              </w:rPr>
            </w:pPr>
            <w:r w:rsidRPr="001F364C">
              <w:rPr>
                <w:b w:val="0"/>
                <w:bCs w:val="0"/>
                <w:lang w:eastAsia="en-US"/>
              </w:rPr>
              <w:t xml:space="preserve">именуемый далее </w:t>
            </w:r>
            <w:r w:rsidRPr="001F364C">
              <w:rPr>
                <w:bCs w:val="0"/>
                <w:lang w:eastAsia="en-US"/>
              </w:rPr>
              <w:t>Претендент</w:t>
            </w:r>
            <w:r w:rsidRPr="001F364C">
              <w:rPr>
                <w:b w:val="0"/>
                <w:bCs w:val="0"/>
                <w:lang w:eastAsia="en-US"/>
              </w:rPr>
              <w:t xml:space="preserve">  в лице </w:t>
            </w:r>
            <w:r w:rsidR="00105A5C">
              <w:rPr>
                <w:b w:val="0"/>
                <w:bCs w:val="0"/>
                <w:lang w:eastAsia="en-US"/>
              </w:rPr>
              <w:t>(</w:t>
            </w:r>
            <w:r w:rsidRPr="001F364C">
              <w:rPr>
                <w:b w:val="0"/>
                <w:bCs w:val="0"/>
                <w:lang w:eastAsia="en-US"/>
              </w:rPr>
              <w:t>директора</w:t>
            </w:r>
            <w:r w:rsidR="00105A5C">
              <w:rPr>
                <w:b w:val="0"/>
                <w:bCs w:val="0"/>
                <w:lang w:eastAsia="en-US"/>
              </w:rPr>
              <w:t xml:space="preserve"> или иное лицо)</w:t>
            </w:r>
          </w:p>
        </w:tc>
        <w:tc>
          <w:tcPr>
            <w:tcW w:w="2502" w:type="dxa"/>
            <w:tcBorders>
              <w:left w:val="nil"/>
            </w:tcBorders>
          </w:tcPr>
          <w:p w:rsidR="005D0C45" w:rsidRPr="001F364C" w:rsidRDefault="005D0C45" w:rsidP="006C2DFB">
            <w:pPr>
              <w:pStyle w:val="a3"/>
              <w:rPr>
                <w:b w:val="0"/>
                <w:bCs w:val="0"/>
                <w:lang w:eastAsia="en-US"/>
              </w:rPr>
            </w:pPr>
          </w:p>
        </w:tc>
      </w:tr>
      <w:tr w:rsidR="005D0C45" w:rsidRPr="001F364C" w:rsidTr="00CC1B8F">
        <w:tc>
          <w:tcPr>
            <w:tcW w:w="10548" w:type="dxa"/>
            <w:gridSpan w:val="2"/>
          </w:tcPr>
          <w:p w:rsidR="005D0C45" w:rsidRPr="001F364C" w:rsidRDefault="005D0C45" w:rsidP="006C2DFB">
            <w:pPr>
              <w:pStyle w:val="a3"/>
              <w:rPr>
                <w:b w:val="0"/>
                <w:bCs w:val="0"/>
                <w:lang w:eastAsia="en-US"/>
              </w:rPr>
            </w:pPr>
          </w:p>
        </w:tc>
      </w:tr>
      <w:tr w:rsidR="005D0C45" w:rsidRPr="001F364C" w:rsidTr="00CC1B8F">
        <w:tc>
          <w:tcPr>
            <w:tcW w:w="10548" w:type="dxa"/>
            <w:gridSpan w:val="2"/>
          </w:tcPr>
          <w:p w:rsidR="005D0C45" w:rsidRPr="001F364C" w:rsidRDefault="005D0C45" w:rsidP="006C2DFB">
            <w:pPr>
              <w:pStyle w:val="a3"/>
              <w:rPr>
                <w:b w:val="0"/>
                <w:bCs w:val="0"/>
                <w:lang w:eastAsia="en-US"/>
              </w:rPr>
            </w:pPr>
          </w:p>
        </w:tc>
      </w:tr>
    </w:tbl>
    <w:p w:rsidR="005D0C45" w:rsidRPr="00247CDD" w:rsidRDefault="005D0C45" w:rsidP="00247CDD">
      <w:pPr>
        <w:pStyle w:val="a3"/>
        <w:ind w:left="4248" w:firstLine="708"/>
        <w:rPr>
          <w:b w:val="0"/>
          <w:bCs w:val="0"/>
          <w:sz w:val="16"/>
          <w:szCs w:val="16"/>
        </w:rPr>
      </w:pPr>
      <w:r w:rsidRPr="00247CDD">
        <w:rPr>
          <w:b w:val="0"/>
          <w:bCs w:val="0"/>
          <w:sz w:val="16"/>
          <w:szCs w:val="16"/>
        </w:rPr>
        <w:t>(фамилия, имя , отчество, должность)</w:t>
      </w:r>
    </w:p>
    <w:p w:rsidR="005D0C45" w:rsidRPr="006F125D" w:rsidRDefault="005D0C45" w:rsidP="00247CDD">
      <w:pPr>
        <w:pStyle w:val="a3"/>
        <w:rPr>
          <w:b w:val="0"/>
          <w:bCs w:val="0"/>
          <w:sz w:val="22"/>
          <w:szCs w:val="22"/>
        </w:rPr>
      </w:pPr>
      <w:r w:rsidRPr="006F125D">
        <w:rPr>
          <w:b w:val="0"/>
          <w:bCs w:val="0"/>
          <w:sz w:val="22"/>
          <w:szCs w:val="22"/>
        </w:rPr>
        <w:t>действующего на основании: Устава</w:t>
      </w:r>
      <w:r w:rsidR="00105A5C" w:rsidRPr="006F125D">
        <w:rPr>
          <w:b w:val="0"/>
          <w:bCs w:val="0"/>
          <w:sz w:val="22"/>
          <w:szCs w:val="22"/>
        </w:rPr>
        <w:t xml:space="preserve"> (или по иным основаниям – изложить)</w:t>
      </w:r>
    </w:p>
    <w:tbl>
      <w:tblPr>
        <w:tblW w:w="0" w:type="auto"/>
        <w:tblBorders>
          <w:bottom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0194"/>
      </w:tblGrid>
      <w:tr w:rsidR="005D0C45" w:rsidRPr="006F125D" w:rsidTr="00CC1B8F">
        <w:tc>
          <w:tcPr>
            <w:tcW w:w="10548" w:type="dxa"/>
            <w:tcBorders>
              <w:bottom w:val="nil"/>
            </w:tcBorders>
          </w:tcPr>
          <w:p w:rsidR="005D0C45" w:rsidRPr="006F125D" w:rsidRDefault="005D0C45" w:rsidP="001F364C">
            <w:pPr>
              <w:pStyle w:val="a3"/>
              <w:jc w:val="center"/>
              <w:rPr>
                <w:b w:val="0"/>
                <w:bCs w:val="0"/>
                <w:sz w:val="22"/>
                <w:szCs w:val="22"/>
                <w:lang w:eastAsia="en-US"/>
              </w:rPr>
            </w:pPr>
          </w:p>
        </w:tc>
      </w:tr>
      <w:tr w:rsidR="0077000D" w:rsidRPr="006F125D" w:rsidTr="00CC1B8F">
        <w:tc>
          <w:tcPr>
            <w:tcW w:w="10548" w:type="dxa"/>
            <w:tcBorders>
              <w:top w:val="nil"/>
              <w:bottom w:val="single" w:sz="4" w:space="0" w:color="auto"/>
            </w:tcBorders>
          </w:tcPr>
          <w:p w:rsidR="005D0C45" w:rsidRPr="006F125D" w:rsidRDefault="005D0C45" w:rsidP="004A235C">
            <w:pPr>
              <w:pStyle w:val="a3"/>
              <w:jc w:val="both"/>
              <w:rPr>
                <w:b w:val="0"/>
                <w:bCs w:val="0"/>
                <w:sz w:val="22"/>
                <w:szCs w:val="22"/>
                <w:lang w:eastAsia="en-US"/>
              </w:rPr>
            </w:pPr>
            <w:r w:rsidRPr="006F125D">
              <w:rPr>
                <w:b w:val="0"/>
                <w:noProof/>
                <w:color w:val="002060"/>
                <w:sz w:val="22"/>
                <w:szCs w:val="22"/>
              </w:rPr>
              <w:t xml:space="preserve">и </w:t>
            </w:r>
            <w:r w:rsidR="00E078D2" w:rsidRPr="006F125D">
              <w:rPr>
                <w:b w:val="0"/>
                <w:noProof/>
                <w:color w:val="002060"/>
                <w:sz w:val="22"/>
                <w:szCs w:val="22"/>
              </w:rPr>
              <w:t>Финансовый управляющий</w:t>
            </w:r>
            <w:r w:rsidR="004A235C">
              <w:rPr>
                <w:b w:val="0"/>
                <w:noProof/>
                <w:color w:val="002060"/>
                <w:sz w:val="22"/>
                <w:szCs w:val="22"/>
              </w:rPr>
              <w:t xml:space="preserve">  </w:t>
            </w:r>
            <w:r w:rsidR="004A235C" w:rsidRPr="004A235C">
              <w:rPr>
                <w:b w:val="0"/>
                <w:noProof/>
                <w:color w:val="002060"/>
                <w:sz w:val="22"/>
                <w:szCs w:val="22"/>
              </w:rPr>
              <w:t>должника Костап Елена Александровна (20.05.1982 г.р., уроженка  г. Владивосток, ИНН 253904525163, СНИЛС  109-561-067 54, адрес регистрации  г. Владивосток, ул. Александровича, 50-А кв. 17)</w:t>
            </w:r>
            <w:r w:rsidR="00E078D2" w:rsidRPr="006F125D">
              <w:rPr>
                <w:b w:val="0"/>
                <w:noProof/>
                <w:color w:val="002060"/>
                <w:sz w:val="22"/>
                <w:szCs w:val="22"/>
              </w:rPr>
              <w:t xml:space="preserve"> -  Моисеенко Геннадий Петрович (ИНН 253800395255)</w:t>
            </w:r>
          </w:p>
        </w:tc>
      </w:tr>
      <w:tr w:rsidR="005D0C45" w:rsidRPr="001F364C" w:rsidTr="00CC1B8F">
        <w:tc>
          <w:tcPr>
            <w:tcW w:w="10548" w:type="dxa"/>
            <w:tcBorders>
              <w:top w:val="single" w:sz="4" w:space="0" w:color="auto"/>
              <w:bottom w:val="single" w:sz="4" w:space="0" w:color="auto"/>
            </w:tcBorders>
          </w:tcPr>
          <w:p w:rsidR="005D0C45" w:rsidRPr="001F364C" w:rsidRDefault="005D0C45" w:rsidP="006C2DFB">
            <w:pPr>
              <w:pStyle w:val="a3"/>
              <w:rPr>
                <w:b w:val="0"/>
                <w:bCs w:val="0"/>
                <w:lang w:eastAsia="en-US"/>
              </w:rPr>
            </w:pPr>
            <w:r w:rsidRPr="001F364C">
              <w:rPr>
                <w:b w:val="0"/>
                <w:bCs w:val="0"/>
                <w:sz w:val="12"/>
                <w:szCs w:val="12"/>
                <w:lang w:eastAsia="en-US"/>
              </w:rPr>
              <w:t xml:space="preserve">(полное наименование  орг-правовая форма  ю/л, место нахождения, почтовый адрес, либо Ф.И.О. , </w:t>
            </w:r>
            <w:r w:rsidRPr="001F364C">
              <w:rPr>
                <w:b w:val="0"/>
                <w:sz w:val="12"/>
                <w:szCs w:val="12"/>
                <w:lang w:eastAsia="en-US"/>
              </w:rPr>
              <w:t>паспортные данные, сведения</w:t>
            </w:r>
            <w:r w:rsidRPr="001F364C">
              <w:rPr>
                <w:b w:val="0"/>
                <w:bCs w:val="0"/>
                <w:sz w:val="12"/>
                <w:szCs w:val="12"/>
                <w:lang w:eastAsia="en-US"/>
              </w:rPr>
              <w:t>)</w:t>
            </w:r>
            <w:r w:rsidRPr="001F364C">
              <w:rPr>
                <w:b w:val="0"/>
                <w:sz w:val="12"/>
                <w:szCs w:val="12"/>
                <w:lang w:eastAsia="en-US"/>
              </w:rPr>
              <w:t xml:space="preserve"> о месте жительства </w:t>
            </w:r>
            <w:r w:rsidRPr="001F364C">
              <w:rPr>
                <w:b w:val="0"/>
                <w:bCs w:val="0"/>
                <w:sz w:val="12"/>
                <w:szCs w:val="12"/>
                <w:lang w:eastAsia="en-US"/>
              </w:rPr>
              <w:t>физического лица, ИП,</w:t>
            </w:r>
          </w:p>
        </w:tc>
      </w:tr>
      <w:tr w:rsidR="005D0C45" w:rsidRPr="001F364C" w:rsidTr="00CC1B8F">
        <w:tc>
          <w:tcPr>
            <w:tcW w:w="10548" w:type="dxa"/>
            <w:tcBorders>
              <w:top w:val="single" w:sz="4" w:space="0" w:color="auto"/>
            </w:tcBorders>
          </w:tcPr>
          <w:p w:rsidR="005D0C45" w:rsidRPr="006F125D" w:rsidRDefault="00E078D2" w:rsidP="006C2DFB">
            <w:pPr>
              <w:pStyle w:val="a3"/>
              <w:rPr>
                <w:b w:val="0"/>
                <w:bCs w:val="0"/>
                <w:sz w:val="22"/>
                <w:szCs w:val="22"/>
                <w:lang w:eastAsia="en-US"/>
              </w:rPr>
            </w:pPr>
            <w:r w:rsidRPr="006F125D">
              <w:rPr>
                <w:b w:val="0"/>
                <w:bCs w:val="0"/>
                <w:sz w:val="22"/>
                <w:szCs w:val="22"/>
                <w:lang w:eastAsia="en-US"/>
              </w:rPr>
              <w:t xml:space="preserve">именуемый далее  </w:t>
            </w:r>
            <w:r w:rsidRPr="006F125D">
              <w:rPr>
                <w:bCs w:val="0"/>
                <w:sz w:val="22"/>
                <w:szCs w:val="22"/>
                <w:lang w:eastAsia="en-US"/>
              </w:rPr>
              <w:t>Продавец</w:t>
            </w:r>
            <w:r w:rsidRPr="006F125D">
              <w:rPr>
                <w:b w:val="0"/>
                <w:bCs w:val="0"/>
                <w:sz w:val="22"/>
                <w:szCs w:val="22"/>
                <w:lang w:eastAsia="en-US"/>
              </w:rPr>
              <w:t xml:space="preserve">, </w:t>
            </w:r>
            <w:r w:rsidRPr="006F125D">
              <w:rPr>
                <w:bCs w:val="0"/>
                <w:sz w:val="22"/>
                <w:szCs w:val="22"/>
                <w:lang w:eastAsia="en-US"/>
              </w:rPr>
              <w:t>Должник</w:t>
            </w:r>
            <w:r w:rsidRPr="006F125D">
              <w:rPr>
                <w:b w:val="0"/>
                <w:bCs w:val="0"/>
                <w:sz w:val="22"/>
                <w:szCs w:val="22"/>
                <w:lang w:eastAsia="en-US"/>
              </w:rPr>
              <w:t xml:space="preserve">, </w:t>
            </w:r>
            <w:r w:rsidRPr="006F125D">
              <w:rPr>
                <w:bCs w:val="0"/>
                <w:sz w:val="22"/>
                <w:szCs w:val="22"/>
                <w:lang w:eastAsia="en-US"/>
              </w:rPr>
              <w:t>Организатор торгов,</w:t>
            </w:r>
          </w:p>
        </w:tc>
      </w:tr>
      <w:tr w:rsidR="005D0C45" w:rsidRPr="001F364C" w:rsidTr="00CC1B8F">
        <w:tc>
          <w:tcPr>
            <w:tcW w:w="10548" w:type="dxa"/>
            <w:tcBorders>
              <w:top w:val="nil"/>
            </w:tcBorders>
          </w:tcPr>
          <w:p w:rsidR="005D0C45" w:rsidRPr="006F125D" w:rsidRDefault="00E078D2" w:rsidP="004A235C">
            <w:pPr>
              <w:pStyle w:val="a3"/>
              <w:rPr>
                <w:b w:val="0"/>
                <w:bCs w:val="0"/>
                <w:sz w:val="22"/>
                <w:szCs w:val="22"/>
                <w:lang w:eastAsia="en-US"/>
              </w:rPr>
            </w:pPr>
            <w:r w:rsidRPr="006F125D">
              <w:rPr>
                <w:b w:val="0"/>
                <w:noProof/>
                <w:color w:val="002060"/>
                <w:sz w:val="22"/>
                <w:szCs w:val="22"/>
              </w:rPr>
              <w:t xml:space="preserve">действующего на основании решения  </w:t>
            </w:r>
            <w:r w:rsidR="00F165DC" w:rsidRPr="006F125D">
              <w:rPr>
                <w:b w:val="0"/>
                <w:noProof/>
                <w:color w:val="002060"/>
                <w:sz w:val="22"/>
                <w:szCs w:val="22"/>
              </w:rPr>
              <w:fldChar w:fldCharType="begin"/>
            </w:r>
            <w:r w:rsidRPr="006F125D">
              <w:rPr>
                <w:b w:val="0"/>
                <w:noProof/>
                <w:color w:val="002060"/>
                <w:sz w:val="22"/>
                <w:szCs w:val="22"/>
              </w:rPr>
              <w:instrText xml:space="preserve"> MERGEFIELD Реш </w:instrText>
            </w:r>
            <w:r w:rsidR="00F165DC" w:rsidRPr="006F125D">
              <w:rPr>
                <w:b w:val="0"/>
                <w:noProof/>
                <w:color w:val="002060"/>
                <w:sz w:val="22"/>
                <w:szCs w:val="22"/>
              </w:rPr>
              <w:fldChar w:fldCharType="separate"/>
            </w:r>
            <w:r w:rsidRPr="006F125D">
              <w:rPr>
                <w:b w:val="0"/>
                <w:noProof/>
                <w:color w:val="002060"/>
                <w:sz w:val="22"/>
                <w:szCs w:val="22"/>
              </w:rPr>
              <w:t xml:space="preserve">Арбитражного суда Приморского края от </w:t>
            </w:r>
            <w:r w:rsidR="00F165DC" w:rsidRPr="006F125D">
              <w:rPr>
                <w:b w:val="0"/>
                <w:noProof/>
                <w:color w:val="002060"/>
                <w:sz w:val="22"/>
                <w:szCs w:val="22"/>
              </w:rPr>
              <w:fldChar w:fldCharType="end"/>
            </w:r>
            <w:r w:rsidR="004A235C" w:rsidRPr="004A235C">
              <w:rPr>
                <w:b w:val="0"/>
                <w:noProof/>
                <w:color w:val="002060"/>
                <w:sz w:val="22"/>
                <w:szCs w:val="22"/>
              </w:rPr>
              <w:t xml:space="preserve"> 14.05.2018 г. по делу № А51-15788/2017</w:t>
            </w:r>
          </w:p>
        </w:tc>
      </w:tr>
    </w:tbl>
    <w:p w:rsidR="005D0C45" w:rsidRPr="00247CDD" w:rsidRDefault="005D0C45" w:rsidP="00247CDD">
      <w:pPr>
        <w:pStyle w:val="a3"/>
        <w:ind w:left="4248" w:firstLine="708"/>
        <w:rPr>
          <w:b w:val="0"/>
          <w:bCs w:val="0"/>
          <w:sz w:val="16"/>
          <w:szCs w:val="16"/>
        </w:rPr>
      </w:pPr>
      <w:r w:rsidRPr="00247CDD">
        <w:rPr>
          <w:b w:val="0"/>
          <w:bCs w:val="0"/>
          <w:sz w:val="16"/>
          <w:szCs w:val="16"/>
        </w:rPr>
        <w:t>(фамилия, имя , отчество, должность)</w:t>
      </w:r>
    </w:p>
    <w:p w:rsidR="005D0C45" w:rsidRPr="006F125D" w:rsidRDefault="005D0C45" w:rsidP="00247CDD">
      <w:pPr>
        <w:pStyle w:val="a3"/>
        <w:rPr>
          <w:b w:val="0"/>
          <w:bCs w:val="0"/>
          <w:sz w:val="22"/>
          <w:szCs w:val="22"/>
        </w:rPr>
      </w:pPr>
      <w:r w:rsidRPr="006F125D">
        <w:rPr>
          <w:b w:val="0"/>
          <w:bCs w:val="0"/>
          <w:sz w:val="22"/>
          <w:szCs w:val="22"/>
        </w:rPr>
        <w:t>заключили настоящий договор о следующем:</w:t>
      </w:r>
    </w:p>
    <w:p w:rsidR="00D317E5" w:rsidRPr="006F125D" w:rsidRDefault="005D0C45" w:rsidP="00D317E5">
      <w:pPr>
        <w:pStyle w:val="a3"/>
        <w:numPr>
          <w:ilvl w:val="0"/>
          <w:numId w:val="12"/>
        </w:numPr>
        <w:jc w:val="both"/>
        <w:rPr>
          <w:b w:val="0"/>
          <w:bCs w:val="0"/>
          <w:sz w:val="22"/>
          <w:szCs w:val="22"/>
        </w:rPr>
      </w:pPr>
      <w:r w:rsidRPr="006F125D">
        <w:rPr>
          <w:b w:val="0"/>
          <w:bCs w:val="0"/>
          <w:sz w:val="22"/>
          <w:szCs w:val="22"/>
        </w:rPr>
        <w:t xml:space="preserve">Претендент обязуется </w:t>
      </w:r>
      <w:r w:rsidR="006312D8" w:rsidRPr="006F125D">
        <w:rPr>
          <w:rStyle w:val="paragraph"/>
          <w:b w:val="0"/>
          <w:sz w:val="22"/>
          <w:szCs w:val="22"/>
        </w:rPr>
        <w:t>перечислить</w:t>
      </w:r>
      <w:r w:rsidRPr="006F125D">
        <w:rPr>
          <w:b w:val="0"/>
          <w:bCs w:val="0"/>
          <w:sz w:val="22"/>
          <w:szCs w:val="22"/>
        </w:rPr>
        <w:t xml:space="preserve"> на счет Продавца задаток</w:t>
      </w:r>
      <w:r w:rsidR="00CE42DC" w:rsidRPr="006F125D">
        <w:rPr>
          <w:b w:val="0"/>
          <w:bCs w:val="0"/>
          <w:sz w:val="22"/>
          <w:szCs w:val="22"/>
        </w:rPr>
        <w:t xml:space="preserve"> в размере </w:t>
      </w:r>
      <w:r w:rsidR="004A235C">
        <w:rPr>
          <w:b w:val="0"/>
          <w:bCs w:val="0"/>
          <w:sz w:val="22"/>
          <w:szCs w:val="22"/>
        </w:rPr>
        <w:t>20</w:t>
      </w:r>
      <w:r w:rsidR="00D317E5" w:rsidRPr="006F125D">
        <w:rPr>
          <w:b w:val="0"/>
          <w:bCs w:val="0"/>
          <w:sz w:val="22"/>
          <w:szCs w:val="22"/>
        </w:rPr>
        <w:t xml:space="preserve"> % от начальной  продажной  цены (далее- НПЦ) лота, соответственно: </w:t>
      </w:r>
    </w:p>
    <w:p w:rsidR="00D317E5" w:rsidRPr="00640E40" w:rsidRDefault="00D317E5" w:rsidP="00542E96">
      <w:pPr>
        <w:pStyle w:val="a3"/>
        <w:ind w:firstLine="709"/>
        <w:jc w:val="both"/>
        <w:rPr>
          <w:bCs w:val="0"/>
          <w:sz w:val="22"/>
          <w:szCs w:val="22"/>
          <w:highlight w:val="yellow"/>
        </w:rPr>
      </w:pPr>
      <w:r w:rsidRPr="006F125D">
        <w:rPr>
          <w:bCs w:val="0"/>
          <w:sz w:val="22"/>
          <w:szCs w:val="22"/>
          <w:highlight w:val="yellow"/>
        </w:rPr>
        <w:t xml:space="preserve">Лот №1 - задаток </w:t>
      </w:r>
      <w:r w:rsidR="00E078D2" w:rsidRPr="006F125D">
        <w:rPr>
          <w:bCs w:val="0"/>
          <w:sz w:val="22"/>
          <w:szCs w:val="22"/>
          <w:highlight w:val="yellow"/>
        </w:rPr>
        <w:t> </w:t>
      </w:r>
      <w:r w:rsidR="00640E40" w:rsidRPr="00640E40">
        <w:rPr>
          <w:bCs w:val="0"/>
          <w:sz w:val="22"/>
          <w:szCs w:val="22"/>
          <w:highlight w:val="yellow"/>
        </w:rPr>
        <w:t>8</w:t>
      </w:r>
      <w:r w:rsidR="00640E40">
        <w:rPr>
          <w:bCs w:val="0"/>
          <w:sz w:val="22"/>
          <w:szCs w:val="22"/>
          <w:highlight w:val="yellow"/>
          <w:lang w:val="en-US"/>
        </w:rPr>
        <w:t> </w:t>
      </w:r>
      <w:r w:rsidR="00640E40" w:rsidRPr="00640E40">
        <w:rPr>
          <w:bCs w:val="0"/>
          <w:sz w:val="22"/>
          <w:szCs w:val="22"/>
          <w:highlight w:val="yellow"/>
        </w:rPr>
        <w:t>1</w:t>
      </w:r>
      <w:r w:rsidR="004A235C">
        <w:rPr>
          <w:bCs w:val="0"/>
          <w:sz w:val="22"/>
          <w:szCs w:val="22"/>
          <w:highlight w:val="yellow"/>
        </w:rPr>
        <w:t>00</w:t>
      </w:r>
      <w:r w:rsidR="00640E40">
        <w:rPr>
          <w:bCs w:val="0"/>
          <w:sz w:val="22"/>
          <w:szCs w:val="22"/>
          <w:highlight w:val="yellow"/>
        </w:rPr>
        <w:t> </w:t>
      </w:r>
      <w:r w:rsidR="004A235C">
        <w:rPr>
          <w:bCs w:val="0"/>
          <w:sz w:val="22"/>
          <w:szCs w:val="22"/>
          <w:highlight w:val="yellow"/>
        </w:rPr>
        <w:t>000</w:t>
      </w:r>
      <w:r w:rsidR="00640E40" w:rsidRPr="00640E40">
        <w:rPr>
          <w:bCs w:val="0"/>
          <w:sz w:val="22"/>
          <w:szCs w:val="22"/>
          <w:highlight w:val="yellow"/>
        </w:rPr>
        <w:t xml:space="preserve"> </w:t>
      </w:r>
      <w:r w:rsidRPr="006F125D">
        <w:rPr>
          <w:bCs w:val="0"/>
          <w:sz w:val="22"/>
          <w:szCs w:val="22"/>
          <w:highlight w:val="yellow"/>
        </w:rPr>
        <w:t xml:space="preserve"> руб.;</w:t>
      </w:r>
    </w:p>
    <w:p w:rsidR="005D0C45" w:rsidRPr="006F125D" w:rsidRDefault="006312D8" w:rsidP="00542E96">
      <w:pPr>
        <w:pStyle w:val="a3"/>
        <w:jc w:val="both"/>
        <w:rPr>
          <w:b w:val="0"/>
          <w:bCs w:val="0"/>
          <w:color w:val="FF0066"/>
          <w:sz w:val="22"/>
          <w:szCs w:val="22"/>
        </w:rPr>
      </w:pPr>
      <w:r w:rsidRPr="006F125D">
        <w:rPr>
          <w:rStyle w:val="paragraph"/>
          <w:b w:val="0"/>
          <w:sz w:val="22"/>
          <w:szCs w:val="22"/>
        </w:rPr>
        <w:t>для участия в торгах по продаже имущества</w:t>
      </w:r>
      <w:r w:rsidR="003B4B1C" w:rsidRPr="006F125D">
        <w:rPr>
          <w:rStyle w:val="paragraph"/>
          <w:b w:val="0"/>
          <w:sz w:val="22"/>
          <w:szCs w:val="22"/>
        </w:rPr>
        <w:t xml:space="preserve"> </w:t>
      </w:r>
      <w:r w:rsidRPr="006F125D">
        <w:rPr>
          <w:rStyle w:val="paragraph"/>
          <w:b w:val="0"/>
          <w:sz w:val="22"/>
          <w:szCs w:val="22"/>
        </w:rPr>
        <w:t>«Продавца», проводимых Организатором торгов в порядке и на условиях, опубликованных</w:t>
      </w:r>
      <w:r w:rsidR="003B4B1C" w:rsidRPr="006F125D">
        <w:rPr>
          <w:b w:val="0"/>
          <w:color w:val="FF0066"/>
          <w:sz w:val="22"/>
          <w:szCs w:val="22"/>
        </w:rPr>
        <w:t xml:space="preserve"> </w:t>
      </w:r>
      <w:r w:rsidR="009666E4" w:rsidRPr="006F125D">
        <w:rPr>
          <w:b w:val="0"/>
          <w:color w:val="FF0066"/>
          <w:sz w:val="22"/>
          <w:szCs w:val="22"/>
        </w:rPr>
        <w:t xml:space="preserve">на </w:t>
      </w:r>
      <w:r w:rsidR="003B4B1C" w:rsidRPr="006F125D">
        <w:rPr>
          <w:b w:val="0"/>
          <w:color w:val="FF0066"/>
          <w:sz w:val="22"/>
          <w:szCs w:val="22"/>
        </w:rPr>
        <w:t xml:space="preserve"> </w:t>
      </w:r>
      <w:hyperlink r:id="rId7" w:history="1">
        <w:r w:rsidR="003B4B1C" w:rsidRPr="006F125D">
          <w:rPr>
            <w:rStyle w:val="a8"/>
            <w:b w:val="0"/>
            <w:sz w:val="22"/>
            <w:szCs w:val="22"/>
          </w:rPr>
          <w:t>http://bankrot.fedresurs.ru/</w:t>
        </w:r>
      </w:hyperlink>
      <w:r w:rsidR="003B4B1C" w:rsidRPr="006F125D">
        <w:rPr>
          <w:b w:val="0"/>
          <w:color w:val="FF0066"/>
          <w:sz w:val="22"/>
          <w:szCs w:val="22"/>
        </w:rPr>
        <w:t xml:space="preserve"> </w:t>
      </w:r>
      <w:r w:rsidR="004A1A21" w:rsidRPr="006F125D">
        <w:rPr>
          <w:b w:val="0"/>
          <w:color w:val="FF0066"/>
          <w:sz w:val="22"/>
          <w:szCs w:val="22"/>
        </w:rPr>
        <w:t xml:space="preserve">(сообщение № </w:t>
      </w:r>
      <w:r w:rsidR="00640E40">
        <w:rPr>
          <w:rFonts w:ascii="Tahoma" w:hAnsi="Tahoma" w:cs="Tahoma"/>
          <w:color w:val="000000"/>
        </w:rPr>
        <w:t>3316576</w:t>
      </w:r>
      <w:r w:rsidR="004A1A21" w:rsidRPr="006F125D">
        <w:rPr>
          <w:b w:val="0"/>
          <w:color w:val="FF0066"/>
          <w:sz w:val="22"/>
          <w:szCs w:val="22"/>
        </w:rPr>
        <w:t>)</w:t>
      </w:r>
      <w:r w:rsidRPr="006F125D">
        <w:rPr>
          <w:b w:val="0"/>
          <w:sz w:val="22"/>
          <w:szCs w:val="22"/>
        </w:rPr>
        <w:t xml:space="preserve"> </w:t>
      </w:r>
      <w:r w:rsidR="005D0C45" w:rsidRPr="006F125D">
        <w:rPr>
          <w:b w:val="0"/>
          <w:bCs w:val="0"/>
          <w:sz w:val="22"/>
          <w:szCs w:val="22"/>
        </w:rPr>
        <w:t>в обеспечение исполнения обязательств по оплате имущества должника на торгах.  Основание платежа</w:t>
      </w:r>
      <w:r w:rsidRPr="006F125D">
        <w:rPr>
          <w:b w:val="0"/>
          <w:bCs w:val="0"/>
          <w:sz w:val="22"/>
          <w:szCs w:val="22"/>
        </w:rPr>
        <w:t xml:space="preserve"> </w:t>
      </w:r>
      <w:r w:rsidR="009B6E23" w:rsidRPr="006F125D">
        <w:rPr>
          <w:b w:val="0"/>
          <w:bCs w:val="0"/>
          <w:sz w:val="22"/>
          <w:szCs w:val="22"/>
        </w:rPr>
        <w:t>–</w:t>
      </w:r>
      <w:r w:rsidR="005D0C45" w:rsidRPr="006F125D">
        <w:rPr>
          <w:b w:val="0"/>
          <w:bCs w:val="0"/>
          <w:sz w:val="22"/>
          <w:szCs w:val="22"/>
        </w:rPr>
        <w:t xml:space="preserve"> </w:t>
      </w:r>
      <w:r w:rsidR="009B6E23" w:rsidRPr="006F125D">
        <w:rPr>
          <w:b w:val="0"/>
          <w:bCs w:val="0"/>
          <w:sz w:val="22"/>
          <w:szCs w:val="22"/>
        </w:rPr>
        <w:t>«</w:t>
      </w:r>
      <w:r w:rsidRPr="006F125D">
        <w:rPr>
          <w:b w:val="0"/>
          <w:bCs w:val="0"/>
          <w:color w:val="FF0066"/>
          <w:sz w:val="22"/>
          <w:szCs w:val="22"/>
        </w:rPr>
        <w:t>З</w:t>
      </w:r>
      <w:r w:rsidR="005D0C45" w:rsidRPr="006F125D">
        <w:rPr>
          <w:b w:val="0"/>
          <w:bCs w:val="0"/>
          <w:color w:val="FF0066"/>
          <w:sz w:val="22"/>
          <w:szCs w:val="22"/>
        </w:rPr>
        <w:t>адат</w:t>
      </w:r>
      <w:r w:rsidRPr="006F125D">
        <w:rPr>
          <w:b w:val="0"/>
          <w:bCs w:val="0"/>
          <w:color w:val="FF0066"/>
          <w:sz w:val="22"/>
          <w:szCs w:val="22"/>
        </w:rPr>
        <w:t>о</w:t>
      </w:r>
      <w:r w:rsidR="005D0C45" w:rsidRPr="006F125D">
        <w:rPr>
          <w:b w:val="0"/>
          <w:bCs w:val="0"/>
          <w:color w:val="FF0066"/>
          <w:sz w:val="22"/>
          <w:szCs w:val="22"/>
        </w:rPr>
        <w:t>к для торг</w:t>
      </w:r>
      <w:r w:rsidR="003B4B1C" w:rsidRPr="006F125D">
        <w:rPr>
          <w:b w:val="0"/>
          <w:bCs w:val="0"/>
          <w:color w:val="FF0066"/>
          <w:sz w:val="22"/>
          <w:szCs w:val="22"/>
        </w:rPr>
        <w:t>ов</w:t>
      </w:r>
      <w:r w:rsidR="005D0C45" w:rsidRPr="006F125D">
        <w:rPr>
          <w:b w:val="0"/>
          <w:bCs w:val="0"/>
          <w:color w:val="FF0066"/>
          <w:sz w:val="22"/>
          <w:szCs w:val="22"/>
        </w:rPr>
        <w:t xml:space="preserve"> </w:t>
      </w:r>
      <w:r w:rsidR="005F03B3" w:rsidRPr="006F125D">
        <w:rPr>
          <w:b w:val="0"/>
          <w:bCs w:val="0"/>
          <w:color w:val="FF0066"/>
          <w:sz w:val="22"/>
          <w:szCs w:val="22"/>
        </w:rPr>
        <w:t>имуществом</w:t>
      </w:r>
      <w:r w:rsidR="005D0C45" w:rsidRPr="006F125D">
        <w:rPr>
          <w:b w:val="0"/>
          <w:bCs w:val="0"/>
          <w:color w:val="FF0066"/>
          <w:sz w:val="22"/>
          <w:szCs w:val="22"/>
        </w:rPr>
        <w:t xml:space="preserve"> </w:t>
      </w:r>
      <w:r w:rsidR="006E01F3" w:rsidRPr="006F125D">
        <w:rPr>
          <w:b w:val="0"/>
          <w:bCs w:val="0"/>
          <w:color w:val="FF0066"/>
          <w:sz w:val="22"/>
          <w:szCs w:val="22"/>
        </w:rPr>
        <w:t>должника</w:t>
      </w:r>
      <w:r w:rsidR="005F03B3" w:rsidRPr="006F125D">
        <w:rPr>
          <w:b w:val="0"/>
          <w:bCs w:val="0"/>
          <w:color w:val="FF0066"/>
          <w:sz w:val="22"/>
          <w:szCs w:val="22"/>
        </w:rPr>
        <w:t xml:space="preserve"> </w:t>
      </w:r>
      <w:r w:rsidR="005D0C45" w:rsidRPr="006F125D">
        <w:rPr>
          <w:b w:val="0"/>
          <w:bCs w:val="0"/>
          <w:color w:val="FF0066"/>
          <w:sz w:val="22"/>
          <w:szCs w:val="22"/>
        </w:rPr>
        <w:t xml:space="preserve">по делу </w:t>
      </w:r>
      <w:r w:rsidR="004A235C">
        <w:rPr>
          <w:b w:val="0"/>
          <w:bCs w:val="0"/>
          <w:color w:val="FF0066"/>
          <w:sz w:val="22"/>
          <w:szCs w:val="22"/>
        </w:rPr>
        <w:t xml:space="preserve"> </w:t>
      </w:r>
      <w:r w:rsidR="004A235C" w:rsidRPr="004A235C">
        <w:rPr>
          <w:b w:val="0"/>
          <w:noProof/>
          <w:color w:val="002060"/>
          <w:sz w:val="22"/>
          <w:szCs w:val="22"/>
        </w:rPr>
        <w:t>А51-15788/2017</w:t>
      </w:r>
      <w:r w:rsidR="004A235C">
        <w:rPr>
          <w:b w:val="0"/>
          <w:noProof/>
          <w:color w:val="002060"/>
          <w:sz w:val="22"/>
          <w:szCs w:val="22"/>
        </w:rPr>
        <w:t xml:space="preserve"> </w:t>
      </w:r>
      <w:r w:rsidR="00C42379" w:rsidRPr="006F125D">
        <w:rPr>
          <w:rStyle w:val="paragraph"/>
          <w:b w:val="0"/>
          <w:color w:val="FF0066"/>
          <w:sz w:val="22"/>
          <w:szCs w:val="22"/>
          <w:highlight w:val="yellow"/>
        </w:rPr>
        <w:t>г.</w:t>
      </w:r>
      <w:r w:rsidR="00C42379" w:rsidRPr="006F125D">
        <w:rPr>
          <w:rStyle w:val="paragraph"/>
          <w:b w:val="0"/>
          <w:color w:val="FF0066"/>
          <w:sz w:val="22"/>
          <w:szCs w:val="22"/>
        </w:rPr>
        <w:t xml:space="preserve"> </w:t>
      </w:r>
      <w:r w:rsidR="005D0C45" w:rsidRPr="006F125D">
        <w:rPr>
          <w:b w:val="0"/>
          <w:bCs w:val="0"/>
          <w:color w:val="FF0066"/>
          <w:sz w:val="22"/>
          <w:szCs w:val="22"/>
        </w:rPr>
        <w:t xml:space="preserve">по договору о задатке </w:t>
      </w:r>
      <w:r w:rsidR="005D0C45" w:rsidRPr="006F125D">
        <w:rPr>
          <w:b w:val="0"/>
          <w:bCs w:val="0"/>
          <w:color w:val="FF0066"/>
          <w:sz w:val="22"/>
          <w:szCs w:val="22"/>
          <w:shd w:val="clear" w:color="auto" w:fill="FFFF00"/>
        </w:rPr>
        <w:t xml:space="preserve">№ </w:t>
      </w:r>
      <w:r w:rsidR="004A235C">
        <w:rPr>
          <w:b w:val="0"/>
          <w:bCs w:val="0"/>
          <w:color w:val="FF0066"/>
          <w:sz w:val="22"/>
          <w:szCs w:val="22"/>
          <w:shd w:val="clear" w:color="auto" w:fill="FFFF00"/>
        </w:rPr>
        <w:t>11</w:t>
      </w:r>
      <w:r w:rsidR="005D0C45" w:rsidRPr="006F125D">
        <w:rPr>
          <w:b w:val="0"/>
          <w:bCs w:val="0"/>
          <w:color w:val="FF0066"/>
          <w:sz w:val="22"/>
          <w:szCs w:val="22"/>
          <w:shd w:val="clear" w:color="auto" w:fill="FFFF00"/>
        </w:rPr>
        <w:t xml:space="preserve"> от </w:t>
      </w:r>
      <w:r w:rsidR="00640E40" w:rsidRPr="00640E40">
        <w:rPr>
          <w:b w:val="0"/>
          <w:bCs w:val="0"/>
          <w:color w:val="FF0066"/>
          <w:sz w:val="22"/>
          <w:szCs w:val="22"/>
          <w:shd w:val="clear" w:color="auto" w:fill="FFFF00"/>
        </w:rPr>
        <w:t>24</w:t>
      </w:r>
      <w:r w:rsidR="003B4B1C" w:rsidRPr="006F125D">
        <w:rPr>
          <w:b w:val="0"/>
          <w:bCs w:val="0"/>
          <w:color w:val="FF0066"/>
          <w:sz w:val="22"/>
          <w:szCs w:val="22"/>
          <w:shd w:val="clear" w:color="auto" w:fill="FFFF00"/>
        </w:rPr>
        <w:t>.</w:t>
      </w:r>
      <w:r w:rsidR="00640E40" w:rsidRPr="00640E40">
        <w:rPr>
          <w:b w:val="0"/>
          <w:bCs w:val="0"/>
          <w:color w:val="FF0066"/>
          <w:sz w:val="22"/>
          <w:szCs w:val="22"/>
          <w:shd w:val="clear" w:color="auto" w:fill="FFFF00"/>
        </w:rPr>
        <w:t>12</w:t>
      </w:r>
      <w:r w:rsidR="003B4B1C" w:rsidRPr="006F125D">
        <w:rPr>
          <w:b w:val="0"/>
          <w:bCs w:val="0"/>
          <w:color w:val="FF0066"/>
          <w:sz w:val="22"/>
          <w:szCs w:val="22"/>
          <w:shd w:val="clear" w:color="auto" w:fill="FFFF00"/>
        </w:rPr>
        <w:t>.1</w:t>
      </w:r>
      <w:r w:rsidR="004A235C">
        <w:rPr>
          <w:b w:val="0"/>
          <w:bCs w:val="0"/>
          <w:color w:val="FF0066"/>
          <w:sz w:val="22"/>
          <w:szCs w:val="22"/>
          <w:shd w:val="clear" w:color="auto" w:fill="FFFF00"/>
        </w:rPr>
        <w:t>8</w:t>
      </w:r>
      <w:r w:rsidR="00214683" w:rsidRPr="006F125D">
        <w:rPr>
          <w:b w:val="0"/>
          <w:bCs w:val="0"/>
          <w:color w:val="FF0066"/>
          <w:sz w:val="22"/>
          <w:szCs w:val="22"/>
        </w:rPr>
        <w:t xml:space="preserve"> </w:t>
      </w:r>
      <w:r w:rsidR="003B4B1C" w:rsidRPr="006F125D">
        <w:rPr>
          <w:b w:val="0"/>
          <w:bCs w:val="0"/>
          <w:color w:val="FF0066"/>
          <w:sz w:val="22"/>
          <w:szCs w:val="22"/>
        </w:rPr>
        <w:t xml:space="preserve"> по лоту </w:t>
      </w:r>
      <w:r w:rsidR="003B4B1C" w:rsidRPr="006F125D">
        <w:rPr>
          <w:bCs w:val="0"/>
          <w:color w:val="FF0066"/>
          <w:sz w:val="22"/>
          <w:szCs w:val="22"/>
          <w:u w:val="single"/>
        </w:rPr>
        <w:t xml:space="preserve">№ </w:t>
      </w:r>
      <w:r w:rsidR="009666E4" w:rsidRPr="006F125D">
        <w:rPr>
          <w:bCs w:val="0"/>
          <w:color w:val="FF0066"/>
          <w:sz w:val="22"/>
          <w:szCs w:val="22"/>
          <w:u w:val="single"/>
        </w:rPr>
        <w:t>1</w:t>
      </w:r>
      <w:r w:rsidR="009B6E23" w:rsidRPr="006F125D">
        <w:rPr>
          <w:b w:val="0"/>
          <w:bCs w:val="0"/>
          <w:color w:val="FF0066"/>
          <w:sz w:val="22"/>
          <w:szCs w:val="22"/>
        </w:rPr>
        <w:t>».</w:t>
      </w:r>
    </w:p>
    <w:p w:rsidR="005D0C45" w:rsidRDefault="005D0C45" w:rsidP="00247CDD">
      <w:pPr>
        <w:pStyle w:val="a3"/>
        <w:jc w:val="both"/>
        <w:rPr>
          <w:b w:val="0"/>
          <w:bCs w:val="0"/>
          <w:sz w:val="22"/>
          <w:szCs w:val="22"/>
        </w:rPr>
      </w:pPr>
      <w:r w:rsidRPr="006F125D">
        <w:rPr>
          <w:b w:val="0"/>
          <w:bCs w:val="0"/>
          <w:sz w:val="22"/>
          <w:szCs w:val="22"/>
        </w:rPr>
        <w:t>Указанная сумма вносится в качестве задатка в счет обеспечения исполнения обязательств по оплате продаваемого на торгах имущества</w:t>
      </w:r>
      <w:r w:rsidR="00A62842">
        <w:rPr>
          <w:b w:val="0"/>
          <w:bCs w:val="0"/>
          <w:sz w:val="22"/>
          <w:szCs w:val="22"/>
        </w:rPr>
        <w:t xml:space="preserve"> (Лот №1)</w:t>
      </w:r>
      <w:r w:rsidR="009908ED">
        <w:rPr>
          <w:b w:val="0"/>
          <w:bCs w:val="0"/>
          <w:sz w:val="22"/>
          <w:szCs w:val="22"/>
        </w:rPr>
        <w:t xml:space="preserve"> </w:t>
      </w:r>
      <w:r w:rsidR="009908ED" w:rsidRPr="009908ED">
        <w:rPr>
          <w:b w:val="0"/>
          <w:bCs w:val="0"/>
          <w:sz w:val="22"/>
          <w:szCs w:val="22"/>
        </w:rPr>
        <w:t>начальная продажная цена</w:t>
      </w:r>
      <w:r w:rsidR="009908ED">
        <w:rPr>
          <w:b w:val="0"/>
          <w:bCs w:val="0"/>
          <w:sz w:val="22"/>
          <w:szCs w:val="22"/>
        </w:rPr>
        <w:t xml:space="preserve"> </w:t>
      </w:r>
      <w:r w:rsidR="004A235C">
        <w:rPr>
          <w:bCs w:val="0"/>
          <w:sz w:val="22"/>
          <w:szCs w:val="22"/>
          <w:highlight w:val="yellow"/>
        </w:rPr>
        <w:t>4</w:t>
      </w:r>
      <w:r w:rsidR="00640E40" w:rsidRPr="00640E40">
        <w:rPr>
          <w:bCs w:val="0"/>
          <w:sz w:val="22"/>
          <w:szCs w:val="22"/>
          <w:highlight w:val="yellow"/>
        </w:rPr>
        <w:t>0</w:t>
      </w:r>
      <w:r w:rsidR="009908ED" w:rsidRPr="009908ED">
        <w:rPr>
          <w:bCs w:val="0"/>
          <w:sz w:val="22"/>
          <w:szCs w:val="22"/>
          <w:highlight w:val="yellow"/>
        </w:rPr>
        <w:t> </w:t>
      </w:r>
      <w:r w:rsidR="00640E40" w:rsidRPr="00640E40">
        <w:rPr>
          <w:bCs w:val="0"/>
          <w:sz w:val="22"/>
          <w:szCs w:val="22"/>
          <w:highlight w:val="yellow"/>
        </w:rPr>
        <w:t>5</w:t>
      </w:r>
      <w:r w:rsidR="004A235C">
        <w:rPr>
          <w:bCs w:val="0"/>
          <w:sz w:val="22"/>
          <w:szCs w:val="22"/>
          <w:highlight w:val="yellow"/>
        </w:rPr>
        <w:t>00</w:t>
      </w:r>
      <w:r w:rsidR="009908ED" w:rsidRPr="009908ED">
        <w:rPr>
          <w:bCs w:val="0"/>
          <w:sz w:val="22"/>
          <w:szCs w:val="22"/>
          <w:highlight w:val="yellow"/>
        </w:rPr>
        <w:t> </w:t>
      </w:r>
      <w:r w:rsidR="004A235C">
        <w:rPr>
          <w:bCs w:val="0"/>
          <w:sz w:val="22"/>
          <w:szCs w:val="22"/>
          <w:highlight w:val="yellow"/>
        </w:rPr>
        <w:t>00</w:t>
      </w:r>
      <w:r w:rsidR="009908ED" w:rsidRPr="009908ED">
        <w:rPr>
          <w:bCs w:val="0"/>
          <w:sz w:val="22"/>
          <w:szCs w:val="22"/>
          <w:highlight w:val="yellow"/>
        </w:rPr>
        <w:t>0</w:t>
      </w:r>
      <w:r w:rsidR="009908ED">
        <w:rPr>
          <w:b w:val="0"/>
          <w:bCs w:val="0"/>
          <w:sz w:val="22"/>
          <w:szCs w:val="22"/>
        </w:rPr>
        <w:t xml:space="preserve"> руб.</w:t>
      </w:r>
      <w:r w:rsidRPr="006F125D">
        <w:rPr>
          <w:b w:val="0"/>
          <w:bCs w:val="0"/>
          <w:sz w:val="22"/>
          <w:szCs w:val="22"/>
        </w:rPr>
        <w:t>:</w:t>
      </w:r>
      <w:r w:rsidR="00A62842">
        <w:rPr>
          <w:b w:val="0"/>
          <w:bCs w:val="0"/>
          <w:sz w:val="22"/>
          <w:szCs w:val="22"/>
        </w:rPr>
        <w:t xml:space="preserve"> </w:t>
      </w:r>
    </w:p>
    <w:p w:rsidR="004A235C" w:rsidRPr="004A235C" w:rsidRDefault="004A235C" w:rsidP="004A235C">
      <w:pPr>
        <w:spacing w:line="240" w:lineRule="auto"/>
        <w:ind w:firstLine="851"/>
        <w:jc w:val="both"/>
        <w:rPr>
          <w:rFonts w:ascii="Times New Roman" w:hAnsi="Times New Roman"/>
        </w:rPr>
      </w:pPr>
      <w:r w:rsidRPr="004A235C">
        <w:rPr>
          <w:rFonts w:ascii="Times New Roman" w:hAnsi="Times New Roman"/>
        </w:rPr>
        <w:t>- здание – физико-терапевтическое отделение восстановительной медицины, назначение: нежилое, этажность: 2, общая площадь 756 кв.м., инв. № 05:401:002:000240700:0002, лит. Б, кадастровый (или условный) номер: 25:28:040010:8527, адрес (местонахождение) объекта: Приморский край, г. Владивосток, ул. Котельникова, д. 2.</w:t>
      </w:r>
    </w:p>
    <w:p w:rsidR="004A235C" w:rsidRDefault="004A235C" w:rsidP="004A235C">
      <w:pPr>
        <w:pStyle w:val="a3"/>
        <w:ind w:firstLine="851"/>
        <w:jc w:val="both"/>
        <w:rPr>
          <w:b w:val="0"/>
          <w:bCs w:val="0"/>
          <w:sz w:val="22"/>
          <w:szCs w:val="22"/>
        </w:rPr>
      </w:pPr>
      <w:r w:rsidRPr="004A235C">
        <w:rPr>
          <w:b w:val="0"/>
          <w:bCs w:val="0"/>
          <w:sz w:val="22"/>
          <w:szCs w:val="22"/>
        </w:rPr>
        <w:t>- земельный участок, категория земель, земли населенных пунктов, разрешенное использование: для дальнейшей эксплуатации здания – физико-терапевтическое отделения восстановительной медицины, общая площадь 682 кв.м., кадастровый (или условный) номер: 25:28:040010:294, адрес (местонахождение) объекта: Установлено относительно ориентира здание физико-терапевтического отделения восстановительной медицины, расположенного в границах участка, адрес ориентира: Приморский край, г. Владивосток, ул. Котельникова, д. 2.</w:t>
      </w:r>
    </w:p>
    <w:p w:rsidR="004A235C" w:rsidRPr="006F125D" w:rsidRDefault="004A235C" w:rsidP="00247CDD">
      <w:pPr>
        <w:pStyle w:val="a3"/>
        <w:jc w:val="both"/>
        <w:rPr>
          <w:b w:val="0"/>
          <w:bCs w:val="0"/>
          <w:sz w:val="22"/>
          <w:szCs w:val="22"/>
        </w:rPr>
      </w:pPr>
    </w:p>
    <w:p w:rsidR="009666E4" w:rsidRPr="00A62842" w:rsidRDefault="009666E4" w:rsidP="009666E4">
      <w:pPr>
        <w:pStyle w:val="a3"/>
        <w:jc w:val="both"/>
        <w:rPr>
          <w:rStyle w:val="paragraph"/>
          <w:sz w:val="22"/>
          <w:szCs w:val="22"/>
        </w:rPr>
      </w:pPr>
      <w:r w:rsidRPr="00A62842">
        <w:rPr>
          <w:rStyle w:val="paragraph"/>
          <w:b w:val="0"/>
          <w:sz w:val="22"/>
          <w:szCs w:val="22"/>
        </w:rPr>
        <w:t>Задатки от юр. лиц принимаются только с их расчетного счета.</w:t>
      </w:r>
    </w:p>
    <w:p w:rsidR="007D2FF7" w:rsidRPr="00A62842" w:rsidRDefault="007D2FF7" w:rsidP="00CE6303">
      <w:pPr>
        <w:shd w:val="clear" w:color="auto" w:fill="FFFFFF"/>
        <w:jc w:val="both"/>
        <w:rPr>
          <w:rFonts w:ascii="Times New Roman" w:hAnsi="Times New Roman"/>
          <w:color w:val="7030A0"/>
        </w:rPr>
      </w:pPr>
      <w:r w:rsidRPr="00A62842">
        <w:rPr>
          <w:rFonts w:ascii="Times New Roman" w:hAnsi="Times New Roman"/>
        </w:rPr>
        <w:t>2. </w:t>
      </w:r>
      <w:r w:rsidR="00C10610" w:rsidRPr="00A62842">
        <w:rPr>
          <w:rFonts w:ascii="Times New Roman" w:hAnsi="Times New Roman"/>
        </w:rPr>
        <w:t>Месторасположение имущества:</w:t>
      </w:r>
      <w:r w:rsidR="00CE6303" w:rsidRPr="00A62842">
        <w:rPr>
          <w:rFonts w:ascii="Times New Roman" w:hAnsi="Times New Roman"/>
        </w:rPr>
        <w:t xml:space="preserve"> </w:t>
      </w:r>
      <w:r w:rsidR="004A235C" w:rsidRPr="004A235C">
        <w:rPr>
          <w:rFonts w:ascii="Times New Roman" w:hAnsi="Times New Roman"/>
          <w:b/>
          <w:bCs/>
        </w:rPr>
        <w:t>г. Владивосток, ул. Котельникова, д. 2</w:t>
      </w:r>
    </w:p>
    <w:p w:rsidR="006E01F3" w:rsidRPr="00A62842" w:rsidRDefault="007D2FF7" w:rsidP="009908ED">
      <w:pPr>
        <w:spacing w:line="240" w:lineRule="auto"/>
        <w:ind w:firstLine="708"/>
        <w:jc w:val="both"/>
        <w:rPr>
          <w:rFonts w:ascii="Times New Roman" w:hAnsi="Times New Roman"/>
          <w:color w:val="FF0000"/>
        </w:rPr>
      </w:pPr>
      <w:r w:rsidRPr="00A62842">
        <w:rPr>
          <w:rFonts w:ascii="Times New Roman" w:hAnsi="Times New Roman"/>
          <w:color w:val="FF0000"/>
        </w:rPr>
        <w:t>3. Существующие ограничения (обременения) права –</w:t>
      </w:r>
      <w:r w:rsidR="004A1A21" w:rsidRPr="00A62842">
        <w:rPr>
          <w:rFonts w:ascii="Times New Roman" w:hAnsi="Times New Roman"/>
          <w:color w:val="FF0000"/>
        </w:rPr>
        <w:t xml:space="preserve"> </w:t>
      </w:r>
      <w:r w:rsidR="00CE6303" w:rsidRPr="00A62842">
        <w:rPr>
          <w:rFonts w:ascii="Times New Roman" w:hAnsi="Times New Roman"/>
          <w:color w:val="FF0000"/>
        </w:rPr>
        <w:t>залог</w:t>
      </w:r>
      <w:r w:rsidR="004A235C">
        <w:rPr>
          <w:rFonts w:ascii="Times New Roman" w:hAnsi="Times New Roman"/>
          <w:color w:val="FF0000"/>
        </w:rPr>
        <w:t>.</w:t>
      </w:r>
      <w:r w:rsidR="00CE6303" w:rsidRPr="00A62842">
        <w:rPr>
          <w:rFonts w:ascii="Times New Roman" w:hAnsi="Times New Roman"/>
          <w:color w:val="FF0000"/>
        </w:rPr>
        <w:t xml:space="preserve"> Продажа заложенного имущества в порядке, предусмотренном Законом о банкротстве, приводит к прекращению права залога в силу закона.</w:t>
      </w:r>
    </w:p>
    <w:p w:rsidR="001E7981" w:rsidRPr="00A62842" w:rsidRDefault="003E3D56" w:rsidP="009908ED">
      <w:pPr>
        <w:shd w:val="clear" w:color="auto" w:fill="FFFFFF"/>
        <w:spacing w:line="240" w:lineRule="auto"/>
        <w:ind w:firstLine="708"/>
        <w:jc w:val="both"/>
        <w:rPr>
          <w:rFonts w:ascii="Times New Roman" w:hAnsi="Times New Roman"/>
          <w:bCs/>
        </w:rPr>
      </w:pPr>
      <w:r w:rsidRPr="00A62842">
        <w:rPr>
          <w:rFonts w:ascii="Times New Roman" w:hAnsi="Times New Roman"/>
          <w:bCs/>
        </w:rPr>
        <w:t>4</w:t>
      </w:r>
      <w:r w:rsidR="006312D8" w:rsidRPr="00A62842">
        <w:rPr>
          <w:rFonts w:ascii="Times New Roman" w:hAnsi="Times New Roman"/>
          <w:bCs/>
        </w:rPr>
        <w:t xml:space="preserve">. </w:t>
      </w:r>
      <w:r w:rsidR="001E7981" w:rsidRPr="00A62842">
        <w:rPr>
          <w:rFonts w:ascii="Times New Roman" w:hAnsi="Times New Roman"/>
          <w:bCs/>
        </w:rPr>
        <w:t>Для участия в открытых торгах заявитель представляет оператору электронной площадки в электронной форме подписанный электронной цифровой подписью заявителя договор о задатке. Заявитель вправе также направить задаток на счет, указанный в сообщении о проведении торгов (см. ниже) без представления подписанного договора о задатке. В этом случае перечисление задатка заявителем в соответствии с сообщением о проведении торгов считается акцептом размещенного на электронной площадке договора о задатке. Суммы внесенных заявителями задатков возвращаются всем заявителям</w:t>
      </w:r>
      <w:r w:rsidRPr="00A62842">
        <w:rPr>
          <w:rFonts w:ascii="Times New Roman" w:hAnsi="Times New Roman"/>
          <w:bCs/>
        </w:rPr>
        <w:t xml:space="preserve"> (за исключением случаев, указанных </w:t>
      </w:r>
      <w:r w:rsidRPr="00A62842">
        <w:rPr>
          <w:rFonts w:ascii="Times New Roman" w:hAnsi="Times New Roman"/>
          <w:bCs/>
          <w:color w:val="FF0000"/>
        </w:rPr>
        <w:t>в п. 5</w:t>
      </w:r>
      <w:r w:rsidRPr="00A62842">
        <w:rPr>
          <w:rFonts w:ascii="Times New Roman" w:hAnsi="Times New Roman"/>
          <w:bCs/>
        </w:rPr>
        <w:t xml:space="preserve"> настоящего договора)</w:t>
      </w:r>
      <w:r w:rsidR="001E7981" w:rsidRPr="00A62842">
        <w:rPr>
          <w:rFonts w:ascii="Times New Roman" w:hAnsi="Times New Roman"/>
          <w:bCs/>
        </w:rPr>
        <w:t>, за исключением победителя торгов, в течение пяти рабочих дней со дня подписания протокола о результатах проведения торгов.</w:t>
      </w:r>
    </w:p>
    <w:p w:rsidR="006312D8" w:rsidRPr="00A62842" w:rsidRDefault="005D0C45" w:rsidP="009908ED">
      <w:pPr>
        <w:spacing w:line="240" w:lineRule="auto"/>
        <w:ind w:firstLine="708"/>
        <w:jc w:val="both"/>
        <w:rPr>
          <w:rFonts w:ascii="Times New Roman" w:hAnsi="Times New Roman"/>
          <w:bCs/>
        </w:rPr>
      </w:pPr>
      <w:r w:rsidRPr="00A62842">
        <w:rPr>
          <w:rFonts w:ascii="Times New Roman" w:hAnsi="Times New Roman"/>
          <w:bCs/>
        </w:rPr>
        <w:lastRenderedPageBreak/>
        <w:t xml:space="preserve">Суммы, указанные в пункте 1 настоящего Договора должны быть </w:t>
      </w:r>
      <w:r w:rsidR="004A235C">
        <w:rPr>
          <w:rFonts w:ascii="Times New Roman" w:hAnsi="Times New Roman"/>
          <w:bCs/>
        </w:rPr>
        <w:t>зачислены</w:t>
      </w:r>
      <w:r w:rsidRPr="00A62842">
        <w:rPr>
          <w:rFonts w:ascii="Times New Roman" w:hAnsi="Times New Roman"/>
          <w:bCs/>
        </w:rPr>
        <w:t xml:space="preserve"> на счет Продавца </w:t>
      </w:r>
      <w:r w:rsidRPr="00A62842">
        <w:rPr>
          <w:rFonts w:ascii="Times New Roman" w:hAnsi="Times New Roman"/>
          <w:b/>
          <w:bCs/>
          <w:color w:val="FF0066"/>
          <w:u w:val="single"/>
        </w:rPr>
        <w:t>до</w:t>
      </w:r>
      <w:r w:rsidR="007D2FF7" w:rsidRPr="00A62842">
        <w:rPr>
          <w:rFonts w:ascii="Times New Roman" w:hAnsi="Times New Roman"/>
          <w:b/>
          <w:bCs/>
          <w:color w:val="FF0066"/>
          <w:u w:val="single"/>
        </w:rPr>
        <w:t xml:space="preserve"> </w:t>
      </w:r>
      <w:r w:rsidR="00214683" w:rsidRPr="00A62842">
        <w:rPr>
          <w:rFonts w:ascii="Times New Roman" w:hAnsi="Times New Roman"/>
          <w:b/>
          <w:bCs/>
          <w:color w:val="FF0066"/>
          <w:u w:val="single"/>
        </w:rPr>
        <w:t>_</w:t>
      </w:r>
      <w:r w:rsidR="00640E40" w:rsidRPr="00640E40">
        <w:rPr>
          <w:rFonts w:ascii="Times New Roman" w:hAnsi="Times New Roman"/>
          <w:b/>
          <w:bCs/>
          <w:color w:val="FF0066"/>
          <w:u w:val="single"/>
          <w:shd w:val="clear" w:color="auto" w:fill="FFFF00"/>
        </w:rPr>
        <w:t>06</w:t>
      </w:r>
      <w:r w:rsidR="00171FF5" w:rsidRPr="00A62842">
        <w:rPr>
          <w:rFonts w:ascii="Times New Roman" w:hAnsi="Times New Roman"/>
          <w:b/>
          <w:bCs/>
          <w:color w:val="FF0066"/>
          <w:u w:val="single"/>
          <w:shd w:val="clear" w:color="auto" w:fill="FFFF00"/>
        </w:rPr>
        <w:t>.</w:t>
      </w:r>
      <w:r w:rsidR="00640E40" w:rsidRPr="00640E40">
        <w:rPr>
          <w:rFonts w:ascii="Times New Roman" w:hAnsi="Times New Roman"/>
          <w:b/>
          <w:bCs/>
          <w:color w:val="FF0066"/>
          <w:u w:val="single"/>
          <w:shd w:val="clear" w:color="auto" w:fill="FFFF00"/>
        </w:rPr>
        <w:t>02</w:t>
      </w:r>
      <w:r w:rsidR="00171FF5" w:rsidRPr="00A62842">
        <w:rPr>
          <w:rFonts w:ascii="Times New Roman" w:hAnsi="Times New Roman"/>
          <w:b/>
          <w:bCs/>
          <w:color w:val="FF0066"/>
          <w:u w:val="single"/>
          <w:shd w:val="clear" w:color="auto" w:fill="FFFF00"/>
        </w:rPr>
        <w:t>.</w:t>
      </w:r>
      <w:r w:rsidRPr="00A62842">
        <w:rPr>
          <w:rFonts w:ascii="Times New Roman" w:hAnsi="Times New Roman"/>
          <w:b/>
          <w:bCs/>
          <w:color w:val="FF0066"/>
          <w:u w:val="single"/>
          <w:shd w:val="clear" w:color="auto" w:fill="FFFF00"/>
        </w:rPr>
        <w:t>201</w:t>
      </w:r>
      <w:r w:rsidR="00640E40" w:rsidRPr="00640E40">
        <w:rPr>
          <w:rFonts w:ascii="Times New Roman" w:hAnsi="Times New Roman"/>
          <w:b/>
          <w:bCs/>
          <w:color w:val="FF0066"/>
          <w:u w:val="single"/>
          <w:shd w:val="clear" w:color="auto" w:fill="FFFF00"/>
        </w:rPr>
        <w:t>9</w:t>
      </w:r>
      <w:r w:rsidRPr="00A62842">
        <w:rPr>
          <w:rFonts w:ascii="Times New Roman" w:hAnsi="Times New Roman"/>
          <w:b/>
          <w:bCs/>
          <w:color w:val="FF0066"/>
          <w:u w:val="single"/>
          <w:shd w:val="clear" w:color="auto" w:fill="FFFF00"/>
        </w:rPr>
        <w:t xml:space="preserve"> г.</w:t>
      </w:r>
      <w:r w:rsidR="007D2FF7" w:rsidRPr="00A62842">
        <w:rPr>
          <w:rFonts w:ascii="Times New Roman" w:hAnsi="Times New Roman"/>
          <w:b/>
          <w:bCs/>
          <w:color w:val="FF0066"/>
          <w:u w:val="single"/>
        </w:rPr>
        <w:t xml:space="preserve"> (до </w:t>
      </w:r>
      <w:r w:rsidR="004A1A21" w:rsidRPr="00A62842">
        <w:rPr>
          <w:rFonts w:ascii="Times New Roman" w:hAnsi="Times New Roman"/>
          <w:b/>
          <w:bCs/>
          <w:color w:val="FF0066"/>
          <w:u w:val="single"/>
        </w:rPr>
        <w:t>24</w:t>
      </w:r>
      <w:r w:rsidR="007D2FF7" w:rsidRPr="00A62842">
        <w:rPr>
          <w:rFonts w:ascii="Times New Roman" w:hAnsi="Times New Roman"/>
          <w:b/>
          <w:bCs/>
          <w:color w:val="FF0066"/>
          <w:u w:val="single"/>
        </w:rPr>
        <w:t>-00 МСК)</w:t>
      </w:r>
      <w:r w:rsidR="007D2FF7" w:rsidRPr="00A62842">
        <w:rPr>
          <w:rFonts w:ascii="Times New Roman" w:hAnsi="Times New Roman"/>
          <w:bCs/>
        </w:rPr>
        <w:t xml:space="preserve"> </w:t>
      </w:r>
      <w:r w:rsidRPr="00A62842">
        <w:rPr>
          <w:rFonts w:ascii="Times New Roman" w:hAnsi="Times New Roman"/>
          <w:bCs/>
        </w:rPr>
        <w:t xml:space="preserve"> В случае не</w:t>
      </w:r>
      <w:r w:rsidR="006312D8" w:rsidRPr="00A62842">
        <w:rPr>
          <w:rFonts w:ascii="Times New Roman" w:hAnsi="Times New Roman"/>
          <w:bCs/>
        </w:rPr>
        <w:t xml:space="preserve"> </w:t>
      </w:r>
      <w:r w:rsidRPr="00A62842">
        <w:rPr>
          <w:rFonts w:ascii="Times New Roman" w:hAnsi="Times New Roman"/>
          <w:bCs/>
        </w:rPr>
        <w:t>поступления</w:t>
      </w:r>
      <w:r w:rsidR="006312D8" w:rsidRPr="00A62842">
        <w:rPr>
          <w:rFonts w:ascii="Times New Roman" w:hAnsi="Times New Roman"/>
          <w:bCs/>
        </w:rPr>
        <w:t xml:space="preserve"> (не полного поступления)</w:t>
      </w:r>
      <w:r w:rsidRPr="00A62842">
        <w:rPr>
          <w:rFonts w:ascii="Times New Roman" w:hAnsi="Times New Roman"/>
          <w:bCs/>
        </w:rPr>
        <w:t xml:space="preserve"> суммы задатка в установленный срок, обязательства Претендента по внесению задатка считаются не выполненными. В этом случае Претендент к участию в торгах не допускается.</w:t>
      </w:r>
      <w:r w:rsidR="00201416" w:rsidRPr="00A62842">
        <w:rPr>
          <w:rFonts w:ascii="Times New Roman" w:hAnsi="Times New Roman"/>
          <w:bCs/>
        </w:rPr>
        <w:t xml:space="preserve"> </w:t>
      </w:r>
      <w:r w:rsidR="006312D8" w:rsidRPr="00A62842">
        <w:rPr>
          <w:rFonts w:ascii="Times New Roman" w:hAnsi="Times New Roman"/>
          <w:bCs/>
        </w:rPr>
        <w:t>Сумма считается уплаченной в момент поступления всей суммы задатка на р/с Продавца</w:t>
      </w:r>
      <w:r w:rsidR="00201416" w:rsidRPr="00A62842">
        <w:rPr>
          <w:rFonts w:ascii="Times New Roman" w:hAnsi="Times New Roman"/>
          <w:bCs/>
        </w:rPr>
        <w:t xml:space="preserve"> согласно следующим реквизитам: </w:t>
      </w:r>
    </w:p>
    <w:tbl>
      <w:tblPr>
        <w:tblW w:w="10065" w:type="dxa"/>
        <w:tblInd w:w="28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283"/>
        <w:gridCol w:w="1418"/>
        <w:gridCol w:w="567"/>
        <w:gridCol w:w="850"/>
        <w:gridCol w:w="568"/>
        <w:gridCol w:w="283"/>
        <w:gridCol w:w="1134"/>
        <w:gridCol w:w="568"/>
        <w:gridCol w:w="566"/>
        <w:gridCol w:w="852"/>
        <w:gridCol w:w="424"/>
      </w:tblGrid>
      <w:tr w:rsidR="0077000D" w:rsidRPr="00AD56CF" w:rsidTr="00A62842">
        <w:trPr>
          <w:cantSplit/>
          <w:trHeight w:val="280"/>
        </w:trPr>
        <w:tc>
          <w:tcPr>
            <w:tcW w:w="5670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CC"/>
          </w:tcPr>
          <w:p w:rsidR="00E65276" w:rsidRPr="00AA2A5A" w:rsidRDefault="00CE6303" w:rsidP="00CE6303">
            <w:pPr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A2A5A">
              <w:rPr>
                <w:rFonts w:ascii="Times New Roman" w:hAnsi="Times New Roman"/>
                <w:color w:val="002060"/>
                <w:sz w:val="20"/>
                <w:szCs w:val="20"/>
              </w:rPr>
              <w:t xml:space="preserve">ПАО "Дальневосточный  банк"  </w:t>
            </w:r>
            <w:r w:rsidR="00542E96" w:rsidRPr="00AA2A5A">
              <w:rPr>
                <w:rFonts w:ascii="Times New Roman" w:hAnsi="Times New Roman"/>
                <w:bCs/>
                <w:color w:val="002060"/>
                <w:sz w:val="20"/>
                <w:szCs w:val="20"/>
              </w:rPr>
              <w:t xml:space="preserve"> </w:t>
            </w:r>
            <w:r w:rsidRPr="00AA2A5A">
              <w:rPr>
                <w:rFonts w:ascii="Times New Roman" w:hAnsi="Times New Roman"/>
                <w:bCs/>
                <w:color w:val="002060"/>
                <w:sz w:val="20"/>
                <w:szCs w:val="20"/>
              </w:rPr>
              <w:t>г. Владивосток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E65276" w:rsidRPr="00CE6303" w:rsidRDefault="00E65276" w:rsidP="008729B1">
            <w:pPr>
              <w:ind w:left="57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CE6303">
              <w:rPr>
                <w:rFonts w:ascii="Times New Roman" w:hAnsi="Times New Roman"/>
                <w:color w:val="002060"/>
                <w:sz w:val="20"/>
                <w:szCs w:val="20"/>
              </w:rPr>
              <w:t>БИК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CC"/>
            <w:vAlign w:val="center"/>
          </w:tcPr>
          <w:p w:rsidR="00E65276" w:rsidRPr="004A235C" w:rsidRDefault="00CE6303" w:rsidP="00AD56CF">
            <w:pPr>
              <w:ind w:left="57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4A235C">
              <w:rPr>
                <w:rFonts w:ascii="Times New Roman" w:hAnsi="Times New Roman"/>
                <w:color w:val="002060"/>
                <w:sz w:val="20"/>
                <w:szCs w:val="20"/>
              </w:rPr>
              <w:t>040507705</w:t>
            </w:r>
          </w:p>
        </w:tc>
      </w:tr>
      <w:tr w:rsidR="0077000D" w:rsidRPr="009210AB" w:rsidTr="00A62842">
        <w:trPr>
          <w:cantSplit/>
          <w:trHeight w:val="517"/>
        </w:trPr>
        <w:tc>
          <w:tcPr>
            <w:tcW w:w="5670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CC"/>
          </w:tcPr>
          <w:p w:rsidR="00E65276" w:rsidRPr="00AA2A5A" w:rsidRDefault="00E65276" w:rsidP="008729B1">
            <w:pPr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CC"/>
          </w:tcPr>
          <w:p w:rsidR="00E65276" w:rsidRPr="00CE6303" w:rsidRDefault="00E65276" w:rsidP="008729B1">
            <w:pPr>
              <w:ind w:left="57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CE6303">
              <w:rPr>
                <w:rFonts w:ascii="Times New Roman" w:hAnsi="Times New Roman"/>
                <w:color w:val="002060"/>
                <w:sz w:val="20"/>
                <w:szCs w:val="20"/>
              </w:rPr>
              <w:t>Сч. №</w:t>
            </w:r>
          </w:p>
        </w:tc>
        <w:tc>
          <w:tcPr>
            <w:tcW w:w="3544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CC"/>
          </w:tcPr>
          <w:p w:rsidR="00E65276" w:rsidRPr="004A235C" w:rsidRDefault="00CE6303" w:rsidP="00AD56CF">
            <w:pPr>
              <w:ind w:left="57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4A235C">
              <w:rPr>
                <w:rFonts w:ascii="Times New Roman" w:hAnsi="Times New Roman"/>
                <w:color w:val="002060"/>
                <w:sz w:val="20"/>
                <w:szCs w:val="20"/>
              </w:rPr>
              <w:t>30101810900000000705</w:t>
            </w:r>
          </w:p>
        </w:tc>
      </w:tr>
      <w:tr w:rsidR="0077000D" w:rsidRPr="009210AB" w:rsidTr="00A62842">
        <w:trPr>
          <w:cantSplit/>
          <w:trHeight w:val="292"/>
        </w:trPr>
        <w:tc>
          <w:tcPr>
            <w:tcW w:w="567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CC"/>
            <w:vAlign w:val="bottom"/>
          </w:tcPr>
          <w:p w:rsidR="00E65276" w:rsidRPr="00AA2A5A" w:rsidRDefault="00E65276" w:rsidP="008729B1">
            <w:pPr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A2A5A">
              <w:rPr>
                <w:rFonts w:ascii="Times New Roman" w:hAnsi="Times New Roman"/>
                <w:color w:val="002060"/>
                <w:sz w:val="20"/>
                <w:szCs w:val="20"/>
              </w:rPr>
              <w:t>Банк получателя</w:t>
            </w:r>
          </w:p>
        </w:tc>
        <w:tc>
          <w:tcPr>
            <w:tcW w:w="85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CC"/>
          </w:tcPr>
          <w:p w:rsidR="00E65276" w:rsidRPr="00CE6303" w:rsidRDefault="00E65276" w:rsidP="008729B1">
            <w:pPr>
              <w:ind w:left="57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3544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CC"/>
          </w:tcPr>
          <w:p w:rsidR="00E65276" w:rsidRPr="004A235C" w:rsidRDefault="00E65276" w:rsidP="008729B1">
            <w:pPr>
              <w:ind w:left="57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</w:tr>
      <w:tr w:rsidR="0077000D" w:rsidRPr="009210AB" w:rsidTr="00A62842">
        <w:trPr>
          <w:cantSplit/>
          <w:trHeight w:val="260"/>
        </w:trPr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E65276" w:rsidRPr="00AA2A5A" w:rsidRDefault="00E65276" w:rsidP="004A235C">
            <w:pPr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A2A5A">
              <w:rPr>
                <w:rFonts w:ascii="Times New Roman" w:hAnsi="Times New Roman"/>
                <w:color w:val="002060"/>
                <w:sz w:val="20"/>
                <w:szCs w:val="20"/>
              </w:rPr>
              <w:t xml:space="preserve">ИНН </w:t>
            </w:r>
            <w:r w:rsidR="004A235C" w:rsidRPr="00AA2A5A">
              <w:rPr>
                <w:rFonts w:ascii="Times New Roman" w:hAnsi="Times New Roman"/>
                <w:color w:val="002060"/>
                <w:sz w:val="20"/>
                <w:szCs w:val="20"/>
              </w:rPr>
              <w:t xml:space="preserve"> </w:t>
            </w:r>
            <w:r w:rsidR="004A235C" w:rsidRPr="00AA2A5A">
              <w:rPr>
                <w:rFonts w:ascii="Times New Roman" w:hAnsi="Times New Roman"/>
                <w:color w:val="C00000"/>
                <w:sz w:val="20"/>
                <w:szCs w:val="20"/>
              </w:rPr>
              <w:t>253904525163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CC"/>
            <w:vAlign w:val="center"/>
          </w:tcPr>
          <w:p w:rsidR="00E65276" w:rsidRPr="00AA2A5A" w:rsidRDefault="00E65276" w:rsidP="00CE6303">
            <w:pPr>
              <w:ind w:left="57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A2A5A">
              <w:rPr>
                <w:rFonts w:ascii="Times New Roman" w:hAnsi="Times New Roman"/>
                <w:color w:val="002060"/>
                <w:sz w:val="20"/>
                <w:szCs w:val="20"/>
              </w:rPr>
              <w:t xml:space="preserve">КПП </w:t>
            </w:r>
          </w:p>
        </w:tc>
        <w:tc>
          <w:tcPr>
            <w:tcW w:w="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CC"/>
          </w:tcPr>
          <w:p w:rsidR="00E65276" w:rsidRPr="00CE6303" w:rsidRDefault="00E65276" w:rsidP="008729B1">
            <w:pPr>
              <w:ind w:left="57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CE6303">
              <w:rPr>
                <w:rFonts w:ascii="Times New Roman" w:hAnsi="Times New Roman"/>
                <w:color w:val="002060"/>
                <w:sz w:val="20"/>
                <w:szCs w:val="20"/>
              </w:rPr>
              <w:t>Сч. №</w:t>
            </w:r>
          </w:p>
        </w:tc>
        <w:tc>
          <w:tcPr>
            <w:tcW w:w="3544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CC"/>
          </w:tcPr>
          <w:p w:rsidR="00E65276" w:rsidRPr="004A235C" w:rsidRDefault="004A235C" w:rsidP="00DD1C9C">
            <w:pPr>
              <w:ind w:left="57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4A235C">
              <w:rPr>
                <w:rFonts w:ascii="Times New Roman" w:hAnsi="Times New Roman"/>
                <w:sz w:val="20"/>
                <w:szCs w:val="20"/>
              </w:rPr>
              <w:t>40817810100100000883</w:t>
            </w:r>
          </w:p>
        </w:tc>
      </w:tr>
      <w:tr w:rsidR="0077000D" w:rsidRPr="009210AB" w:rsidTr="00A62842">
        <w:trPr>
          <w:cantSplit/>
          <w:trHeight w:val="560"/>
        </w:trPr>
        <w:tc>
          <w:tcPr>
            <w:tcW w:w="5670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CC"/>
          </w:tcPr>
          <w:p w:rsidR="00E65276" w:rsidRPr="00AA2A5A" w:rsidRDefault="004A235C" w:rsidP="00E65276">
            <w:pPr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A2A5A">
              <w:rPr>
                <w:rFonts w:ascii="Times New Roman" w:hAnsi="Times New Roman"/>
                <w:sz w:val="20"/>
                <w:szCs w:val="20"/>
              </w:rPr>
              <w:t>Костап Елена Александровна</w:t>
            </w:r>
          </w:p>
        </w:tc>
        <w:tc>
          <w:tcPr>
            <w:tcW w:w="85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E65276" w:rsidRPr="00CE6303" w:rsidRDefault="00E65276" w:rsidP="008729B1">
            <w:pPr>
              <w:ind w:left="57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3544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CC"/>
          </w:tcPr>
          <w:p w:rsidR="00E65276" w:rsidRPr="00CE6303" w:rsidRDefault="00E65276" w:rsidP="008729B1">
            <w:pPr>
              <w:jc w:val="center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</w:tr>
      <w:tr w:rsidR="0077000D" w:rsidRPr="009210AB" w:rsidTr="009908ED">
        <w:trPr>
          <w:cantSplit/>
          <w:trHeight w:val="355"/>
        </w:trPr>
        <w:tc>
          <w:tcPr>
            <w:tcW w:w="5670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CC"/>
            <w:vAlign w:val="bottom"/>
          </w:tcPr>
          <w:p w:rsidR="00E65276" w:rsidRPr="00CE6303" w:rsidRDefault="00E65276" w:rsidP="008729B1">
            <w:pPr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E65276" w:rsidRPr="00CE6303" w:rsidRDefault="00E65276" w:rsidP="008729B1">
            <w:pPr>
              <w:ind w:left="57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CE6303">
              <w:rPr>
                <w:rFonts w:ascii="Times New Roman" w:hAnsi="Times New Roman"/>
                <w:color w:val="002060"/>
                <w:sz w:val="20"/>
                <w:szCs w:val="20"/>
              </w:rPr>
              <w:t>Вид оп.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CC"/>
            <w:vAlign w:val="center"/>
          </w:tcPr>
          <w:p w:rsidR="00E65276" w:rsidRPr="00CE6303" w:rsidRDefault="00E65276" w:rsidP="008729B1">
            <w:pPr>
              <w:ind w:left="57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CE6303">
              <w:rPr>
                <w:rFonts w:ascii="Times New Roman" w:hAnsi="Times New Roman"/>
                <w:color w:val="002060"/>
                <w:sz w:val="20"/>
                <w:szCs w:val="20"/>
              </w:rPr>
              <w:t>01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E65276" w:rsidRPr="00CE6303" w:rsidRDefault="00E65276" w:rsidP="008729B1">
            <w:pPr>
              <w:ind w:left="57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CE6303">
              <w:rPr>
                <w:rFonts w:ascii="Times New Roman" w:hAnsi="Times New Roman"/>
                <w:color w:val="002060"/>
                <w:sz w:val="20"/>
                <w:szCs w:val="20"/>
              </w:rPr>
              <w:t>Срок плат.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CC"/>
            <w:vAlign w:val="center"/>
          </w:tcPr>
          <w:p w:rsidR="00E65276" w:rsidRPr="00CE6303" w:rsidRDefault="00E65276" w:rsidP="008729B1">
            <w:pPr>
              <w:ind w:left="57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</w:tr>
      <w:tr w:rsidR="0077000D" w:rsidRPr="009210AB" w:rsidTr="00A62842">
        <w:trPr>
          <w:cantSplit/>
          <w:trHeight w:val="530"/>
        </w:trPr>
        <w:tc>
          <w:tcPr>
            <w:tcW w:w="5670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CC"/>
            <w:vAlign w:val="bottom"/>
          </w:tcPr>
          <w:p w:rsidR="00E65276" w:rsidRPr="00CE6303" w:rsidRDefault="00E65276" w:rsidP="008729B1">
            <w:pPr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E65276" w:rsidRPr="00CE6303" w:rsidRDefault="00E65276" w:rsidP="008729B1">
            <w:pPr>
              <w:ind w:left="57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CE6303">
              <w:rPr>
                <w:rFonts w:ascii="Times New Roman" w:hAnsi="Times New Roman"/>
                <w:color w:val="002060"/>
                <w:sz w:val="20"/>
                <w:szCs w:val="20"/>
              </w:rPr>
              <w:t>Наз. пл.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CC"/>
            <w:vAlign w:val="center"/>
          </w:tcPr>
          <w:p w:rsidR="00E65276" w:rsidRPr="00CE6303" w:rsidRDefault="00E65276" w:rsidP="008729B1">
            <w:pPr>
              <w:ind w:left="57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E65276" w:rsidRPr="00CE6303" w:rsidRDefault="00E65276" w:rsidP="008729B1">
            <w:pPr>
              <w:ind w:left="57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CE6303">
              <w:rPr>
                <w:rFonts w:ascii="Times New Roman" w:hAnsi="Times New Roman"/>
                <w:color w:val="002060"/>
                <w:sz w:val="20"/>
                <w:szCs w:val="20"/>
              </w:rPr>
              <w:t>Очер. плат.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CC"/>
            <w:vAlign w:val="center"/>
          </w:tcPr>
          <w:p w:rsidR="00E65276" w:rsidRPr="00CE6303" w:rsidRDefault="0083734F" w:rsidP="0083734F">
            <w:pPr>
              <w:ind w:left="57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CE6303">
              <w:rPr>
                <w:rFonts w:ascii="Times New Roman" w:hAnsi="Times New Roman"/>
                <w:color w:val="002060"/>
                <w:sz w:val="20"/>
                <w:szCs w:val="20"/>
              </w:rPr>
              <w:t>1</w:t>
            </w:r>
          </w:p>
        </w:tc>
      </w:tr>
      <w:tr w:rsidR="0077000D" w:rsidRPr="009210AB" w:rsidTr="00A62842">
        <w:trPr>
          <w:trHeight w:val="270"/>
        </w:trPr>
        <w:tc>
          <w:tcPr>
            <w:tcW w:w="567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CC"/>
            <w:vAlign w:val="bottom"/>
          </w:tcPr>
          <w:p w:rsidR="00E65276" w:rsidRPr="00CE6303" w:rsidRDefault="00E65276" w:rsidP="008729B1">
            <w:pPr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CE6303">
              <w:rPr>
                <w:rFonts w:ascii="Times New Roman" w:hAnsi="Times New Roman"/>
                <w:color w:val="002060"/>
                <w:sz w:val="20"/>
                <w:szCs w:val="20"/>
              </w:rPr>
              <w:t>Получатель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E65276" w:rsidRPr="00CE6303" w:rsidRDefault="00E65276" w:rsidP="008729B1">
            <w:pPr>
              <w:ind w:left="57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CE6303">
              <w:rPr>
                <w:rFonts w:ascii="Times New Roman" w:hAnsi="Times New Roman"/>
                <w:color w:val="002060"/>
                <w:sz w:val="20"/>
                <w:szCs w:val="20"/>
              </w:rPr>
              <w:t>Код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E65276" w:rsidRPr="00CE6303" w:rsidRDefault="00E65276" w:rsidP="008729B1">
            <w:pPr>
              <w:ind w:left="57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E65276" w:rsidRPr="00CE6303" w:rsidRDefault="00E65276" w:rsidP="008729B1">
            <w:pPr>
              <w:ind w:left="57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CE6303">
              <w:rPr>
                <w:rFonts w:ascii="Times New Roman" w:hAnsi="Times New Roman"/>
                <w:color w:val="002060"/>
                <w:sz w:val="20"/>
                <w:szCs w:val="20"/>
              </w:rPr>
              <w:t>Рез. поле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CC"/>
            <w:vAlign w:val="center"/>
          </w:tcPr>
          <w:p w:rsidR="00E65276" w:rsidRPr="00CE6303" w:rsidRDefault="00E65276" w:rsidP="008729B1">
            <w:pPr>
              <w:ind w:left="57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</w:tr>
      <w:tr w:rsidR="0077000D" w:rsidRPr="009210AB" w:rsidTr="00A62842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0"/>
        </w:trPr>
        <w:tc>
          <w:tcPr>
            <w:tcW w:w="2552" w:type="dxa"/>
            <w:tcBorders>
              <w:left w:val="nil"/>
            </w:tcBorders>
            <w:shd w:val="clear" w:color="auto" w:fill="FFFFCC"/>
            <w:vAlign w:val="bottom"/>
          </w:tcPr>
          <w:p w:rsidR="00E65276" w:rsidRPr="00CE6303" w:rsidRDefault="00E65276" w:rsidP="008729B1">
            <w:pPr>
              <w:jc w:val="center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shd w:val="clear" w:color="auto" w:fill="FFFFCC"/>
            <w:vAlign w:val="bottom"/>
          </w:tcPr>
          <w:p w:rsidR="00E65276" w:rsidRPr="00CE6303" w:rsidRDefault="00E65276" w:rsidP="008729B1">
            <w:pPr>
              <w:jc w:val="center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CC"/>
            <w:vAlign w:val="bottom"/>
          </w:tcPr>
          <w:p w:rsidR="00E65276" w:rsidRPr="00CE6303" w:rsidRDefault="00E65276" w:rsidP="008729B1">
            <w:pPr>
              <w:jc w:val="center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shd w:val="clear" w:color="auto" w:fill="FFFFCC"/>
            <w:vAlign w:val="bottom"/>
          </w:tcPr>
          <w:p w:rsidR="00E65276" w:rsidRPr="00CE6303" w:rsidRDefault="00E65276" w:rsidP="008729B1">
            <w:pPr>
              <w:jc w:val="center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1985" w:type="dxa"/>
            <w:gridSpan w:val="3"/>
            <w:shd w:val="clear" w:color="auto" w:fill="FFFFCC"/>
            <w:vAlign w:val="bottom"/>
          </w:tcPr>
          <w:p w:rsidR="00E65276" w:rsidRPr="00CE6303" w:rsidRDefault="00E65276" w:rsidP="008729B1">
            <w:pPr>
              <w:jc w:val="center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shd w:val="clear" w:color="auto" w:fill="FFFFCC"/>
            <w:vAlign w:val="bottom"/>
          </w:tcPr>
          <w:p w:rsidR="00E65276" w:rsidRPr="00CE6303" w:rsidRDefault="00E65276" w:rsidP="008729B1">
            <w:pPr>
              <w:jc w:val="center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424" w:type="dxa"/>
            <w:tcBorders>
              <w:right w:val="nil"/>
            </w:tcBorders>
            <w:shd w:val="clear" w:color="auto" w:fill="FFFFCC"/>
            <w:vAlign w:val="bottom"/>
          </w:tcPr>
          <w:p w:rsidR="00E65276" w:rsidRPr="00CE6303" w:rsidRDefault="00E65276" w:rsidP="008729B1">
            <w:pPr>
              <w:jc w:val="center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</w:tr>
      <w:tr w:rsidR="009210AB" w:rsidRPr="00AD56CF" w:rsidTr="00A62842">
        <w:tblPrEx>
          <w:tblBorders>
            <w:top w:val="single" w:sz="4" w:space="0" w:color="auto"/>
            <w:bottom w:val="single" w:sz="4" w:space="0" w:color="auto"/>
          </w:tblBorders>
        </w:tblPrEx>
        <w:trPr>
          <w:trHeight w:val="646"/>
        </w:trPr>
        <w:tc>
          <w:tcPr>
            <w:tcW w:w="10065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FFFFCC"/>
          </w:tcPr>
          <w:p w:rsidR="00E65276" w:rsidRPr="00AA2A5A" w:rsidRDefault="004A235C" w:rsidP="00640E40">
            <w:pPr>
              <w:rPr>
                <w:rFonts w:ascii="Times New Roman" w:hAnsi="Times New Roman"/>
                <w:color w:val="7030A0"/>
                <w:sz w:val="20"/>
                <w:szCs w:val="20"/>
              </w:rPr>
            </w:pPr>
            <w:r w:rsidRPr="00AA2A5A">
              <w:rPr>
                <w:rFonts w:ascii="Times New Roman" w:hAnsi="Times New Roman"/>
                <w:color w:val="7030A0"/>
              </w:rPr>
              <w:t xml:space="preserve">Задаток для торгов имуществом должника по делу  А51-15788/2017 г. по договору о задатке № 11 от </w:t>
            </w:r>
            <w:r w:rsidR="00640E40" w:rsidRPr="00640E40">
              <w:rPr>
                <w:rFonts w:ascii="Times New Roman" w:hAnsi="Times New Roman"/>
                <w:color w:val="7030A0"/>
              </w:rPr>
              <w:t>24</w:t>
            </w:r>
            <w:r w:rsidRPr="00AA2A5A">
              <w:rPr>
                <w:rFonts w:ascii="Times New Roman" w:hAnsi="Times New Roman"/>
                <w:color w:val="7030A0"/>
              </w:rPr>
              <w:t>.</w:t>
            </w:r>
            <w:r w:rsidR="00640E40" w:rsidRPr="00640E40">
              <w:rPr>
                <w:rFonts w:ascii="Times New Roman" w:hAnsi="Times New Roman"/>
                <w:color w:val="7030A0"/>
              </w:rPr>
              <w:t>12</w:t>
            </w:r>
            <w:r w:rsidRPr="00AA2A5A">
              <w:rPr>
                <w:rFonts w:ascii="Times New Roman" w:hAnsi="Times New Roman"/>
                <w:color w:val="7030A0"/>
              </w:rPr>
              <w:t>.18  по лоту № 1</w:t>
            </w:r>
            <w:r w:rsidR="009908ED" w:rsidRPr="00AA2A5A">
              <w:rPr>
                <w:rFonts w:ascii="Times New Roman" w:hAnsi="Times New Roman"/>
                <w:color w:val="7030A0"/>
              </w:rPr>
              <w:t>. Без НДС.</w:t>
            </w:r>
          </w:p>
        </w:tc>
      </w:tr>
    </w:tbl>
    <w:p w:rsidR="00E92ED2" w:rsidRPr="00A62842" w:rsidRDefault="00E92ED2" w:rsidP="00E92ED2">
      <w:pPr>
        <w:pStyle w:val="a6"/>
        <w:ind w:firstLine="567"/>
        <w:jc w:val="both"/>
        <w:rPr>
          <w:b w:val="0"/>
          <w:bCs w:val="0"/>
          <w:color w:val="002060"/>
          <w:sz w:val="22"/>
          <w:szCs w:val="22"/>
        </w:rPr>
      </w:pPr>
      <w:r w:rsidRPr="00A62842">
        <w:rPr>
          <w:color w:val="002060"/>
          <w:sz w:val="22"/>
          <w:szCs w:val="22"/>
        </w:rPr>
        <w:t>5</w:t>
      </w:r>
      <w:r w:rsidRPr="00A62842">
        <w:rPr>
          <w:b w:val="0"/>
          <w:bCs w:val="0"/>
          <w:color w:val="002060"/>
          <w:sz w:val="22"/>
          <w:szCs w:val="22"/>
        </w:rPr>
        <w:t>. Внесенный Задаток не возвращается в случае:</w:t>
      </w:r>
    </w:p>
    <w:p w:rsidR="00E92ED2" w:rsidRPr="00A62842" w:rsidRDefault="00E92ED2" w:rsidP="00E92ED2">
      <w:pPr>
        <w:pStyle w:val="a3"/>
        <w:ind w:firstLine="851"/>
        <w:jc w:val="both"/>
        <w:rPr>
          <w:b w:val="0"/>
          <w:bCs w:val="0"/>
          <w:color w:val="002060"/>
          <w:sz w:val="22"/>
          <w:szCs w:val="22"/>
        </w:rPr>
      </w:pPr>
      <w:r w:rsidRPr="00A62842">
        <w:rPr>
          <w:b w:val="0"/>
          <w:bCs w:val="0"/>
          <w:color w:val="002060"/>
          <w:sz w:val="22"/>
          <w:szCs w:val="22"/>
        </w:rPr>
        <w:t>- Если Претендент, признанный победителем торгов уклонится от подписания Протокола об итогах торгов, в день проведения торгов</w:t>
      </w:r>
      <w:r w:rsidR="00AA2A5A">
        <w:rPr>
          <w:b w:val="0"/>
          <w:bCs w:val="0"/>
          <w:color w:val="002060"/>
          <w:sz w:val="22"/>
          <w:szCs w:val="22"/>
        </w:rPr>
        <w:t xml:space="preserve"> (если  такое условие есть у электронной  торговой площадки) </w:t>
      </w:r>
      <w:r w:rsidRPr="00A62842">
        <w:rPr>
          <w:b w:val="0"/>
          <w:bCs w:val="0"/>
          <w:color w:val="002060"/>
          <w:sz w:val="22"/>
          <w:szCs w:val="22"/>
        </w:rPr>
        <w:t>, либо не подписал договор купли-продажи в срок и порядке, предусмотренном объявлением о торгах на электронной площадке</w:t>
      </w:r>
      <w:r w:rsidRPr="00A62842">
        <w:rPr>
          <w:color w:val="002060"/>
          <w:sz w:val="22"/>
          <w:szCs w:val="22"/>
        </w:rPr>
        <w:t xml:space="preserve"> </w:t>
      </w:r>
      <w:r w:rsidRPr="00A62842">
        <w:rPr>
          <w:b w:val="0"/>
          <w:bCs w:val="0"/>
          <w:color w:val="002060"/>
          <w:sz w:val="22"/>
          <w:szCs w:val="22"/>
        </w:rPr>
        <w:t>(в течение пяти дней со дня получения предложения арбитражного управляющего о заключении такого договора), но не далее, чем по истечении 12 календарных дней после дня отправки договора заказным почтовым отправлением (договор считается полученным через 6 календарных дней);</w:t>
      </w:r>
    </w:p>
    <w:p w:rsidR="00E92ED2" w:rsidRPr="00A62842" w:rsidRDefault="00E92ED2" w:rsidP="00E92ED2">
      <w:pPr>
        <w:pStyle w:val="a6"/>
        <w:ind w:firstLine="851"/>
        <w:jc w:val="both"/>
        <w:rPr>
          <w:b w:val="0"/>
          <w:bCs w:val="0"/>
          <w:color w:val="002060"/>
          <w:sz w:val="22"/>
          <w:szCs w:val="22"/>
        </w:rPr>
      </w:pPr>
      <w:r w:rsidRPr="00A62842">
        <w:rPr>
          <w:b w:val="0"/>
          <w:bCs w:val="0"/>
          <w:color w:val="002060"/>
          <w:sz w:val="22"/>
          <w:szCs w:val="22"/>
        </w:rPr>
        <w:t>- Если Претендент, признанный победителем торгов уклонится от оплаты  продаваемого на торгах Имущества (не полностью оплатил) в срок, установленный организатором торгов).</w:t>
      </w:r>
    </w:p>
    <w:p w:rsidR="00E92ED2" w:rsidRDefault="00E92ED2" w:rsidP="00E92ED2">
      <w:pPr>
        <w:pStyle w:val="a6"/>
        <w:ind w:firstLine="851"/>
        <w:jc w:val="both"/>
        <w:rPr>
          <w:b w:val="0"/>
          <w:bCs w:val="0"/>
          <w:color w:val="002060"/>
          <w:sz w:val="22"/>
          <w:szCs w:val="22"/>
        </w:rPr>
      </w:pPr>
      <w:r w:rsidRPr="00A62842">
        <w:rPr>
          <w:b w:val="0"/>
          <w:bCs w:val="0"/>
          <w:color w:val="002060"/>
          <w:sz w:val="22"/>
          <w:szCs w:val="22"/>
        </w:rPr>
        <w:t>- Если Претендент отозвал заявку после приобретения им статуса участника торгов;</w:t>
      </w:r>
    </w:p>
    <w:p w:rsidR="00AA2A5A" w:rsidRPr="00A62842" w:rsidRDefault="00AA2A5A" w:rsidP="00E92ED2">
      <w:pPr>
        <w:pStyle w:val="a6"/>
        <w:ind w:firstLine="851"/>
        <w:jc w:val="both"/>
        <w:rPr>
          <w:b w:val="0"/>
          <w:bCs w:val="0"/>
          <w:color w:val="002060"/>
          <w:sz w:val="22"/>
          <w:szCs w:val="22"/>
        </w:rPr>
      </w:pPr>
      <w:r>
        <w:rPr>
          <w:b w:val="0"/>
          <w:bCs w:val="0"/>
          <w:color w:val="002060"/>
          <w:sz w:val="22"/>
          <w:szCs w:val="22"/>
        </w:rPr>
        <w:t xml:space="preserve">- В иных  случаях,  при нарушении опубликованных организатором торгов  в  сообщениях на </w:t>
      </w:r>
      <w:hyperlink r:id="rId8" w:history="1">
        <w:r w:rsidRPr="00AA2A5A">
          <w:rPr>
            <w:rStyle w:val="a8"/>
            <w:b w:val="0"/>
            <w:bCs w:val="0"/>
            <w:color w:val="002060"/>
            <w:sz w:val="22"/>
            <w:szCs w:val="22"/>
          </w:rPr>
          <w:t>http://bankrot.fedresurs.ru/</w:t>
        </w:r>
      </w:hyperlink>
      <w:r>
        <w:rPr>
          <w:b w:val="0"/>
          <w:bCs w:val="0"/>
          <w:color w:val="002060"/>
          <w:sz w:val="22"/>
          <w:szCs w:val="22"/>
        </w:rPr>
        <w:t xml:space="preserve"> условий  торгов;</w:t>
      </w:r>
    </w:p>
    <w:p w:rsidR="00E92ED2" w:rsidRPr="00A62842" w:rsidRDefault="00E92ED2" w:rsidP="00A6026F">
      <w:pPr>
        <w:pStyle w:val="a6"/>
        <w:ind w:firstLine="851"/>
        <w:jc w:val="both"/>
        <w:rPr>
          <w:b w:val="0"/>
          <w:bCs w:val="0"/>
          <w:color w:val="002060"/>
          <w:sz w:val="22"/>
          <w:szCs w:val="22"/>
        </w:rPr>
      </w:pPr>
    </w:p>
    <w:p w:rsidR="00A6026F" w:rsidRPr="00A62842" w:rsidRDefault="003E3D56" w:rsidP="00A6026F">
      <w:pPr>
        <w:pStyle w:val="a3"/>
        <w:ind w:firstLine="708"/>
        <w:jc w:val="both"/>
        <w:rPr>
          <w:rStyle w:val="paragraph"/>
          <w:b w:val="0"/>
          <w:sz w:val="22"/>
          <w:szCs w:val="22"/>
        </w:rPr>
      </w:pPr>
      <w:r w:rsidRPr="00A62842">
        <w:rPr>
          <w:rStyle w:val="paragraph"/>
          <w:sz w:val="22"/>
          <w:szCs w:val="22"/>
        </w:rPr>
        <w:t>6</w:t>
      </w:r>
      <w:r w:rsidR="00A6026F" w:rsidRPr="00A62842">
        <w:rPr>
          <w:rStyle w:val="paragraph"/>
          <w:sz w:val="22"/>
          <w:szCs w:val="22"/>
        </w:rPr>
        <w:t xml:space="preserve">. </w:t>
      </w:r>
      <w:r w:rsidR="00A6026F" w:rsidRPr="00A62842">
        <w:rPr>
          <w:rStyle w:val="paragraph"/>
          <w:b w:val="0"/>
          <w:sz w:val="22"/>
          <w:szCs w:val="22"/>
        </w:rPr>
        <w:t>В случае признания Претендента победителем торгов по реализации имущества</w:t>
      </w:r>
      <w:r w:rsidR="00370C1E" w:rsidRPr="00A62842">
        <w:rPr>
          <w:rStyle w:val="paragraph"/>
          <w:b w:val="0"/>
          <w:sz w:val="22"/>
          <w:szCs w:val="22"/>
        </w:rPr>
        <w:t xml:space="preserve"> </w:t>
      </w:r>
      <w:r w:rsidR="00370C1E" w:rsidRPr="00A62842">
        <w:rPr>
          <w:rStyle w:val="paragraph"/>
          <w:b w:val="0"/>
          <w:color w:val="C00000"/>
          <w:sz w:val="22"/>
          <w:szCs w:val="22"/>
        </w:rPr>
        <w:t>(прав требования</w:t>
      </w:r>
      <w:r w:rsidR="006E01F3" w:rsidRPr="00A62842">
        <w:rPr>
          <w:rStyle w:val="paragraph"/>
          <w:b w:val="0"/>
          <w:color w:val="C00000"/>
          <w:sz w:val="22"/>
          <w:szCs w:val="22"/>
        </w:rPr>
        <w:t>, доли в УК</w:t>
      </w:r>
      <w:r w:rsidR="00370C1E" w:rsidRPr="00A62842">
        <w:rPr>
          <w:rStyle w:val="paragraph"/>
          <w:b w:val="0"/>
          <w:color w:val="C00000"/>
          <w:sz w:val="22"/>
          <w:szCs w:val="22"/>
        </w:rPr>
        <w:t>)</w:t>
      </w:r>
      <w:r w:rsidR="00A6026F" w:rsidRPr="00A62842">
        <w:rPr>
          <w:rStyle w:val="paragraph"/>
          <w:b w:val="0"/>
          <w:color w:val="C00000"/>
          <w:sz w:val="22"/>
          <w:szCs w:val="22"/>
        </w:rPr>
        <w:t>,</w:t>
      </w:r>
      <w:r w:rsidR="00A6026F" w:rsidRPr="00A62842">
        <w:rPr>
          <w:rStyle w:val="paragraph"/>
          <w:b w:val="0"/>
          <w:sz w:val="22"/>
          <w:szCs w:val="22"/>
        </w:rPr>
        <w:t xml:space="preserve"> указанного в п.1 данного договора, сумма внесенного задатка не возвращается и</w:t>
      </w:r>
      <w:r w:rsidR="00A6026F" w:rsidRPr="00A62842">
        <w:rPr>
          <w:rStyle w:val="paragraph"/>
          <w:sz w:val="22"/>
          <w:szCs w:val="22"/>
        </w:rPr>
        <w:t xml:space="preserve"> </w:t>
      </w:r>
      <w:r w:rsidR="00A6026F" w:rsidRPr="00A62842">
        <w:rPr>
          <w:rStyle w:val="paragraph"/>
          <w:b w:val="0"/>
          <w:sz w:val="22"/>
          <w:szCs w:val="22"/>
        </w:rPr>
        <w:t>засчитывается в счет оплаты приобретаемого на торгах имущества, при заключении договора купли-продажи</w:t>
      </w:r>
      <w:r w:rsidR="00370C1E" w:rsidRPr="00A62842">
        <w:rPr>
          <w:rStyle w:val="paragraph"/>
          <w:b w:val="0"/>
          <w:sz w:val="22"/>
          <w:szCs w:val="22"/>
        </w:rPr>
        <w:t xml:space="preserve"> в соответствии с</w:t>
      </w:r>
      <w:r w:rsidR="00A6026F" w:rsidRPr="00A62842">
        <w:rPr>
          <w:rStyle w:val="paragraph"/>
          <w:sz w:val="22"/>
          <w:szCs w:val="22"/>
        </w:rPr>
        <w:t xml:space="preserve"> </w:t>
      </w:r>
      <w:r w:rsidR="00A6026F" w:rsidRPr="00A62842">
        <w:rPr>
          <w:rStyle w:val="paragraph"/>
          <w:b w:val="0"/>
          <w:sz w:val="22"/>
          <w:szCs w:val="22"/>
        </w:rPr>
        <w:t xml:space="preserve"> законодательством РФ.</w:t>
      </w:r>
    </w:p>
    <w:p w:rsidR="009233EC" w:rsidRPr="00A62842" w:rsidRDefault="003E3D56" w:rsidP="009233EC">
      <w:pPr>
        <w:pStyle w:val="a6"/>
        <w:ind w:firstLine="567"/>
        <w:jc w:val="both"/>
        <w:rPr>
          <w:b w:val="0"/>
          <w:bCs w:val="0"/>
          <w:sz w:val="22"/>
          <w:szCs w:val="22"/>
        </w:rPr>
      </w:pPr>
      <w:r w:rsidRPr="00A62842">
        <w:rPr>
          <w:b w:val="0"/>
          <w:bCs w:val="0"/>
          <w:sz w:val="22"/>
          <w:szCs w:val="22"/>
        </w:rPr>
        <w:t>7</w:t>
      </w:r>
      <w:r w:rsidR="009233EC" w:rsidRPr="00A62842">
        <w:rPr>
          <w:b w:val="0"/>
          <w:bCs w:val="0"/>
          <w:sz w:val="22"/>
          <w:szCs w:val="22"/>
        </w:rPr>
        <w:t>. В случае если Претендент участвовал в торгах, но не выиграл их, Организатор торгов обязуется возвратить сумму внесенного Претендентом задатка в течение 5 (пяти) рабочих дней со дня подписания Протокола о результатах торгов, имеющего силу договора.</w:t>
      </w:r>
    </w:p>
    <w:p w:rsidR="005D0C45" w:rsidRPr="00A62842" w:rsidRDefault="003E3D56" w:rsidP="00247CDD">
      <w:pPr>
        <w:pStyle w:val="a3"/>
        <w:ind w:firstLine="567"/>
        <w:jc w:val="both"/>
        <w:rPr>
          <w:b w:val="0"/>
          <w:bCs w:val="0"/>
          <w:sz w:val="22"/>
          <w:szCs w:val="22"/>
        </w:rPr>
      </w:pPr>
      <w:r w:rsidRPr="00A62842">
        <w:rPr>
          <w:b w:val="0"/>
          <w:bCs w:val="0"/>
          <w:sz w:val="22"/>
          <w:szCs w:val="22"/>
        </w:rPr>
        <w:t>8</w:t>
      </w:r>
      <w:r w:rsidR="005D0C45" w:rsidRPr="00A62842">
        <w:rPr>
          <w:b w:val="0"/>
          <w:bCs w:val="0"/>
          <w:sz w:val="22"/>
          <w:szCs w:val="22"/>
        </w:rPr>
        <w:t>. На денежные средства, перечисленные</w:t>
      </w:r>
      <w:r w:rsidR="00A807C9">
        <w:rPr>
          <w:b w:val="0"/>
          <w:bCs w:val="0"/>
          <w:sz w:val="22"/>
          <w:szCs w:val="22"/>
        </w:rPr>
        <w:t xml:space="preserve"> только на указанный  счет,</w:t>
      </w:r>
      <w:r w:rsidR="005D0C45" w:rsidRPr="00A62842">
        <w:rPr>
          <w:b w:val="0"/>
          <w:bCs w:val="0"/>
          <w:sz w:val="22"/>
          <w:szCs w:val="22"/>
        </w:rPr>
        <w:t xml:space="preserve"> в соответствии с настоящим договором, проценты не начисляются</w:t>
      </w:r>
      <w:r w:rsidR="00A807C9">
        <w:rPr>
          <w:b w:val="0"/>
          <w:bCs w:val="0"/>
          <w:sz w:val="22"/>
          <w:szCs w:val="22"/>
        </w:rPr>
        <w:t>, и д</w:t>
      </w:r>
      <w:r w:rsidR="005D0C45" w:rsidRPr="00A62842">
        <w:rPr>
          <w:b w:val="0"/>
          <w:bCs w:val="0"/>
          <w:sz w:val="22"/>
          <w:szCs w:val="22"/>
        </w:rPr>
        <w:t>о подведения результатов торгов Претендент не вправе распоряжаться внесенным задатком.</w:t>
      </w:r>
    </w:p>
    <w:p w:rsidR="005D0C45" w:rsidRPr="00A62842" w:rsidRDefault="003E3D56" w:rsidP="00247CDD">
      <w:pPr>
        <w:pStyle w:val="a3"/>
        <w:ind w:firstLine="567"/>
        <w:jc w:val="both"/>
        <w:rPr>
          <w:b w:val="0"/>
          <w:bCs w:val="0"/>
          <w:sz w:val="22"/>
          <w:szCs w:val="22"/>
        </w:rPr>
      </w:pPr>
      <w:r w:rsidRPr="00A62842">
        <w:rPr>
          <w:b w:val="0"/>
          <w:bCs w:val="0"/>
          <w:sz w:val="22"/>
          <w:szCs w:val="22"/>
        </w:rPr>
        <w:t>9</w:t>
      </w:r>
      <w:r w:rsidR="005D0C45" w:rsidRPr="00A62842">
        <w:rPr>
          <w:b w:val="0"/>
          <w:bCs w:val="0"/>
          <w:sz w:val="22"/>
          <w:szCs w:val="22"/>
        </w:rPr>
        <w:t>. Претендент не вправе передавать свои права из настоящего договора третьим лицам без письменного согласия Организатора торгов.</w:t>
      </w:r>
    </w:p>
    <w:p w:rsidR="005D0C45" w:rsidRPr="00A62842" w:rsidRDefault="003E3D56" w:rsidP="00247CDD">
      <w:pPr>
        <w:pStyle w:val="a6"/>
        <w:ind w:firstLine="567"/>
        <w:jc w:val="both"/>
        <w:rPr>
          <w:b w:val="0"/>
          <w:bCs w:val="0"/>
          <w:sz w:val="22"/>
          <w:szCs w:val="22"/>
        </w:rPr>
      </w:pPr>
      <w:r w:rsidRPr="00A62842">
        <w:rPr>
          <w:b w:val="0"/>
          <w:bCs w:val="0"/>
          <w:sz w:val="22"/>
          <w:szCs w:val="22"/>
        </w:rPr>
        <w:t>10</w:t>
      </w:r>
      <w:r w:rsidR="005D0C45" w:rsidRPr="00A62842">
        <w:rPr>
          <w:b w:val="0"/>
          <w:bCs w:val="0"/>
          <w:sz w:val="22"/>
          <w:szCs w:val="22"/>
        </w:rPr>
        <w:t>. Задаток возвращается путем перечисления суммы внесенного задатка на счет Претендента</w:t>
      </w:r>
      <w:r w:rsidR="00370C1E" w:rsidRPr="00A62842">
        <w:rPr>
          <w:b w:val="0"/>
          <w:bCs w:val="0"/>
          <w:sz w:val="22"/>
          <w:szCs w:val="22"/>
        </w:rPr>
        <w:t xml:space="preserve">, с которого поступил указанный платёж, </w:t>
      </w:r>
      <w:r w:rsidR="00370C1E" w:rsidRPr="00A62842">
        <w:rPr>
          <w:b w:val="0"/>
          <w:bCs w:val="0"/>
          <w:sz w:val="22"/>
          <w:szCs w:val="22"/>
          <w:highlight w:val="yellow"/>
        </w:rPr>
        <w:t>при этом организатор вправе удержать с суммы банковскую комиссию</w:t>
      </w:r>
      <w:r w:rsidR="005D0C45" w:rsidRPr="00A62842">
        <w:rPr>
          <w:b w:val="0"/>
          <w:bCs w:val="0"/>
          <w:sz w:val="22"/>
          <w:szCs w:val="22"/>
          <w:highlight w:val="yellow"/>
        </w:rPr>
        <w:t>.</w:t>
      </w:r>
    </w:p>
    <w:p w:rsidR="005D0C45" w:rsidRPr="00A62842" w:rsidRDefault="005D0C45" w:rsidP="00247CDD">
      <w:pPr>
        <w:pStyle w:val="a6"/>
        <w:ind w:firstLine="567"/>
        <w:jc w:val="both"/>
        <w:rPr>
          <w:b w:val="0"/>
          <w:bCs w:val="0"/>
          <w:sz w:val="22"/>
          <w:szCs w:val="22"/>
        </w:rPr>
      </w:pPr>
      <w:r w:rsidRPr="00A62842">
        <w:rPr>
          <w:b w:val="0"/>
          <w:bCs w:val="0"/>
          <w:sz w:val="22"/>
          <w:szCs w:val="22"/>
        </w:rPr>
        <w:t>Претендент обязан незамедлительно информировать Организатора торгов об изменении своих банковских реквизитов. Организатор торгов не отвечает за нарушение установленных настоящим договором сроков возврата задатка в случае, если Претендент своевременно не информировал Организатора торгов об изменении своих банковских реквизитов.</w:t>
      </w:r>
    </w:p>
    <w:p w:rsidR="005D0C45" w:rsidRPr="00A62842" w:rsidRDefault="003E3D56" w:rsidP="00247CDD">
      <w:pPr>
        <w:pStyle w:val="a6"/>
        <w:ind w:firstLine="708"/>
        <w:jc w:val="both"/>
        <w:rPr>
          <w:b w:val="0"/>
          <w:bCs w:val="0"/>
          <w:sz w:val="22"/>
          <w:szCs w:val="22"/>
        </w:rPr>
      </w:pPr>
      <w:r w:rsidRPr="00A62842">
        <w:rPr>
          <w:b w:val="0"/>
          <w:bCs w:val="0"/>
          <w:sz w:val="22"/>
          <w:szCs w:val="22"/>
        </w:rPr>
        <w:lastRenderedPageBreak/>
        <w:t>11</w:t>
      </w:r>
      <w:r w:rsidR="005D0C45" w:rsidRPr="00A62842">
        <w:rPr>
          <w:b w:val="0"/>
          <w:bCs w:val="0"/>
          <w:sz w:val="22"/>
          <w:szCs w:val="22"/>
        </w:rPr>
        <w:t>. Настоящий договор вступает в силу с момента его подписания Сторонами</w:t>
      </w:r>
      <w:r w:rsidR="009233EC" w:rsidRPr="00A62842">
        <w:rPr>
          <w:b w:val="0"/>
          <w:bCs w:val="0"/>
          <w:sz w:val="22"/>
          <w:szCs w:val="22"/>
        </w:rPr>
        <w:t xml:space="preserve">, </w:t>
      </w:r>
      <w:r w:rsidR="005D0C45" w:rsidRPr="00A62842">
        <w:rPr>
          <w:b w:val="0"/>
          <w:bCs w:val="0"/>
          <w:sz w:val="22"/>
          <w:szCs w:val="22"/>
        </w:rPr>
        <w:t>составлен в 3-х (трех) экземплярах, имеющих одинаковую юридическую силу, по одному для каждой из Сторон и для Продавца. В случае, если Продавец и организатор торгов – одно и то же лицо, то договор составляется в 2-х экземплярах. Любые изменения и дополнения  к договору действительны при наличии письменного соглашения сторон.</w:t>
      </w:r>
    </w:p>
    <w:p w:rsidR="005D0C45" w:rsidRPr="00A62842" w:rsidRDefault="005D0C45" w:rsidP="00247CDD">
      <w:pPr>
        <w:pStyle w:val="2"/>
        <w:spacing w:line="240" w:lineRule="auto"/>
        <w:ind w:firstLine="708"/>
        <w:jc w:val="both"/>
        <w:rPr>
          <w:sz w:val="22"/>
          <w:szCs w:val="22"/>
        </w:rPr>
      </w:pPr>
      <w:r w:rsidRPr="00A62842">
        <w:rPr>
          <w:sz w:val="22"/>
          <w:szCs w:val="22"/>
        </w:rPr>
        <w:t>1</w:t>
      </w:r>
      <w:r w:rsidR="003E3D56" w:rsidRPr="00A62842">
        <w:rPr>
          <w:sz w:val="22"/>
          <w:szCs w:val="22"/>
        </w:rPr>
        <w:t>2</w:t>
      </w:r>
      <w:r w:rsidRPr="00A62842">
        <w:rPr>
          <w:sz w:val="22"/>
          <w:szCs w:val="22"/>
        </w:rPr>
        <w:t>. В случае отмены торгов по продаже Имущества, поименованного в п. 1 настоящего договора</w:t>
      </w:r>
      <w:r w:rsidR="00370C1E" w:rsidRPr="00A62842">
        <w:rPr>
          <w:sz w:val="22"/>
          <w:szCs w:val="22"/>
        </w:rPr>
        <w:t>,</w:t>
      </w:r>
      <w:r w:rsidRPr="00A62842">
        <w:rPr>
          <w:sz w:val="22"/>
          <w:szCs w:val="22"/>
        </w:rPr>
        <w:t xml:space="preserve"> Организатор торгов организует возврат суммы внесенного Претендентом задатка в течение 5 (пяти) рабочих дней со дня принятия Продавцом  решения об отмене торгов. Для этого Организатор торгов письменно извещает Продавца о и необходимости возврата задатка с указанием сроков и реквизитов. Для оперативного решения вопроса возможно принятие сообщения по факсимильной  связи. </w:t>
      </w:r>
    </w:p>
    <w:p w:rsidR="005D0C45" w:rsidRPr="00247CDD" w:rsidRDefault="005D0C45" w:rsidP="00247CDD">
      <w:pPr>
        <w:spacing w:before="300"/>
        <w:jc w:val="center"/>
        <w:rPr>
          <w:rFonts w:ascii="Times New Roman" w:hAnsi="Times New Roman"/>
          <w:b/>
          <w:bCs/>
          <w:sz w:val="24"/>
          <w:szCs w:val="24"/>
        </w:rPr>
      </w:pPr>
      <w:r w:rsidRPr="00247CDD">
        <w:rPr>
          <w:rFonts w:ascii="Times New Roman" w:hAnsi="Times New Roman"/>
          <w:b/>
          <w:bCs/>
          <w:sz w:val="24"/>
          <w:szCs w:val="24"/>
        </w:rPr>
        <w:t>1</w:t>
      </w:r>
      <w:r w:rsidR="009233EC">
        <w:rPr>
          <w:rFonts w:ascii="Times New Roman" w:hAnsi="Times New Roman"/>
          <w:b/>
          <w:bCs/>
          <w:sz w:val="24"/>
          <w:szCs w:val="24"/>
        </w:rPr>
        <w:t>2</w:t>
      </w:r>
      <w:r w:rsidRPr="00247CDD">
        <w:rPr>
          <w:rFonts w:ascii="Times New Roman" w:hAnsi="Times New Roman"/>
          <w:b/>
          <w:bCs/>
          <w:sz w:val="24"/>
          <w:szCs w:val="24"/>
        </w:rPr>
        <w:t>. МЕСТО НАХОЖДЕНИЯ И БАНКОВСКИЕ РЕКВИЗИТЫ СТОРОН</w:t>
      </w:r>
    </w:p>
    <w:tbl>
      <w:tblPr>
        <w:tblW w:w="0" w:type="auto"/>
        <w:tblLook w:val="01E0"/>
      </w:tblPr>
      <w:tblGrid>
        <w:gridCol w:w="4928"/>
        <w:gridCol w:w="4643"/>
      </w:tblGrid>
      <w:tr w:rsidR="005D0C45" w:rsidRPr="009210AB" w:rsidTr="006E01F3">
        <w:tc>
          <w:tcPr>
            <w:tcW w:w="4928" w:type="dxa"/>
          </w:tcPr>
          <w:p w:rsidR="005D0C45" w:rsidRPr="009210AB" w:rsidRDefault="00FE3D6D" w:rsidP="00700DD4">
            <w:pPr>
              <w:pStyle w:val="af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ПРОДАВЕЦ:</w:t>
            </w:r>
          </w:p>
          <w:p w:rsidR="00A807C9" w:rsidRDefault="005C15AA" w:rsidP="00550F79">
            <w:pPr>
              <w:pStyle w:val="af0"/>
              <w:rPr>
                <w:rFonts w:ascii="Times New Roman" w:hAnsi="Times New Roman"/>
              </w:rPr>
            </w:pPr>
            <w:r w:rsidRPr="009908ED">
              <w:rPr>
                <w:rFonts w:ascii="Times New Roman" w:hAnsi="Times New Roman"/>
              </w:rPr>
              <w:t xml:space="preserve">Финансовый управляющий </w:t>
            </w:r>
          </w:p>
          <w:p w:rsidR="00A807C9" w:rsidRPr="009908ED" w:rsidRDefault="00A807C9" w:rsidP="00550F79">
            <w:pPr>
              <w:pStyle w:val="af0"/>
              <w:rPr>
                <w:rFonts w:ascii="Times New Roman" w:hAnsi="Times New Roman"/>
              </w:rPr>
            </w:pPr>
          </w:p>
          <w:p w:rsidR="006E01F3" w:rsidRPr="009908ED" w:rsidRDefault="00A807C9" w:rsidP="00550F79">
            <w:pPr>
              <w:pStyle w:val="af0"/>
              <w:rPr>
                <w:rFonts w:ascii="Times New Roman" w:hAnsi="Times New Roman"/>
              </w:rPr>
            </w:pPr>
            <w:r w:rsidRPr="00A807C9">
              <w:rPr>
                <w:rFonts w:ascii="Times New Roman" w:hAnsi="Times New Roman"/>
              </w:rPr>
              <w:t>Костап Елен</w:t>
            </w:r>
            <w:r>
              <w:rPr>
                <w:rFonts w:ascii="Times New Roman" w:hAnsi="Times New Roman"/>
              </w:rPr>
              <w:t>ы</w:t>
            </w:r>
            <w:r w:rsidRPr="00A807C9">
              <w:rPr>
                <w:rFonts w:ascii="Times New Roman" w:hAnsi="Times New Roman"/>
              </w:rPr>
              <w:t> Александровн</w:t>
            </w:r>
            <w:r>
              <w:rPr>
                <w:rFonts w:ascii="Times New Roman" w:hAnsi="Times New Roman"/>
              </w:rPr>
              <w:t xml:space="preserve">ы </w:t>
            </w:r>
            <w:r w:rsidRPr="00A807C9">
              <w:rPr>
                <w:rFonts w:ascii="Times New Roman" w:hAnsi="Times New Roman"/>
              </w:rPr>
              <w:t xml:space="preserve"> (20.05.1982 г.р., уроженка  г. Владивосток, ИНН 253904525163, СНИЛС  109-561-067 54, адрес регистрации  г. Владивосток, ул. Александровича, 50-А кв. 17</w:t>
            </w:r>
          </w:p>
          <w:p w:rsidR="006E01F3" w:rsidRPr="009908ED" w:rsidRDefault="00E33E7A" w:rsidP="00550F79">
            <w:pPr>
              <w:pStyle w:val="af0"/>
              <w:rPr>
                <w:rFonts w:ascii="Times New Roman" w:hAnsi="Times New Roman"/>
              </w:rPr>
            </w:pPr>
            <w:r w:rsidRPr="009908ED">
              <w:rPr>
                <w:rFonts w:ascii="Times New Roman" w:hAnsi="Times New Roman"/>
              </w:rPr>
              <w:t>р/сч. №</w:t>
            </w:r>
            <w:r w:rsidR="00A807C9">
              <w:rPr>
                <w:rFonts w:ascii="Times New Roman" w:hAnsi="Times New Roman"/>
              </w:rPr>
              <w:t xml:space="preserve"> </w:t>
            </w:r>
            <w:r w:rsidR="00A807C9" w:rsidRPr="00A807C9">
              <w:rPr>
                <w:rFonts w:ascii="Times New Roman" w:hAnsi="Times New Roman"/>
              </w:rPr>
              <w:t xml:space="preserve">40817810100100000883  </w:t>
            </w:r>
            <w:r w:rsidRPr="009908ED">
              <w:rPr>
                <w:rFonts w:ascii="Times New Roman" w:hAnsi="Times New Roman"/>
              </w:rPr>
              <w:t xml:space="preserve">в </w:t>
            </w:r>
            <w:r w:rsidR="005C15AA" w:rsidRPr="009908ED">
              <w:rPr>
                <w:rFonts w:ascii="Times New Roman" w:hAnsi="Times New Roman"/>
              </w:rPr>
              <w:t>ПАО «</w:t>
            </w:r>
            <w:r w:rsidRPr="009908ED">
              <w:rPr>
                <w:rFonts w:ascii="Times New Roman" w:hAnsi="Times New Roman"/>
              </w:rPr>
              <w:t>Дальневосточн</w:t>
            </w:r>
            <w:r w:rsidR="005C15AA" w:rsidRPr="009908ED">
              <w:rPr>
                <w:rFonts w:ascii="Times New Roman" w:hAnsi="Times New Roman"/>
              </w:rPr>
              <w:t>ый</w:t>
            </w:r>
            <w:r w:rsidRPr="009908ED">
              <w:rPr>
                <w:rFonts w:ascii="Times New Roman" w:hAnsi="Times New Roman"/>
              </w:rPr>
              <w:t xml:space="preserve"> банк</w:t>
            </w:r>
            <w:r w:rsidR="005C15AA" w:rsidRPr="009908ED">
              <w:rPr>
                <w:rFonts w:ascii="Times New Roman" w:hAnsi="Times New Roman"/>
              </w:rPr>
              <w:t>» г. Владивосток</w:t>
            </w:r>
            <w:r w:rsidRPr="009908ED">
              <w:rPr>
                <w:rFonts w:ascii="Times New Roman" w:hAnsi="Times New Roman"/>
              </w:rPr>
              <w:t xml:space="preserve">, к/с </w:t>
            </w:r>
            <w:r w:rsidR="005C15AA" w:rsidRPr="009908ED">
              <w:rPr>
                <w:rFonts w:ascii="Times New Roman" w:hAnsi="Times New Roman"/>
              </w:rPr>
              <w:t>30101810900000000705</w:t>
            </w:r>
            <w:r w:rsidRPr="009908ED">
              <w:rPr>
                <w:rFonts w:ascii="Times New Roman" w:hAnsi="Times New Roman"/>
              </w:rPr>
              <w:t xml:space="preserve">, БИК </w:t>
            </w:r>
            <w:r w:rsidR="005C15AA" w:rsidRPr="009908ED">
              <w:rPr>
                <w:rFonts w:ascii="Times New Roman" w:hAnsi="Times New Roman"/>
              </w:rPr>
              <w:t>040507705</w:t>
            </w:r>
          </w:p>
          <w:p w:rsidR="006E01F3" w:rsidRPr="009908ED" w:rsidRDefault="006E01F3" w:rsidP="00550F79">
            <w:pPr>
              <w:pStyle w:val="af0"/>
              <w:rPr>
                <w:rFonts w:ascii="Times New Roman" w:hAnsi="Times New Roman"/>
              </w:rPr>
            </w:pPr>
          </w:p>
          <w:p w:rsidR="006E01F3" w:rsidRPr="009908ED" w:rsidRDefault="006E01F3" w:rsidP="00550F79">
            <w:pPr>
              <w:pStyle w:val="af0"/>
              <w:rPr>
                <w:rFonts w:ascii="Times New Roman" w:hAnsi="Times New Roman"/>
              </w:rPr>
            </w:pPr>
            <w:r w:rsidRPr="009908ED">
              <w:rPr>
                <w:rFonts w:ascii="Times New Roman" w:hAnsi="Times New Roman"/>
              </w:rPr>
              <w:t xml:space="preserve">Адрес: </w:t>
            </w:r>
            <w:smartTag w:uri="urn:schemas-microsoft-com:office:smarttags" w:element="metricconverter">
              <w:smartTagPr>
                <w:attr w:name="ProductID" w:val="2010 г"/>
              </w:smartTagPr>
              <w:r w:rsidRPr="009908ED">
                <w:rPr>
                  <w:rFonts w:ascii="Times New Roman" w:hAnsi="Times New Roman"/>
                </w:rPr>
                <w:t>690014, г</w:t>
              </w:r>
            </w:smartTag>
            <w:r w:rsidRPr="009908ED">
              <w:rPr>
                <w:rFonts w:ascii="Times New Roman" w:hAnsi="Times New Roman"/>
              </w:rPr>
              <w:t>. Владивосток-14 А/Я  66</w:t>
            </w:r>
          </w:p>
          <w:p w:rsidR="006E01F3" w:rsidRPr="00CB2E6A" w:rsidRDefault="006E01F3" w:rsidP="00550F79">
            <w:pPr>
              <w:pStyle w:val="af0"/>
              <w:rPr>
                <w:rFonts w:ascii="Times New Roman" w:hAnsi="Times New Roman"/>
                <w:lang w:val="en-US"/>
              </w:rPr>
            </w:pPr>
            <w:r w:rsidRPr="009908ED">
              <w:rPr>
                <w:rFonts w:ascii="Times New Roman" w:hAnsi="Times New Roman"/>
              </w:rPr>
              <w:t>тел</w:t>
            </w:r>
            <w:r w:rsidRPr="00CB2E6A">
              <w:rPr>
                <w:rFonts w:ascii="Times New Roman" w:hAnsi="Times New Roman"/>
                <w:lang w:val="en-US"/>
              </w:rPr>
              <w:t>. 89025556480</w:t>
            </w:r>
          </w:p>
          <w:p w:rsidR="006E01F3" w:rsidRPr="00CB2E6A" w:rsidRDefault="006E01F3" w:rsidP="00550F79">
            <w:pPr>
              <w:pStyle w:val="af0"/>
              <w:rPr>
                <w:rFonts w:ascii="Times New Roman" w:hAnsi="Times New Roman"/>
                <w:lang w:val="en-US"/>
              </w:rPr>
            </w:pPr>
            <w:r w:rsidRPr="00CB2E6A">
              <w:rPr>
                <w:rFonts w:ascii="Times New Roman" w:hAnsi="Times New Roman"/>
                <w:lang w:val="en-US"/>
              </w:rPr>
              <w:t xml:space="preserve">e-mail: </w:t>
            </w:r>
            <w:hyperlink r:id="rId9" w:history="1">
              <w:r w:rsidRPr="00CB2E6A">
                <w:rPr>
                  <w:rStyle w:val="a8"/>
                  <w:rFonts w:ascii="Times New Roman" w:hAnsi="Times New Roman"/>
                  <w:color w:val="auto"/>
                  <w:szCs w:val="24"/>
                  <w:u w:val="none"/>
                  <w:lang w:val="en-US"/>
                </w:rPr>
                <w:t>adebt00@mail.ru</w:t>
              </w:r>
            </w:hyperlink>
          </w:p>
          <w:p w:rsidR="00700DD4" w:rsidRPr="001F2C3F" w:rsidRDefault="00700DD4" w:rsidP="001F2C3F">
            <w:pPr>
              <w:pStyle w:val="af0"/>
              <w:spacing w:line="276" w:lineRule="auto"/>
              <w:rPr>
                <w:rFonts w:ascii="Georgia" w:hAnsi="Georgia"/>
                <w:sz w:val="24"/>
                <w:szCs w:val="24"/>
                <w:lang w:val="en-US"/>
              </w:rPr>
            </w:pPr>
          </w:p>
          <w:p w:rsidR="006E01F3" w:rsidRPr="00CB5F73" w:rsidRDefault="00F165DC" w:rsidP="00700DD4">
            <w:pPr>
              <w:pStyle w:val="af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s1026" type="#_x0000_t75" alt="П1_0" style="position:absolute;margin-left:49.3pt;margin-top:3.45pt;width:101.4pt;height:68.35pt;z-index:-1;visibility:visible">
                  <v:imagedata r:id="rId10" o:title="П1_0"/>
                </v:shape>
              </w:pict>
            </w:r>
          </w:p>
          <w:p w:rsidR="00F80607" w:rsidRPr="00CB5F73" w:rsidRDefault="00F80607" w:rsidP="00A61F34">
            <w:pPr>
              <w:rPr>
                <w:lang w:val="en-US"/>
              </w:rPr>
            </w:pPr>
          </w:p>
          <w:p w:rsidR="006E01F3" w:rsidRPr="00CB5F73" w:rsidRDefault="006E01F3" w:rsidP="00700DD4">
            <w:pPr>
              <w:pStyle w:val="af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5D0C45" w:rsidRPr="009210AB" w:rsidRDefault="005D0C45" w:rsidP="00700DD4">
            <w:pPr>
              <w:pStyle w:val="af0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9210AB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___________________________________</w:t>
            </w:r>
          </w:p>
          <w:p w:rsidR="005D0C45" w:rsidRPr="009210AB" w:rsidRDefault="00700DD4" w:rsidP="00700DD4">
            <w:pPr>
              <w:pStyle w:val="af0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9210AB">
              <w:rPr>
                <w:rFonts w:ascii="Times New Roman" w:hAnsi="Times New Roman"/>
                <w:sz w:val="24"/>
                <w:szCs w:val="24"/>
                <w:lang w:eastAsia="en-US"/>
              </w:rPr>
              <w:t>Г.П. Моисеенко</w:t>
            </w:r>
            <w:r w:rsidR="002C1C75" w:rsidRPr="009210A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4643" w:type="dxa"/>
          </w:tcPr>
          <w:p w:rsidR="005D0C45" w:rsidRPr="009210AB" w:rsidRDefault="005D0C45" w:rsidP="001F364C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10AB"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  <w:t>ПРЕТЕНДЕНТ</w:t>
            </w:r>
            <w:r w:rsidRPr="009210AB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:</w:t>
            </w:r>
          </w:p>
          <w:p w:rsidR="005D0C45" w:rsidRPr="009210AB" w:rsidRDefault="005D0C45" w:rsidP="0082058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  <w:p w:rsidR="005D0C45" w:rsidRPr="009210AB" w:rsidRDefault="005D0C45" w:rsidP="0082058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</w:pPr>
          </w:p>
          <w:p w:rsidR="002C1C75" w:rsidRPr="009210AB" w:rsidRDefault="002C1C75" w:rsidP="0082058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</w:pPr>
          </w:p>
          <w:p w:rsidR="009210AB" w:rsidRPr="009210AB" w:rsidRDefault="009210AB" w:rsidP="0082058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</w:pPr>
          </w:p>
          <w:p w:rsidR="009210AB" w:rsidRPr="009210AB" w:rsidRDefault="009210AB" w:rsidP="0082058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</w:pPr>
          </w:p>
          <w:p w:rsidR="002C1C75" w:rsidRPr="009210AB" w:rsidRDefault="002C1C75" w:rsidP="0082058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</w:pPr>
          </w:p>
          <w:p w:rsidR="005D0C45" w:rsidRPr="009210AB" w:rsidRDefault="005D0C45" w:rsidP="0082058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10A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БИК </w:t>
            </w:r>
            <w:r w:rsidR="002C1C75" w:rsidRPr="009210AB">
              <w:rPr>
                <w:rFonts w:ascii="Times New Roman" w:hAnsi="Times New Roman"/>
                <w:sz w:val="24"/>
                <w:szCs w:val="24"/>
                <w:lang w:eastAsia="en-US"/>
              </w:rPr>
              <w:t>________________</w:t>
            </w:r>
          </w:p>
          <w:p w:rsidR="005D0C45" w:rsidRPr="009210AB" w:rsidRDefault="005D0C45" w:rsidP="0082058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10A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ИНН/КПП </w:t>
            </w:r>
            <w:r w:rsidR="002C1C75" w:rsidRPr="009210A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___________ </w:t>
            </w:r>
            <w:r w:rsidRPr="009210AB">
              <w:rPr>
                <w:rFonts w:ascii="Times New Roman" w:hAnsi="Times New Roman"/>
                <w:sz w:val="24"/>
                <w:szCs w:val="24"/>
                <w:lang w:eastAsia="en-US"/>
              </w:rPr>
              <w:t>/</w:t>
            </w:r>
            <w:r w:rsidR="002C1C75" w:rsidRPr="009210A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_____________</w:t>
            </w:r>
          </w:p>
          <w:p w:rsidR="005D0C45" w:rsidRPr="009210AB" w:rsidRDefault="005D0C45" w:rsidP="0082058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5D0C45" w:rsidRPr="009210AB" w:rsidRDefault="005D0C45" w:rsidP="0082058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5D0C45" w:rsidRPr="009210AB" w:rsidRDefault="005D0C45" w:rsidP="0082058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10A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тел./факс </w:t>
            </w:r>
          </w:p>
          <w:p w:rsidR="005D0C45" w:rsidRPr="009210AB" w:rsidRDefault="005D0C45" w:rsidP="0082058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hd w:val="clear" w:color="auto" w:fill="FFFFFF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10AB">
              <w:rPr>
                <w:rFonts w:ascii="Times New Roman" w:hAnsi="Times New Roman"/>
                <w:sz w:val="24"/>
                <w:szCs w:val="24"/>
                <w:lang w:val="en-US" w:eastAsia="en-US"/>
              </w:rPr>
              <w:t>e</w:t>
            </w:r>
            <w:r w:rsidRPr="009210AB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  <w:r w:rsidRPr="009210AB">
              <w:rPr>
                <w:rFonts w:ascii="Times New Roman" w:hAnsi="Times New Roman"/>
                <w:sz w:val="24"/>
                <w:szCs w:val="24"/>
                <w:lang w:val="en-US" w:eastAsia="en-US"/>
              </w:rPr>
              <w:t>mail</w:t>
            </w:r>
            <w:r w:rsidRPr="009210A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: </w:t>
            </w:r>
          </w:p>
          <w:p w:rsidR="005D0C45" w:rsidRPr="009210AB" w:rsidRDefault="005D0C45" w:rsidP="0082058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5D0C45" w:rsidRPr="009210AB" w:rsidRDefault="005D0C45" w:rsidP="0082058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5D0C45" w:rsidRPr="009210AB" w:rsidRDefault="005D0C45" w:rsidP="0082058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10A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________________________ </w:t>
            </w:r>
          </w:p>
          <w:p w:rsidR="005D0C45" w:rsidRPr="009210AB" w:rsidRDefault="005D0C45" w:rsidP="001F364C">
            <w:pPr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  <w:p w:rsidR="005D0C45" w:rsidRPr="009210AB" w:rsidRDefault="005D0C45" w:rsidP="001F364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</w:tbl>
    <w:p w:rsidR="0077000D" w:rsidRDefault="0077000D">
      <w:pPr>
        <w:rPr>
          <w:rFonts w:ascii="Times New Roman" w:hAnsi="Times New Roman"/>
        </w:rPr>
      </w:pPr>
    </w:p>
    <w:p w:rsidR="005D0C45" w:rsidRDefault="005D0C45">
      <w:pPr>
        <w:rPr>
          <w:rFonts w:ascii="Times New Roman" w:hAnsi="Times New Roman"/>
        </w:rPr>
      </w:pPr>
      <w:r w:rsidRPr="00247CDD">
        <w:rPr>
          <w:rFonts w:ascii="Times New Roman" w:hAnsi="Times New Roman"/>
        </w:rPr>
        <w:t>М.П.</w:t>
      </w:r>
      <w:r w:rsidRPr="00247CDD">
        <w:rPr>
          <w:rFonts w:ascii="Times New Roman" w:hAnsi="Times New Roman"/>
        </w:rPr>
        <w:tab/>
        <w:t>«</w:t>
      </w:r>
      <w:r w:rsidR="006E01F3">
        <w:rPr>
          <w:rFonts w:ascii="Times New Roman" w:hAnsi="Times New Roman"/>
        </w:rPr>
        <w:t xml:space="preserve"> </w:t>
      </w:r>
      <w:r w:rsidRPr="00247CDD">
        <w:rPr>
          <w:rFonts w:ascii="Times New Roman" w:hAnsi="Times New Roman"/>
        </w:rPr>
        <w:t>_</w:t>
      </w:r>
      <w:r w:rsidR="006E01F3">
        <w:rPr>
          <w:rFonts w:ascii="Times New Roman" w:hAnsi="Times New Roman"/>
        </w:rPr>
        <w:t>____________</w:t>
      </w:r>
      <w:r w:rsidRPr="00247CDD">
        <w:rPr>
          <w:rFonts w:ascii="Times New Roman" w:hAnsi="Times New Roman"/>
        </w:rPr>
        <w:t>_</w:t>
      </w:r>
      <w:r w:rsidR="006E01F3">
        <w:rPr>
          <w:rFonts w:ascii="Times New Roman" w:hAnsi="Times New Roman"/>
        </w:rPr>
        <w:t xml:space="preserve"> </w:t>
      </w:r>
      <w:r w:rsidRPr="00247CDD">
        <w:rPr>
          <w:rFonts w:ascii="Times New Roman" w:hAnsi="Times New Roman"/>
        </w:rPr>
        <w:t>» ______________________ 201</w:t>
      </w:r>
      <w:r w:rsidR="00640E40">
        <w:rPr>
          <w:rFonts w:ascii="Times New Roman" w:hAnsi="Times New Roman"/>
          <w:lang w:val="en-US"/>
        </w:rPr>
        <w:t>9</w:t>
      </w:r>
      <w:r w:rsidRPr="00247CDD">
        <w:rPr>
          <w:rFonts w:ascii="Times New Roman" w:hAnsi="Times New Roman"/>
        </w:rPr>
        <w:t xml:space="preserve"> г. </w:t>
      </w:r>
    </w:p>
    <w:sectPr w:rsidR="005D0C45" w:rsidSect="00A62842">
      <w:footerReference w:type="even" r:id="rId11"/>
      <w:footerReference w:type="default" r:id="rId12"/>
      <w:pgSz w:w="11906" w:h="16838" w:code="9"/>
      <w:pgMar w:top="624" w:right="510" w:bottom="851" w:left="1418" w:header="340" w:footer="34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01F70" w:rsidRDefault="00901F70">
      <w:r>
        <w:separator/>
      </w:r>
    </w:p>
  </w:endnote>
  <w:endnote w:type="continuationSeparator" w:id="0">
    <w:p w:rsidR="00901F70" w:rsidRDefault="00901F7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1F34" w:rsidRDefault="00F165DC" w:rsidP="00D63C30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A61F34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367099">
      <w:rPr>
        <w:rStyle w:val="ab"/>
        <w:noProof/>
      </w:rPr>
      <w:t>4</w:t>
    </w:r>
    <w:r>
      <w:rPr>
        <w:rStyle w:val="ab"/>
      </w:rPr>
      <w:fldChar w:fldCharType="end"/>
    </w:r>
  </w:p>
  <w:p w:rsidR="00A61F34" w:rsidRDefault="00A61F34" w:rsidP="0026141C">
    <w:pPr>
      <w:pStyle w:val="a9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1F34" w:rsidRDefault="00F165DC" w:rsidP="00D63C30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A61F34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D87FEE">
      <w:rPr>
        <w:rStyle w:val="ab"/>
        <w:noProof/>
      </w:rPr>
      <w:t>1</w:t>
    </w:r>
    <w:r>
      <w:rPr>
        <w:rStyle w:val="ab"/>
      </w:rPr>
      <w:fldChar w:fldCharType="end"/>
    </w:r>
  </w:p>
  <w:p w:rsidR="00A61F34" w:rsidRPr="00CE6303" w:rsidRDefault="00F165DC" w:rsidP="00F602C9">
    <w:pPr>
      <w:pStyle w:val="a9"/>
      <w:ind w:right="55"/>
      <w:jc w:val="center"/>
      <w:rPr>
        <w:rFonts w:ascii="Times New Roman" w:hAnsi="Times New Roman"/>
        <w:color w:val="002060"/>
        <w:sz w:val="12"/>
        <w:szCs w:val="12"/>
      </w:rPr>
    </w:pPr>
    <w:r w:rsidRPr="00CE6303">
      <w:rPr>
        <w:rFonts w:ascii="Times New Roman" w:hAnsi="Times New Roman"/>
        <w:color w:val="002060"/>
        <w:sz w:val="12"/>
        <w:szCs w:val="12"/>
      </w:rPr>
      <w:fldChar w:fldCharType="begin"/>
    </w:r>
    <w:r w:rsidR="00A61F34" w:rsidRPr="00CE6303">
      <w:rPr>
        <w:rFonts w:ascii="Times New Roman" w:hAnsi="Times New Roman"/>
        <w:color w:val="002060"/>
        <w:sz w:val="12"/>
        <w:szCs w:val="12"/>
      </w:rPr>
      <w:instrText xml:space="preserve"> FILENAME \p </w:instrText>
    </w:r>
    <w:r w:rsidRPr="00CE6303">
      <w:rPr>
        <w:rFonts w:ascii="Times New Roman" w:hAnsi="Times New Roman"/>
        <w:color w:val="002060"/>
        <w:sz w:val="12"/>
        <w:szCs w:val="12"/>
      </w:rPr>
      <w:fldChar w:fldCharType="separate"/>
    </w:r>
    <w:r w:rsidR="00D87FEE">
      <w:rPr>
        <w:rFonts w:ascii="Times New Roman" w:hAnsi="Times New Roman"/>
        <w:noProof/>
        <w:color w:val="002060"/>
        <w:sz w:val="12"/>
        <w:szCs w:val="12"/>
      </w:rPr>
      <w:t>D:\МОИ ПАПКИ\БАНКРОТСТВО_2008\А_ФИЗИКИ_БАНКРОТЫ\КОСТАП ЕЛЕНА АЛЕКСАН\ТОРГИ_ПОЛОЖЕНИЯ_КОСТАП\АУКЦИОН_КОСТАП_№2\112_ДОГОВОР ЗАДАТКА_КОСТАП_3 л_LAST.docx</w:t>
    </w:r>
    <w:r w:rsidRPr="00CE6303">
      <w:rPr>
        <w:rFonts w:ascii="Times New Roman" w:hAnsi="Times New Roman"/>
        <w:color w:val="002060"/>
        <w:sz w:val="12"/>
        <w:szCs w:val="1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01F70" w:rsidRDefault="00901F70">
      <w:r>
        <w:separator/>
      </w:r>
    </w:p>
  </w:footnote>
  <w:footnote w:type="continuationSeparator" w:id="0">
    <w:p w:rsidR="00901F70" w:rsidRDefault="00901F7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59E29B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AABED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22069CE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039021E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70DC1F5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609E28D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A6B4F2B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816D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38C8E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FD86CBE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483F525A"/>
    <w:multiLevelType w:val="hybridMultilevel"/>
    <w:tmpl w:val="029C8D20"/>
    <w:lvl w:ilvl="0" w:tplc="BFFCCD78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495B64E3"/>
    <w:multiLevelType w:val="hybridMultilevel"/>
    <w:tmpl w:val="71206582"/>
    <w:lvl w:ilvl="0" w:tplc="1C94B4E0">
      <w:start w:val="2"/>
      <w:numFmt w:val="decimal"/>
      <w:lvlText w:val="%1."/>
      <w:lvlJc w:val="left"/>
      <w:pPr>
        <w:tabs>
          <w:tab w:val="num" w:pos="990"/>
        </w:tabs>
        <w:ind w:left="990" w:hanging="9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47CDD"/>
    <w:rsid w:val="00001146"/>
    <w:rsid w:val="0000311B"/>
    <w:rsid w:val="00007F6A"/>
    <w:rsid w:val="00036939"/>
    <w:rsid w:val="00046EFB"/>
    <w:rsid w:val="00082965"/>
    <w:rsid w:val="000D6A76"/>
    <w:rsid w:val="000E347E"/>
    <w:rsid w:val="001001A7"/>
    <w:rsid w:val="001050E6"/>
    <w:rsid w:val="00105A5C"/>
    <w:rsid w:val="00113296"/>
    <w:rsid w:val="00125C61"/>
    <w:rsid w:val="001463B9"/>
    <w:rsid w:val="001578DB"/>
    <w:rsid w:val="00171FF5"/>
    <w:rsid w:val="00194D47"/>
    <w:rsid w:val="001E7981"/>
    <w:rsid w:val="001F2C3F"/>
    <w:rsid w:val="001F364C"/>
    <w:rsid w:val="001F612C"/>
    <w:rsid w:val="00201416"/>
    <w:rsid w:val="00214683"/>
    <w:rsid w:val="00247CDD"/>
    <w:rsid w:val="0026141C"/>
    <w:rsid w:val="00277331"/>
    <w:rsid w:val="002C1C75"/>
    <w:rsid w:val="002D0C70"/>
    <w:rsid w:val="003162E6"/>
    <w:rsid w:val="00323631"/>
    <w:rsid w:val="003236CD"/>
    <w:rsid w:val="00340C7C"/>
    <w:rsid w:val="0034273E"/>
    <w:rsid w:val="0034444E"/>
    <w:rsid w:val="00347DE9"/>
    <w:rsid w:val="003569E8"/>
    <w:rsid w:val="00367099"/>
    <w:rsid w:val="00370C1E"/>
    <w:rsid w:val="00371315"/>
    <w:rsid w:val="003B4B1C"/>
    <w:rsid w:val="003E3D56"/>
    <w:rsid w:val="003F5E3E"/>
    <w:rsid w:val="00416366"/>
    <w:rsid w:val="0042070B"/>
    <w:rsid w:val="00445836"/>
    <w:rsid w:val="00447363"/>
    <w:rsid w:val="004761E6"/>
    <w:rsid w:val="004A1A21"/>
    <w:rsid w:val="004A235C"/>
    <w:rsid w:val="004C27F7"/>
    <w:rsid w:val="00537966"/>
    <w:rsid w:val="00542E96"/>
    <w:rsid w:val="00550F79"/>
    <w:rsid w:val="00554F59"/>
    <w:rsid w:val="005951A4"/>
    <w:rsid w:val="005C15AA"/>
    <w:rsid w:val="005C5D6F"/>
    <w:rsid w:val="005D0C45"/>
    <w:rsid w:val="005D16FF"/>
    <w:rsid w:val="005F03B3"/>
    <w:rsid w:val="006007C8"/>
    <w:rsid w:val="00615818"/>
    <w:rsid w:val="006312D8"/>
    <w:rsid w:val="00640E40"/>
    <w:rsid w:val="00641906"/>
    <w:rsid w:val="0065026C"/>
    <w:rsid w:val="00651790"/>
    <w:rsid w:val="00673D47"/>
    <w:rsid w:val="006834CA"/>
    <w:rsid w:val="00685AAE"/>
    <w:rsid w:val="006C2DFB"/>
    <w:rsid w:val="006E01F3"/>
    <w:rsid w:val="006E2EBA"/>
    <w:rsid w:val="006F125D"/>
    <w:rsid w:val="00700184"/>
    <w:rsid w:val="00700DD4"/>
    <w:rsid w:val="00711B7B"/>
    <w:rsid w:val="0072737B"/>
    <w:rsid w:val="00737FE2"/>
    <w:rsid w:val="0077000D"/>
    <w:rsid w:val="00783741"/>
    <w:rsid w:val="007A052E"/>
    <w:rsid w:val="007D2FF7"/>
    <w:rsid w:val="008154B0"/>
    <w:rsid w:val="0082058F"/>
    <w:rsid w:val="0083734F"/>
    <w:rsid w:val="0085211E"/>
    <w:rsid w:val="0085663D"/>
    <w:rsid w:val="008729B1"/>
    <w:rsid w:val="008B34A7"/>
    <w:rsid w:val="008E79B6"/>
    <w:rsid w:val="00901F70"/>
    <w:rsid w:val="009138E6"/>
    <w:rsid w:val="00920C1C"/>
    <w:rsid w:val="009210AB"/>
    <w:rsid w:val="009233EC"/>
    <w:rsid w:val="0095055F"/>
    <w:rsid w:val="00951E37"/>
    <w:rsid w:val="009666E4"/>
    <w:rsid w:val="00980BE2"/>
    <w:rsid w:val="009865AA"/>
    <w:rsid w:val="00990368"/>
    <w:rsid w:val="009908ED"/>
    <w:rsid w:val="009B6793"/>
    <w:rsid w:val="009B6E23"/>
    <w:rsid w:val="009B7E8B"/>
    <w:rsid w:val="009C70C7"/>
    <w:rsid w:val="009E071F"/>
    <w:rsid w:val="00A00001"/>
    <w:rsid w:val="00A233A9"/>
    <w:rsid w:val="00A34FB8"/>
    <w:rsid w:val="00A6026F"/>
    <w:rsid w:val="00A61F34"/>
    <w:rsid w:val="00A62842"/>
    <w:rsid w:val="00A63E07"/>
    <w:rsid w:val="00A807C9"/>
    <w:rsid w:val="00A901DE"/>
    <w:rsid w:val="00A97025"/>
    <w:rsid w:val="00AA2A5A"/>
    <w:rsid w:val="00AB4BF8"/>
    <w:rsid w:val="00AB524A"/>
    <w:rsid w:val="00AD56CF"/>
    <w:rsid w:val="00B0543D"/>
    <w:rsid w:val="00B1601C"/>
    <w:rsid w:val="00B7460E"/>
    <w:rsid w:val="00BC66C2"/>
    <w:rsid w:val="00C022E4"/>
    <w:rsid w:val="00C10610"/>
    <w:rsid w:val="00C21FCD"/>
    <w:rsid w:val="00C42379"/>
    <w:rsid w:val="00C55A4C"/>
    <w:rsid w:val="00C85C00"/>
    <w:rsid w:val="00CA7F17"/>
    <w:rsid w:val="00CB0B5C"/>
    <w:rsid w:val="00CB2E6A"/>
    <w:rsid w:val="00CB5F73"/>
    <w:rsid w:val="00CC1B8F"/>
    <w:rsid w:val="00CC601D"/>
    <w:rsid w:val="00CE1307"/>
    <w:rsid w:val="00CE1501"/>
    <w:rsid w:val="00CE42DC"/>
    <w:rsid w:val="00CE6303"/>
    <w:rsid w:val="00D00310"/>
    <w:rsid w:val="00D00C76"/>
    <w:rsid w:val="00D276C0"/>
    <w:rsid w:val="00D317E5"/>
    <w:rsid w:val="00D56142"/>
    <w:rsid w:val="00D63C30"/>
    <w:rsid w:val="00D86380"/>
    <w:rsid w:val="00D87FEE"/>
    <w:rsid w:val="00DD1C9C"/>
    <w:rsid w:val="00DD35AD"/>
    <w:rsid w:val="00E078D2"/>
    <w:rsid w:val="00E13316"/>
    <w:rsid w:val="00E33E7A"/>
    <w:rsid w:val="00E4039B"/>
    <w:rsid w:val="00E566BD"/>
    <w:rsid w:val="00E65276"/>
    <w:rsid w:val="00E81719"/>
    <w:rsid w:val="00E92ED2"/>
    <w:rsid w:val="00EC1838"/>
    <w:rsid w:val="00F05616"/>
    <w:rsid w:val="00F0575E"/>
    <w:rsid w:val="00F10A8C"/>
    <w:rsid w:val="00F121E6"/>
    <w:rsid w:val="00F165DC"/>
    <w:rsid w:val="00F51B78"/>
    <w:rsid w:val="00F57B37"/>
    <w:rsid w:val="00F602C9"/>
    <w:rsid w:val="00F649A5"/>
    <w:rsid w:val="00F65D87"/>
    <w:rsid w:val="00F75C23"/>
    <w:rsid w:val="00F80607"/>
    <w:rsid w:val="00F87959"/>
    <w:rsid w:val="00F901FE"/>
    <w:rsid w:val="00FC51DC"/>
    <w:rsid w:val="00FE3D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9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1719"/>
    <w:pPr>
      <w:spacing w:after="200" w:line="276" w:lineRule="auto"/>
    </w:pPr>
    <w:rPr>
      <w:rFonts w:cs="Times New Roman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locked/>
    <w:rsid w:val="004A235C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247CDD"/>
    <w:pPr>
      <w:spacing w:after="0" w:line="240" w:lineRule="auto"/>
    </w:pPr>
    <w:rPr>
      <w:rFonts w:ascii="Times New Roman" w:hAnsi="Times New Roman"/>
      <w:b/>
      <w:bCs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locked/>
    <w:rsid w:val="00247CDD"/>
    <w:rPr>
      <w:rFonts w:ascii="Times New Roman" w:hAnsi="Times New Roman" w:cs="Times New Roman"/>
      <w:b/>
      <w:bCs/>
      <w:sz w:val="24"/>
      <w:szCs w:val="24"/>
    </w:rPr>
  </w:style>
  <w:style w:type="table" w:styleId="a5">
    <w:name w:val="Table Grid"/>
    <w:basedOn w:val="a1"/>
    <w:uiPriority w:val="59"/>
    <w:rsid w:val="00247CDD"/>
    <w:rPr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uiPriority w:val="99"/>
    <w:rsid w:val="00247CDD"/>
    <w:pPr>
      <w:spacing w:after="120" w:line="480" w:lineRule="auto"/>
    </w:pPr>
    <w:rPr>
      <w:rFonts w:ascii="Times New Roman" w:hAnsi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uiPriority w:val="99"/>
    <w:locked/>
    <w:rsid w:val="00247CDD"/>
    <w:rPr>
      <w:rFonts w:ascii="Times New Roman" w:hAnsi="Times New Roman" w:cs="Times New Roman"/>
      <w:sz w:val="24"/>
      <w:szCs w:val="24"/>
    </w:rPr>
  </w:style>
  <w:style w:type="paragraph" w:customStyle="1" w:styleId="11">
    <w:name w:val="заголовок 1"/>
    <w:basedOn w:val="a"/>
    <w:next w:val="a"/>
    <w:uiPriority w:val="99"/>
    <w:rsid w:val="00247CDD"/>
    <w:pPr>
      <w:keepNext/>
      <w:autoSpaceDE w:val="0"/>
      <w:autoSpaceDN w:val="0"/>
      <w:spacing w:after="0" w:line="240" w:lineRule="auto"/>
      <w:outlineLvl w:val="0"/>
    </w:pPr>
    <w:rPr>
      <w:rFonts w:ascii="Times New Roman" w:hAnsi="Times New Roman"/>
      <w:sz w:val="24"/>
      <w:szCs w:val="24"/>
    </w:rPr>
  </w:style>
  <w:style w:type="paragraph" w:customStyle="1" w:styleId="3">
    <w:name w:val="заголовок 3"/>
    <w:basedOn w:val="a"/>
    <w:next w:val="a"/>
    <w:uiPriority w:val="99"/>
    <w:rsid w:val="00247CDD"/>
    <w:pPr>
      <w:keepNext/>
      <w:autoSpaceDE w:val="0"/>
      <w:autoSpaceDN w:val="0"/>
      <w:spacing w:after="0" w:line="240" w:lineRule="auto"/>
      <w:jc w:val="both"/>
    </w:pPr>
    <w:rPr>
      <w:rFonts w:ascii="Times New Roman" w:hAnsi="Times New Roman"/>
      <w:i/>
      <w:iCs/>
      <w:sz w:val="24"/>
      <w:szCs w:val="24"/>
    </w:rPr>
  </w:style>
  <w:style w:type="paragraph" w:styleId="a6">
    <w:name w:val="Title"/>
    <w:basedOn w:val="a"/>
    <w:link w:val="a7"/>
    <w:uiPriority w:val="99"/>
    <w:qFormat/>
    <w:rsid w:val="00247CDD"/>
    <w:pPr>
      <w:autoSpaceDE w:val="0"/>
      <w:autoSpaceDN w:val="0"/>
      <w:spacing w:after="0" w:line="240" w:lineRule="auto"/>
      <w:jc w:val="center"/>
    </w:pPr>
    <w:rPr>
      <w:rFonts w:ascii="Times New Roman" w:hAnsi="Times New Roman"/>
      <w:b/>
      <w:bCs/>
      <w:sz w:val="28"/>
      <w:szCs w:val="28"/>
    </w:rPr>
  </w:style>
  <w:style w:type="character" w:customStyle="1" w:styleId="a7">
    <w:name w:val="Название Знак"/>
    <w:basedOn w:val="a0"/>
    <w:link w:val="a6"/>
    <w:uiPriority w:val="99"/>
    <w:locked/>
    <w:rsid w:val="00247CDD"/>
    <w:rPr>
      <w:rFonts w:ascii="Times New Roman" w:hAnsi="Times New Roman" w:cs="Times New Roman"/>
      <w:b/>
      <w:bCs/>
      <w:sz w:val="28"/>
      <w:szCs w:val="28"/>
    </w:rPr>
  </w:style>
  <w:style w:type="character" w:customStyle="1" w:styleId="paragraph">
    <w:name w:val="paragraph"/>
    <w:basedOn w:val="a0"/>
    <w:rsid w:val="00247CDD"/>
    <w:rPr>
      <w:rFonts w:cs="Times New Roman"/>
    </w:rPr>
  </w:style>
  <w:style w:type="character" w:styleId="a8">
    <w:name w:val="Hyperlink"/>
    <w:basedOn w:val="a0"/>
    <w:rsid w:val="00247CDD"/>
    <w:rPr>
      <w:rFonts w:cs="Times New Roman"/>
      <w:color w:val="0000FF"/>
      <w:u w:val="single"/>
    </w:rPr>
  </w:style>
  <w:style w:type="paragraph" w:styleId="a9">
    <w:name w:val="footer"/>
    <w:basedOn w:val="a"/>
    <w:link w:val="aa"/>
    <w:uiPriority w:val="99"/>
    <w:rsid w:val="0026141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locked/>
    <w:rsid w:val="00A63E07"/>
    <w:rPr>
      <w:rFonts w:cs="Times New Roman"/>
    </w:rPr>
  </w:style>
  <w:style w:type="character" w:styleId="ab">
    <w:name w:val="page number"/>
    <w:basedOn w:val="a0"/>
    <w:uiPriority w:val="99"/>
    <w:rsid w:val="0026141C"/>
    <w:rPr>
      <w:rFonts w:cs="Times New Roman"/>
    </w:rPr>
  </w:style>
  <w:style w:type="paragraph" w:styleId="ac">
    <w:name w:val="header"/>
    <w:basedOn w:val="a"/>
    <w:link w:val="ad"/>
    <w:uiPriority w:val="99"/>
    <w:rsid w:val="00CC1B8F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semiHidden/>
    <w:locked/>
    <w:rsid w:val="00A63E07"/>
    <w:rPr>
      <w:rFonts w:cs="Times New Roman"/>
    </w:rPr>
  </w:style>
  <w:style w:type="paragraph" w:styleId="ae">
    <w:name w:val="Balloon Text"/>
    <w:basedOn w:val="a"/>
    <w:link w:val="af"/>
    <w:uiPriority w:val="99"/>
    <w:semiHidden/>
    <w:rsid w:val="002D0C7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A63E07"/>
    <w:rPr>
      <w:rFonts w:ascii="Tahoma" w:hAnsi="Tahoma" w:cs="Tahoma"/>
      <w:sz w:val="16"/>
      <w:szCs w:val="16"/>
    </w:rPr>
  </w:style>
  <w:style w:type="paragraph" w:styleId="af0">
    <w:name w:val="No Spacing"/>
    <w:link w:val="af1"/>
    <w:uiPriority w:val="1"/>
    <w:qFormat/>
    <w:rsid w:val="00700DD4"/>
    <w:rPr>
      <w:rFonts w:cs="Times New Roman"/>
      <w:sz w:val="22"/>
      <w:szCs w:val="22"/>
    </w:rPr>
  </w:style>
  <w:style w:type="character" w:customStyle="1" w:styleId="af1">
    <w:name w:val="Без интервала Знак"/>
    <w:link w:val="af0"/>
    <w:uiPriority w:val="1"/>
    <w:rsid w:val="006E01F3"/>
    <w:rPr>
      <w:rFonts w:cs="Times New Roman"/>
      <w:sz w:val="22"/>
      <w:szCs w:val="22"/>
      <w:lang w:bidi="ar-SA"/>
    </w:rPr>
  </w:style>
  <w:style w:type="character" w:customStyle="1" w:styleId="10">
    <w:name w:val="Заголовок 1 Знак"/>
    <w:basedOn w:val="a0"/>
    <w:link w:val="1"/>
    <w:uiPriority w:val="9"/>
    <w:rsid w:val="004A235C"/>
    <w:rPr>
      <w:rFonts w:ascii="Cambria" w:eastAsia="Times New Roman" w:hAnsi="Cambria" w:cs="Times New Roman"/>
      <w:b/>
      <w:bCs/>
      <w:kern w:val="32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3074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4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4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9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78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039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420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nkrot.fedresurs.ru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bankrot.fedresurs.ru/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1.jpeg"/><Relationship Id="rId19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hyperlink" Target="mailto:adebt00@mail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1313</Words>
  <Characters>7488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2</vt:lpstr>
    </vt:vector>
  </TitlesOfParts>
  <Company/>
  <LinksUpToDate>false</LinksUpToDate>
  <CharactersWithSpaces>8784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2</dc:title>
  <dc:creator>User</dc:creator>
  <cp:lastModifiedBy>VOZ</cp:lastModifiedBy>
  <cp:revision>6</cp:revision>
  <cp:lastPrinted>2018-12-17T11:07:00Z</cp:lastPrinted>
  <dcterms:created xsi:type="dcterms:W3CDTF">2018-11-05T10:01:00Z</dcterms:created>
  <dcterms:modified xsi:type="dcterms:W3CDTF">2018-12-17T11:08:00Z</dcterms:modified>
</cp:coreProperties>
</file>