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97" w:rsidRPr="00691501" w:rsidRDefault="00AA026E" w:rsidP="003B5416">
      <w:pPr>
        <w:ind w:left="2124" w:firstLine="708"/>
        <w:rPr>
          <w:b/>
          <w:sz w:val="22"/>
          <w:szCs w:val="22"/>
        </w:rPr>
      </w:pPr>
      <w:r w:rsidRPr="00691501">
        <w:rPr>
          <w:b/>
          <w:sz w:val="22"/>
          <w:szCs w:val="22"/>
        </w:rPr>
        <w:t>Договор о задатке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b/>
          <w:i/>
          <w:sz w:val="22"/>
          <w:szCs w:val="22"/>
        </w:rPr>
      </w:pPr>
      <w:r w:rsidRPr="00691501">
        <w:rPr>
          <w:b/>
          <w:i/>
          <w:sz w:val="22"/>
          <w:szCs w:val="22"/>
        </w:rPr>
        <w:t xml:space="preserve">г. Йошкар-Ола                              </w:t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  <w:t xml:space="preserve">                    ______________20</w:t>
      </w:r>
      <w:r w:rsidR="005616ED" w:rsidRPr="00691501">
        <w:rPr>
          <w:b/>
          <w:i/>
          <w:sz w:val="22"/>
          <w:szCs w:val="22"/>
        </w:rPr>
        <w:t>18</w:t>
      </w:r>
      <w:r w:rsidRPr="00691501">
        <w:rPr>
          <w:b/>
          <w:i/>
          <w:sz w:val="22"/>
          <w:szCs w:val="22"/>
        </w:rPr>
        <w:t xml:space="preserve"> г.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672FC" w:rsidP="003E1074">
      <w:pPr>
        <w:pStyle w:val="8"/>
        <w:ind w:firstLine="567"/>
        <w:jc w:val="both"/>
        <w:rPr>
          <w:sz w:val="22"/>
          <w:szCs w:val="22"/>
        </w:rPr>
      </w:pPr>
      <w:r w:rsidRPr="00691501">
        <w:rPr>
          <w:bCs/>
          <w:color w:val="333333"/>
          <w:sz w:val="22"/>
          <w:szCs w:val="22"/>
          <w:shd w:val="clear" w:color="auto" w:fill="FFFFFF"/>
        </w:rPr>
        <w:t>ООО «</w:t>
      </w:r>
      <w:r w:rsidR="00090547" w:rsidRPr="00691501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Pr="00691501">
        <w:rPr>
          <w:bCs/>
          <w:color w:val="333333"/>
          <w:sz w:val="22"/>
          <w:szCs w:val="22"/>
          <w:shd w:val="clear" w:color="auto" w:fill="FFFFFF"/>
        </w:rPr>
        <w:t>»</w:t>
      </w:r>
      <w:r w:rsidR="007069BE" w:rsidRPr="00691501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5616ED" w:rsidRPr="00691501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6C3AF0" w:rsidRPr="00691501">
        <w:rPr>
          <w:sz w:val="22"/>
          <w:szCs w:val="22"/>
        </w:rPr>
        <w:t xml:space="preserve">, </w:t>
      </w:r>
      <w:r w:rsidR="00382297" w:rsidRPr="00691501">
        <w:rPr>
          <w:sz w:val="22"/>
          <w:szCs w:val="22"/>
        </w:rPr>
        <w:t>именуемый в дальнейшем «Организатор торгов», с одной стороны, и</w:t>
      </w:r>
    </w:p>
    <w:p w:rsidR="00382297" w:rsidRPr="00691501" w:rsidRDefault="00382297" w:rsidP="003B5416">
      <w:pPr>
        <w:jc w:val="both"/>
        <w:rPr>
          <w:sz w:val="22"/>
          <w:szCs w:val="22"/>
        </w:rPr>
      </w:pP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</w:rPr>
        <w:t>,  с 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382297" w:rsidRPr="00691501" w:rsidRDefault="00382297" w:rsidP="00A35170">
      <w:pPr>
        <w:ind w:firstLine="708"/>
        <w:jc w:val="both"/>
        <w:rPr>
          <w:sz w:val="22"/>
          <w:szCs w:val="22"/>
        </w:rPr>
      </w:pPr>
    </w:p>
    <w:p w:rsidR="00AE73F2" w:rsidRPr="00691501" w:rsidRDefault="00382297" w:rsidP="006A7697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1. В подтверждении своего намерения принять участие в открытых торгах в форме аукциона по продаже имущества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лоту №</w:t>
      </w:r>
      <w:r w:rsidR="00553600" w:rsidRPr="00691501">
        <w:rPr>
          <w:sz w:val="22"/>
          <w:szCs w:val="22"/>
        </w:rPr>
        <w:t>___</w:t>
      </w:r>
      <w:r w:rsidR="00AE73F2" w:rsidRPr="00691501">
        <w:rPr>
          <w:noProof/>
          <w:sz w:val="22"/>
          <w:szCs w:val="22"/>
        </w:rPr>
        <w:t>, включающему в себя следующее имущество:</w:t>
      </w:r>
      <w:r w:rsidR="006A7697" w:rsidRPr="00691501">
        <w:rPr>
          <w:noProof/>
          <w:sz w:val="22"/>
          <w:szCs w:val="22"/>
        </w:rPr>
        <w:t xml:space="preserve"> </w:t>
      </w:r>
      <w:r w:rsidR="00553600" w:rsidRPr="00691501">
        <w:rPr>
          <w:noProof/>
          <w:sz w:val="22"/>
          <w:szCs w:val="22"/>
        </w:rPr>
        <w:t>_________________________________________________________________________</w:t>
      </w:r>
      <w:r w:rsidR="00AE73F2" w:rsidRPr="00691501">
        <w:rPr>
          <w:sz w:val="22"/>
          <w:szCs w:val="22"/>
        </w:rPr>
        <w:t>;</w:t>
      </w:r>
    </w:p>
    <w:p w:rsidR="00AE73F2" w:rsidRPr="00691501" w:rsidRDefault="00AE73F2" w:rsidP="00D15DE1">
      <w:pPr>
        <w:jc w:val="both"/>
        <w:rPr>
          <w:sz w:val="22"/>
          <w:szCs w:val="22"/>
        </w:rPr>
      </w:pPr>
    </w:p>
    <w:p w:rsidR="00382297" w:rsidRPr="00691501" w:rsidRDefault="00382297" w:rsidP="00D15DE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проводимых </w:t>
      </w:r>
      <w:r w:rsidR="00961435">
        <w:rPr>
          <w:sz w:val="22"/>
          <w:szCs w:val="22"/>
        </w:rPr>
        <w:t xml:space="preserve">в форме публичного предложения </w:t>
      </w:r>
      <w:r w:rsidRPr="00691501">
        <w:rPr>
          <w:sz w:val="22"/>
          <w:szCs w:val="22"/>
        </w:rPr>
        <w:t xml:space="preserve">в порядке и на условиях, указанных в извещении о проведении торгов (далее - Извещение), опубликованным в газете "Коммерсантъ" и местном печатном органе </w:t>
      </w:r>
      <w:r w:rsidR="00553600" w:rsidRPr="00691501">
        <w:rPr>
          <w:sz w:val="22"/>
          <w:szCs w:val="22"/>
        </w:rPr>
        <w:t>«Марийская правда</w:t>
      </w:r>
      <w:r w:rsidRPr="00691501">
        <w:rPr>
          <w:sz w:val="22"/>
          <w:szCs w:val="22"/>
        </w:rPr>
        <w:t>».</w:t>
      </w:r>
    </w:p>
    <w:p w:rsidR="00D15DE1" w:rsidRPr="00691501" w:rsidRDefault="00382297" w:rsidP="00A35170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Претендент в соответствии с п. 4 ст. 448 ГК РФ и Положением о порядке, сроках и условиях продажи имущества должника</w:t>
      </w:r>
      <w:r w:rsidR="007069BE" w:rsidRPr="00691501">
        <w:rPr>
          <w:sz w:val="22"/>
          <w:szCs w:val="22"/>
        </w:rPr>
        <w:t xml:space="preserve">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, вносит в качестве обеспечения оплаты приобретаемого на аукционе имущества задаток в размере </w:t>
      </w:r>
      <w:r w:rsidR="00553600" w:rsidRPr="00691501">
        <w:rPr>
          <w:noProof/>
          <w:sz w:val="22"/>
          <w:szCs w:val="22"/>
        </w:rPr>
        <w:t>______________</w:t>
      </w:r>
      <w:r w:rsidR="00AE73F2" w:rsidRPr="00691501">
        <w:rPr>
          <w:noProof/>
          <w:sz w:val="22"/>
          <w:szCs w:val="22"/>
        </w:rPr>
        <w:t xml:space="preserve"> </w:t>
      </w:r>
      <w:r w:rsidRPr="00691501">
        <w:rPr>
          <w:sz w:val="22"/>
          <w:szCs w:val="22"/>
        </w:rPr>
        <w:t>рублей</w:t>
      </w:r>
      <w:r w:rsidR="00D15DE1" w:rsidRPr="00691501">
        <w:rPr>
          <w:sz w:val="22"/>
          <w:szCs w:val="22"/>
        </w:rPr>
        <w:t>.</w:t>
      </w:r>
    </w:p>
    <w:p w:rsidR="00382297" w:rsidRPr="00691501" w:rsidRDefault="00AE73F2" w:rsidP="00D15DE1">
      <w:pPr>
        <w:jc w:val="both"/>
        <w:rPr>
          <w:bCs/>
          <w:sz w:val="22"/>
          <w:szCs w:val="22"/>
        </w:rPr>
      </w:pPr>
      <w:r w:rsidRPr="00691501">
        <w:rPr>
          <w:sz w:val="22"/>
          <w:szCs w:val="22"/>
        </w:rPr>
        <w:tab/>
      </w:r>
      <w:r w:rsidR="00382297" w:rsidRPr="00691501">
        <w:rPr>
          <w:sz w:val="22"/>
          <w:szCs w:val="22"/>
        </w:rPr>
        <w:t xml:space="preserve">Начальная цена лота </w:t>
      </w:r>
      <w:r w:rsidR="00553600" w:rsidRPr="00691501">
        <w:rPr>
          <w:noProof/>
          <w:sz w:val="22"/>
          <w:szCs w:val="22"/>
        </w:rPr>
        <w:t>__________________</w:t>
      </w:r>
      <w:r w:rsidRPr="00691501">
        <w:rPr>
          <w:noProof/>
          <w:sz w:val="22"/>
          <w:szCs w:val="22"/>
        </w:rPr>
        <w:t xml:space="preserve"> </w:t>
      </w:r>
      <w:r w:rsidR="00382297" w:rsidRPr="00691501">
        <w:rPr>
          <w:bCs/>
          <w:sz w:val="22"/>
          <w:szCs w:val="22"/>
        </w:rPr>
        <w:t>руб</w:t>
      </w:r>
      <w:r w:rsidR="00D15DE1" w:rsidRPr="00691501">
        <w:rPr>
          <w:bCs/>
          <w:sz w:val="22"/>
          <w:szCs w:val="22"/>
        </w:rPr>
        <w:t>лей</w:t>
      </w:r>
      <w:r w:rsidR="00382297" w:rsidRPr="00691501">
        <w:rPr>
          <w:bCs/>
          <w:sz w:val="22"/>
          <w:szCs w:val="22"/>
        </w:rPr>
        <w:t>.</w:t>
      </w:r>
    </w:p>
    <w:p w:rsidR="00382297" w:rsidRPr="00691501" w:rsidRDefault="00382297" w:rsidP="00853A4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ab/>
        <w:t xml:space="preserve">2. Претендент обязуется внести задаток на счет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следующим реквизитам:</w:t>
      </w:r>
    </w:p>
    <w:p w:rsidR="00382297" w:rsidRPr="00691501" w:rsidRDefault="00382297" w:rsidP="009A16E3">
      <w:pPr>
        <w:jc w:val="both"/>
        <w:rPr>
          <w:rStyle w:val="paragraph"/>
          <w:sz w:val="22"/>
          <w:szCs w:val="22"/>
        </w:rPr>
      </w:pPr>
      <w:r w:rsidRPr="00691501">
        <w:rPr>
          <w:sz w:val="22"/>
          <w:szCs w:val="22"/>
        </w:rPr>
        <w:t>Получатель:</w:t>
      </w:r>
      <w:r w:rsidRPr="00691501">
        <w:rPr>
          <w:sz w:val="22"/>
          <w:szCs w:val="22"/>
        </w:rPr>
        <w:tab/>
      </w:r>
      <w:r w:rsidR="003672FC" w:rsidRPr="00691501">
        <w:rPr>
          <w:sz w:val="22"/>
          <w:szCs w:val="22"/>
        </w:rPr>
        <w:t>Общество с ограниченной ответственностью</w:t>
      </w:r>
      <w:r w:rsidR="007069BE" w:rsidRPr="00691501">
        <w:rPr>
          <w:sz w:val="22"/>
          <w:szCs w:val="22"/>
        </w:rPr>
        <w:t xml:space="preserve"> </w:t>
      </w:r>
      <w:r w:rsidR="00553600" w:rsidRPr="00691501">
        <w:rPr>
          <w:sz w:val="22"/>
          <w:szCs w:val="22"/>
          <w:shd w:val="clear" w:color="auto" w:fill="FFFFFF"/>
        </w:rPr>
        <w:t xml:space="preserve">«Метторг», ИНН </w:t>
      </w:r>
      <w:r w:rsidR="00553600" w:rsidRPr="00691501">
        <w:rPr>
          <w:sz w:val="22"/>
          <w:szCs w:val="22"/>
        </w:rPr>
        <w:t>1215085447</w:t>
      </w:r>
      <w:r w:rsidR="00553600" w:rsidRPr="00691501">
        <w:rPr>
          <w:sz w:val="22"/>
          <w:szCs w:val="22"/>
          <w:shd w:val="clear" w:color="auto" w:fill="FFFFFF"/>
        </w:rPr>
        <w:t xml:space="preserve">, КПП 121501001, Марийский РФ АО «Россельхозбанк», г. Йошкар-Ола, р/с </w:t>
      </w:r>
      <w:r w:rsidR="00553600" w:rsidRPr="00691501">
        <w:rPr>
          <w:sz w:val="22"/>
          <w:szCs w:val="22"/>
        </w:rPr>
        <w:t>40702810716000001326</w:t>
      </w:r>
      <w:r w:rsidR="00553600" w:rsidRPr="00691501">
        <w:rPr>
          <w:sz w:val="22"/>
          <w:szCs w:val="22"/>
          <w:shd w:val="clear" w:color="auto" w:fill="FFFFFF"/>
        </w:rPr>
        <w:t>, БИК</w:t>
      </w:r>
      <w:r w:rsidR="00553600" w:rsidRPr="00691501">
        <w:rPr>
          <w:sz w:val="22"/>
          <w:szCs w:val="22"/>
        </w:rPr>
        <w:t>048860721</w:t>
      </w:r>
      <w:r w:rsidR="00553600" w:rsidRPr="00691501">
        <w:rPr>
          <w:sz w:val="22"/>
          <w:szCs w:val="22"/>
          <w:shd w:val="clear" w:color="auto" w:fill="FFFFFF"/>
        </w:rPr>
        <w:t xml:space="preserve">, к/с </w:t>
      </w:r>
      <w:r w:rsidR="00553600" w:rsidRPr="00691501">
        <w:rPr>
          <w:sz w:val="22"/>
          <w:szCs w:val="22"/>
        </w:rPr>
        <w:t>30101810400000000721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3. Претендент вправе в любое время до даты проведения торгов отказаться от участия в аукционе путем направления Организатору торгов письменного уведомления.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>яти) банковских дней с даты поступления Организатору торгов письменного уведомления Претендента об отказе в участии в торгах.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4. 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 xml:space="preserve">яти) банковских дней с даты уведомления об отказе от проведения аукциона. 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rStyle w:val="paragraph"/>
          <w:sz w:val="22"/>
          <w:szCs w:val="22"/>
        </w:rPr>
        <w:t xml:space="preserve">5. </w:t>
      </w:r>
      <w:r w:rsidRPr="00691501">
        <w:rPr>
          <w:sz w:val="22"/>
          <w:szCs w:val="22"/>
        </w:rPr>
        <w:t>В случае отказа в принятии заявки на участие в аукционе от Претендента или отказа Претенденту в участии в аукционе, поступивший задаток подлежит возврату в срок не позднее 5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>яти) банковских дней с даты подписания протокола об определении участников торгов.</w:t>
      </w:r>
    </w:p>
    <w:p w:rsidR="00382297" w:rsidRPr="00691501" w:rsidRDefault="00382297" w:rsidP="003B5416">
      <w:pPr>
        <w:ind w:firstLine="708"/>
        <w:jc w:val="both"/>
        <w:rPr>
          <w:color w:val="000000"/>
          <w:sz w:val="22"/>
          <w:szCs w:val="22"/>
        </w:rPr>
      </w:pPr>
      <w:r w:rsidRPr="00691501">
        <w:rPr>
          <w:sz w:val="22"/>
          <w:szCs w:val="22"/>
        </w:rPr>
        <w:t xml:space="preserve">6. </w:t>
      </w:r>
      <w:r w:rsidRPr="00691501">
        <w:rPr>
          <w:color w:val="000000"/>
          <w:sz w:val="22"/>
          <w:szCs w:val="22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</w:t>
      </w:r>
      <w:r w:rsidRPr="00691501">
        <w:rPr>
          <w:sz w:val="22"/>
          <w:szCs w:val="22"/>
        </w:rPr>
        <w:t xml:space="preserve">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 xml:space="preserve">яти) банковских дней </w:t>
      </w:r>
      <w:r w:rsidRPr="00691501">
        <w:rPr>
          <w:color w:val="000000"/>
          <w:sz w:val="22"/>
          <w:szCs w:val="22"/>
        </w:rPr>
        <w:t xml:space="preserve">со дня </w:t>
      </w:r>
      <w:r w:rsidRPr="00691501">
        <w:rPr>
          <w:sz w:val="22"/>
          <w:szCs w:val="22"/>
        </w:rPr>
        <w:t>подписания Протокола о результатах торгов</w:t>
      </w:r>
      <w:r w:rsidR="00204A97" w:rsidRPr="00691501">
        <w:rPr>
          <w:sz w:val="22"/>
          <w:szCs w:val="22"/>
        </w:rPr>
        <w:t xml:space="preserve"> путем перечисления на счет Претендента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jc w:val="both"/>
        <w:rPr>
          <w:color w:val="000000"/>
          <w:sz w:val="22"/>
          <w:szCs w:val="22"/>
        </w:rPr>
      </w:pPr>
      <w:r w:rsidRPr="00691501">
        <w:rPr>
          <w:color w:val="000000"/>
          <w:sz w:val="22"/>
          <w:szCs w:val="22"/>
        </w:rPr>
        <w:tab/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382297" w:rsidRPr="00691501" w:rsidRDefault="00382297" w:rsidP="003B5416">
      <w:pPr>
        <w:ind w:firstLine="708"/>
        <w:jc w:val="both"/>
        <w:rPr>
          <w:rStyle w:val="paragraph"/>
          <w:sz w:val="22"/>
          <w:szCs w:val="22"/>
        </w:rPr>
      </w:pPr>
      <w:r w:rsidRPr="00691501">
        <w:rPr>
          <w:color w:val="000000"/>
          <w:sz w:val="22"/>
          <w:szCs w:val="22"/>
        </w:rPr>
        <w:t>8.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 w:rsidRPr="00691501">
        <w:rPr>
          <w:rStyle w:val="paragraph"/>
          <w:sz w:val="22"/>
          <w:szCs w:val="22"/>
        </w:rPr>
        <w:tab/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10. Все споры между Сторонами, возникающие из настоящего Договора, подлежат рассмотрению в Арбитражном суде Республики</w:t>
      </w:r>
      <w:r w:rsidR="003672FC" w:rsidRPr="00691501">
        <w:rPr>
          <w:color w:val="000000"/>
          <w:sz w:val="22"/>
          <w:szCs w:val="22"/>
        </w:rPr>
        <w:t xml:space="preserve"> Марий Эл</w:t>
      </w:r>
      <w:r w:rsidRPr="00691501">
        <w:rPr>
          <w:color w:val="000000"/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lastRenderedPageBreak/>
        <w:t>11. Настоящий Договор составлен в 2-х экземплярах, имеющих равную юридическую силу, по одному для каждой из Сторон.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13. Реквизиты и подписи Сторон</w:t>
      </w:r>
    </w:p>
    <w:p w:rsidR="00382297" w:rsidRPr="00691501" w:rsidRDefault="00382297" w:rsidP="003B5416">
      <w:pPr>
        <w:jc w:val="center"/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  <w:r w:rsidRPr="00691501">
        <w:rPr>
          <w:sz w:val="22"/>
          <w:szCs w:val="22"/>
        </w:rPr>
        <w:t>Претендент:</w:t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  <w:t>Организатор торгов:</w:t>
      </w:r>
    </w:p>
    <w:p w:rsidR="00382297" w:rsidRPr="00691501" w:rsidRDefault="00382297" w:rsidP="003B541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103"/>
      </w:tblGrid>
      <w:tr w:rsidR="00382297" w:rsidRPr="00691501" w:rsidTr="00024F47">
        <w:trPr>
          <w:trHeight w:val="645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Конкурсный управляющий</w:t>
            </w:r>
          </w:p>
          <w:p w:rsidR="00382297" w:rsidRPr="00691501" w:rsidRDefault="003672FC" w:rsidP="003B5416">
            <w:pPr>
              <w:rPr>
                <w:sz w:val="22"/>
                <w:szCs w:val="22"/>
              </w:rPr>
            </w:pPr>
            <w:r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ООО «</w:t>
            </w:r>
            <w:r w:rsidR="005616ED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Метторг</w:t>
            </w:r>
            <w:r w:rsidR="007069BE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»</w:t>
            </w:r>
            <w:r w:rsidR="009A16E3" w:rsidRPr="00691501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382297" w:rsidRPr="00691501" w:rsidTr="00024F47">
        <w:trPr>
          <w:trHeight w:val="1609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rFonts w:ascii="Arial CYR" w:hAnsi="Arial CYR" w:cs="Arial CYR"/>
                <w:bCs/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г. Йошкар-Ола, ул.Красноармейская, д.43, офис 422</w:t>
            </w:r>
          </w:p>
          <w:p w:rsidR="005616ED" w:rsidRPr="00691501" w:rsidRDefault="00691501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Pr="00691501">
              <w:rPr>
                <w:sz w:val="22"/>
                <w:szCs w:val="22"/>
              </w:rPr>
              <w:t>1215085447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КПП 121501001, Марийский РФ АО «Россельхозбанк», г. Йошкар-Ола, р/с </w:t>
            </w:r>
            <w:r w:rsidRPr="00691501">
              <w:rPr>
                <w:sz w:val="22"/>
                <w:szCs w:val="22"/>
              </w:rPr>
              <w:t>40702810716000001326</w:t>
            </w:r>
            <w:r w:rsidRPr="00691501">
              <w:rPr>
                <w:sz w:val="22"/>
                <w:szCs w:val="22"/>
                <w:shd w:val="clear" w:color="auto" w:fill="FFFFFF"/>
              </w:rPr>
              <w:t>, БИК</w:t>
            </w:r>
            <w:r w:rsidRPr="00691501">
              <w:rPr>
                <w:sz w:val="22"/>
                <w:szCs w:val="22"/>
              </w:rPr>
              <w:t>048860721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к/с </w:t>
            </w:r>
            <w:r w:rsidRPr="00691501">
              <w:rPr>
                <w:sz w:val="22"/>
                <w:szCs w:val="22"/>
              </w:rPr>
              <w:t>30101810400000000721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Конкурсный управляющий 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________________________ Дунаев В.Е.</w:t>
            </w:r>
          </w:p>
          <w:p w:rsidR="00382297" w:rsidRPr="00691501" w:rsidRDefault="005616ED" w:rsidP="005616ED">
            <w:pPr>
              <w:rPr>
                <w:color w:val="FF0000"/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М.П.</w:t>
            </w:r>
          </w:p>
        </w:tc>
      </w:tr>
    </w:tbl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701EEC">
      <w:pPr>
        <w:rPr>
          <w:sz w:val="22"/>
          <w:szCs w:val="22"/>
        </w:rPr>
        <w:sectPr w:rsidR="00382297" w:rsidRPr="00691501" w:rsidSect="00382297">
          <w:headerReference w:type="default" r:id="rId8"/>
          <w:footerReference w:type="even" r:id="rId9"/>
          <w:footerReference w:type="default" r:id="rId10"/>
          <w:pgSz w:w="11906" w:h="16838" w:code="9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382297" w:rsidRPr="00691501" w:rsidRDefault="00382297" w:rsidP="0091788D">
      <w:pPr>
        <w:rPr>
          <w:sz w:val="22"/>
          <w:szCs w:val="22"/>
        </w:rPr>
      </w:pPr>
    </w:p>
    <w:sectPr w:rsidR="00382297" w:rsidRPr="00691501" w:rsidSect="003822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345" w:rsidRDefault="00EB6345">
      <w:r>
        <w:separator/>
      </w:r>
    </w:p>
  </w:endnote>
  <w:endnote w:type="continuationSeparator" w:id="1">
    <w:p w:rsidR="00EB6345" w:rsidRDefault="00EB6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1435">
      <w:rPr>
        <w:rStyle w:val="a4"/>
        <w:noProof/>
      </w:rPr>
      <w:t>2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3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345" w:rsidRDefault="00EB6345">
      <w:r>
        <w:separator/>
      </w:r>
    </w:p>
  </w:footnote>
  <w:footnote w:type="continuationSeparator" w:id="1">
    <w:p w:rsidR="00EB6345" w:rsidRDefault="00EB6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845"/>
    <w:multiLevelType w:val="hybridMultilevel"/>
    <w:tmpl w:val="79A06D62"/>
    <w:lvl w:ilvl="0" w:tplc="1E202EB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5416"/>
    <w:rsid w:val="00024F47"/>
    <w:rsid w:val="00030C81"/>
    <w:rsid w:val="00032C2D"/>
    <w:rsid w:val="0006488A"/>
    <w:rsid w:val="000706C3"/>
    <w:rsid w:val="00090547"/>
    <w:rsid w:val="000943FD"/>
    <w:rsid w:val="000A2391"/>
    <w:rsid w:val="000B0CDB"/>
    <w:rsid w:val="000B74B0"/>
    <w:rsid w:val="000C2E30"/>
    <w:rsid w:val="000C4C7F"/>
    <w:rsid w:val="000D6CD1"/>
    <w:rsid w:val="00121394"/>
    <w:rsid w:val="00123802"/>
    <w:rsid w:val="00130EE0"/>
    <w:rsid w:val="001446F8"/>
    <w:rsid w:val="0015461A"/>
    <w:rsid w:val="001A31D8"/>
    <w:rsid w:val="001A5EB1"/>
    <w:rsid w:val="001F4E79"/>
    <w:rsid w:val="001F60C4"/>
    <w:rsid w:val="00204A97"/>
    <w:rsid w:val="00214FBE"/>
    <w:rsid w:val="00215C54"/>
    <w:rsid w:val="002228E4"/>
    <w:rsid w:val="00226895"/>
    <w:rsid w:val="00254D68"/>
    <w:rsid w:val="00263448"/>
    <w:rsid w:val="00265ED8"/>
    <w:rsid w:val="00266421"/>
    <w:rsid w:val="002A570D"/>
    <w:rsid w:val="002B4851"/>
    <w:rsid w:val="002C70D7"/>
    <w:rsid w:val="002D0A55"/>
    <w:rsid w:val="00307B1E"/>
    <w:rsid w:val="00312448"/>
    <w:rsid w:val="00312F26"/>
    <w:rsid w:val="00323014"/>
    <w:rsid w:val="00340FAA"/>
    <w:rsid w:val="003550F8"/>
    <w:rsid w:val="003672FC"/>
    <w:rsid w:val="00376F09"/>
    <w:rsid w:val="00382297"/>
    <w:rsid w:val="003933E5"/>
    <w:rsid w:val="003A5A25"/>
    <w:rsid w:val="003B0185"/>
    <w:rsid w:val="003B10A3"/>
    <w:rsid w:val="003B5416"/>
    <w:rsid w:val="003B6D91"/>
    <w:rsid w:val="003C23FD"/>
    <w:rsid w:val="003C2588"/>
    <w:rsid w:val="003D0E89"/>
    <w:rsid w:val="003E1074"/>
    <w:rsid w:val="004030AB"/>
    <w:rsid w:val="00415B14"/>
    <w:rsid w:val="0043127B"/>
    <w:rsid w:val="00433BC9"/>
    <w:rsid w:val="00444225"/>
    <w:rsid w:val="004619A8"/>
    <w:rsid w:val="004626AE"/>
    <w:rsid w:val="0047472B"/>
    <w:rsid w:val="00482AA8"/>
    <w:rsid w:val="004909BD"/>
    <w:rsid w:val="004A6019"/>
    <w:rsid w:val="004C713D"/>
    <w:rsid w:val="004C794D"/>
    <w:rsid w:val="00523465"/>
    <w:rsid w:val="00525EF2"/>
    <w:rsid w:val="005302EA"/>
    <w:rsid w:val="00536ED1"/>
    <w:rsid w:val="00553600"/>
    <w:rsid w:val="005616ED"/>
    <w:rsid w:val="0057136F"/>
    <w:rsid w:val="005857A0"/>
    <w:rsid w:val="005A11B4"/>
    <w:rsid w:val="005B10AA"/>
    <w:rsid w:val="005B4675"/>
    <w:rsid w:val="005D3DB7"/>
    <w:rsid w:val="005D56A4"/>
    <w:rsid w:val="005E5D18"/>
    <w:rsid w:val="00602A7E"/>
    <w:rsid w:val="00614337"/>
    <w:rsid w:val="00664A32"/>
    <w:rsid w:val="006671FC"/>
    <w:rsid w:val="00672A1D"/>
    <w:rsid w:val="00673DD4"/>
    <w:rsid w:val="00687AC7"/>
    <w:rsid w:val="00691501"/>
    <w:rsid w:val="00696372"/>
    <w:rsid w:val="0069658D"/>
    <w:rsid w:val="006A3049"/>
    <w:rsid w:val="006A66D1"/>
    <w:rsid w:val="006A7697"/>
    <w:rsid w:val="006C3AF0"/>
    <w:rsid w:val="006E4E3C"/>
    <w:rsid w:val="006F36B7"/>
    <w:rsid w:val="0070023E"/>
    <w:rsid w:val="00701EEC"/>
    <w:rsid w:val="007069BE"/>
    <w:rsid w:val="007514D3"/>
    <w:rsid w:val="00762812"/>
    <w:rsid w:val="00766E16"/>
    <w:rsid w:val="0079311A"/>
    <w:rsid w:val="007A710C"/>
    <w:rsid w:val="007B57A2"/>
    <w:rsid w:val="007B6C53"/>
    <w:rsid w:val="007B7825"/>
    <w:rsid w:val="007D6391"/>
    <w:rsid w:val="0080619D"/>
    <w:rsid w:val="00813A0D"/>
    <w:rsid w:val="00837F3A"/>
    <w:rsid w:val="00842833"/>
    <w:rsid w:val="00853A41"/>
    <w:rsid w:val="00863093"/>
    <w:rsid w:val="008742A4"/>
    <w:rsid w:val="008777A0"/>
    <w:rsid w:val="00891DC8"/>
    <w:rsid w:val="008926FC"/>
    <w:rsid w:val="008C00AD"/>
    <w:rsid w:val="008C54A1"/>
    <w:rsid w:val="008C68F8"/>
    <w:rsid w:val="009054D0"/>
    <w:rsid w:val="00907FE1"/>
    <w:rsid w:val="00910012"/>
    <w:rsid w:val="009106C8"/>
    <w:rsid w:val="00910C85"/>
    <w:rsid w:val="0091357A"/>
    <w:rsid w:val="00916A16"/>
    <w:rsid w:val="0091788D"/>
    <w:rsid w:val="00922866"/>
    <w:rsid w:val="00937B0B"/>
    <w:rsid w:val="00954F79"/>
    <w:rsid w:val="00957472"/>
    <w:rsid w:val="00961124"/>
    <w:rsid w:val="00961435"/>
    <w:rsid w:val="00974060"/>
    <w:rsid w:val="00991E78"/>
    <w:rsid w:val="009946C5"/>
    <w:rsid w:val="00994990"/>
    <w:rsid w:val="00994AE8"/>
    <w:rsid w:val="00997889"/>
    <w:rsid w:val="009A0F7E"/>
    <w:rsid w:val="009A16E3"/>
    <w:rsid w:val="009A5B3B"/>
    <w:rsid w:val="009A6039"/>
    <w:rsid w:val="009C683A"/>
    <w:rsid w:val="009F2929"/>
    <w:rsid w:val="00A012B2"/>
    <w:rsid w:val="00A35170"/>
    <w:rsid w:val="00A40E6C"/>
    <w:rsid w:val="00A434A6"/>
    <w:rsid w:val="00A5174E"/>
    <w:rsid w:val="00A765E2"/>
    <w:rsid w:val="00A84200"/>
    <w:rsid w:val="00A844DA"/>
    <w:rsid w:val="00A93A2E"/>
    <w:rsid w:val="00AA026E"/>
    <w:rsid w:val="00AA0717"/>
    <w:rsid w:val="00AA0DB8"/>
    <w:rsid w:val="00AB7069"/>
    <w:rsid w:val="00AC09B2"/>
    <w:rsid w:val="00AC2624"/>
    <w:rsid w:val="00AC51A3"/>
    <w:rsid w:val="00AE3FC1"/>
    <w:rsid w:val="00AE73F2"/>
    <w:rsid w:val="00B1269C"/>
    <w:rsid w:val="00B249EA"/>
    <w:rsid w:val="00B3206C"/>
    <w:rsid w:val="00B33076"/>
    <w:rsid w:val="00B35772"/>
    <w:rsid w:val="00B64019"/>
    <w:rsid w:val="00B85CFF"/>
    <w:rsid w:val="00B86FAF"/>
    <w:rsid w:val="00B87BDA"/>
    <w:rsid w:val="00BC6496"/>
    <w:rsid w:val="00BD020D"/>
    <w:rsid w:val="00BD46F9"/>
    <w:rsid w:val="00BE08F5"/>
    <w:rsid w:val="00BF7C13"/>
    <w:rsid w:val="00C032A0"/>
    <w:rsid w:val="00C3217E"/>
    <w:rsid w:val="00C449F7"/>
    <w:rsid w:val="00C4764E"/>
    <w:rsid w:val="00C6626F"/>
    <w:rsid w:val="00C662B2"/>
    <w:rsid w:val="00C666B9"/>
    <w:rsid w:val="00C67B90"/>
    <w:rsid w:val="00C7026E"/>
    <w:rsid w:val="00CA2769"/>
    <w:rsid w:val="00CC07CE"/>
    <w:rsid w:val="00CE5628"/>
    <w:rsid w:val="00D03B60"/>
    <w:rsid w:val="00D051CA"/>
    <w:rsid w:val="00D1140F"/>
    <w:rsid w:val="00D15DE1"/>
    <w:rsid w:val="00D17885"/>
    <w:rsid w:val="00D20C2D"/>
    <w:rsid w:val="00D2390B"/>
    <w:rsid w:val="00D6464C"/>
    <w:rsid w:val="00D84C39"/>
    <w:rsid w:val="00D96054"/>
    <w:rsid w:val="00DC2991"/>
    <w:rsid w:val="00DE08AA"/>
    <w:rsid w:val="00E05117"/>
    <w:rsid w:val="00E13727"/>
    <w:rsid w:val="00E20D91"/>
    <w:rsid w:val="00E23721"/>
    <w:rsid w:val="00E24028"/>
    <w:rsid w:val="00E267CD"/>
    <w:rsid w:val="00E71624"/>
    <w:rsid w:val="00E77CB1"/>
    <w:rsid w:val="00E828CA"/>
    <w:rsid w:val="00E90EAB"/>
    <w:rsid w:val="00E9680B"/>
    <w:rsid w:val="00EB6117"/>
    <w:rsid w:val="00EB6345"/>
    <w:rsid w:val="00EC2EDE"/>
    <w:rsid w:val="00EE7485"/>
    <w:rsid w:val="00F11EEC"/>
    <w:rsid w:val="00F158F8"/>
    <w:rsid w:val="00F23DEC"/>
    <w:rsid w:val="00F54602"/>
    <w:rsid w:val="00F74B6E"/>
    <w:rsid w:val="00F92F36"/>
    <w:rsid w:val="00FB7829"/>
    <w:rsid w:val="00FC5FA0"/>
    <w:rsid w:val="00FD0ECD"/>
    <w:rsid w:val="00FF2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  <w:style w:type="character" w:customStyle="1" w:styleId="apple-converted-space">
    <w:name w:val="apple-converted-space"/>
    <w:basedOn w:val="a0"/>
    <w:rsid w:val="00D15DE1"/>
  </w:style>
  <w:style w:type="paragraph" w:styleId="a6">
    <w:name w:val="List Paragraph"/>
    <w:basedOn w:val="a"/>
    <w:uiPriority w:val="34"/>
    <w:qFormat/>
    <w:rsid w:val="00D15DE1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7069B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V43NKHYwZGLEkbgZn49+mbJCzXd5vXyJj6R9toOcXaY=</DigestValue>
    </Reference>
    <Reference URI="#idOfficeObject" Type="http://www.w3.org/2000/09/xmldsig#Object">
      <DigestMethod Algorithm="http://www.w3.org/2001/04/xmldsig-more#gostr3411"/>
      <DigestValue>46Nr5w/vIV0cPhME0RcDpztEh5SgZ4sbAm60fvoGXR8=</DigestValue>
    </Reference>
  </SignedInfo>
  <SignatureValue>
    aCs3Fc90lUcgFsD/YtEMeQM+6bOP/M1tFPUCDk23RTCQVkcwAThlDOK6gBRWc4Za6I0qQmb0
    Q1E2EdVwfIADPA==
  </SignatureValue>
  <KeyInfo>
    <X509Data>
      <X509Certificate>
          MIILMDCCCt+gAwIBAgIRAOKMJu+UCE2B5xHG2R8HNNgwCAYGKoUDAgIDMIIBbTEiMCAGCSqG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BgNVBAMMGtCe0J7QniAi0KPQpiDQotCV0J3Ql9Ce0KAiMB4XDTE3MTIwNTE0MDYxMloXDTE4
          MTIwNTE0MTYxMlowggF+MSIwIAYDVQQJDBnRg9C7LiDQldC70LXQvNGD0YfQsNGILDYwMTAw
          LgYDVQQIDCcxMiDQoNC10YHQv9GD0LHQu9C40LrQsCDQnNCw0YDQuNC5INCt0LsxHTAbBgNV
          BAcMFNC0LiDQldC70LXQvNGD0YfQsNGIMQswCQYDVQQGEwJSVTEuMCwGA1UEKgwl0JLQu9Cw
          0LTQuNC80LjRgCDQldCy0LPQtdC90YzQtdCy0LjRhzEVMBMGA1UEBAwM0JTRg9C90LDQtdCy
          MTswOQYDVQQDDDLQlNGD0L3QsNC10LIg0JLQu9Cw0LTQuNC80LjRgCDQldCy0LPQtdC90YzQ
          tdCy0LjRhzEfMB0GCSqGSIb3DQEJAgwQSU5OPTEyMTYwMzgwOTQ2MjEhMB8GCSqGSIb3DQEJ
          ARYSdmxhZGltaXJrb0BtYWlsLnJ1MRowGAYIKoUDA4EDAQESDDEyMTYwMzgwOTQ2MjEWMBQG
          BSqFA2QDEgswNDc2NzkwMTQ5MzBjMBwGBiqFAwICEzASBgcqhQMCAiQABgcqhQMCAh4BA0MA
          BED4VxDL1LHbhokZiqkxzTqeD6pJyZYqDw9xTbZOElKrDyTd+dPK3DJtxK+pajqtizAWTwLz
          T64bNnqzsoaVStt4o4IHQTCCBz0wDgYDVR0PAQH/BAQDAgTwMIHiBgNVHSUEgdowgdcGByqF
          AwICIhkGByqFAwICIhoGByqFAwICIgYGBiqFAwIXAwYIKoUDAkABAQEGCCqFAwOBHQINBggq
          hQMDKQEDBAYIKoUDAzoCAQIGCSqFAwM/AQECBAYGKoUDA1kYBgYqhQMDXQ8GByqFAwUDEgEG
          ByqFAwUDEgIGByqFAwUDKAEGByqFAwUDMAEGByqFAwYlAQEGBiqFAwYoAQYIKoUDBikBAQEG
          CCqFAwYqBQUFBggqhQMGLAEBAQYIKoUDBi0BAQEGCCsGAQUFBwMCBggrBgEFBQcDBDAdBgNV
          HSAEFjAUMAgGBiqFA2RxATAIBgYqhQNkcQIwIQYFKoUDZG8EGAwW0JrRgNC40L/RgtC+0J/R
          gNC+IENTUDCCAYYGA1UdIwSCAX0wggF5gBQh9Q+tJo/Fj7cloAzLDwRg4N9OF6GCAVKkggFO
          MIIBSjEeMBwGCSqGSIb3DQEJARYPZGl0QG1pbnN2eWF6LnJ1MQswCQYDVQQGEwJSVTEcMBoG
          A1UECAwTNzcg0LMuINCc0L7RgdC60LLQsDEVMBMGA1UEBwwM0JzQvtGB0LrQstCwMT8wPQYD
          VQQJDDYxMjUzNzUg0LMuINCc0L7RgdC60LLQsCwg0YPQuy4g0KLQstC10YDRgdC60LDRjywg
          0LQuIDcxLDAqBgNVBAoMI9Cc0LjQvdC60L7QvNGB0LLRj9C30Ywg0KDQvtGB0YHQuNC4MRgw
          FgYFKoUDZAESDTEwNDc3MDIwMjY3MDExGjAYBggqhQMDgQMBARIMMDA3NzEwNDc0Mzc1MUEw
          PwYDVQQDDDjQk9C+0LvQvtCy0L3QvtC5INGD0LTQvtGB0YLQvtCy0LXRgNGP0Y7RidC40Lkg
          0YbQtdC90YLRgIILANcUFcgAAAAAAUcwHQYDVR0OBBYEFO6WU2cZhpYR4dB+rzyta5MdaxKg
          MCsGA1UdEAQkMCKADzIwMTcxMjA1MTQwNjEyWoEPMjAxODEyMDUxNDA2MTJaMIIBMwYFKoUD
          ZHAEggEoMIIBJAwrItCa0YDQuNC/0YLQvtCf0YDQviBDU1AiICjQstC10YDRgdC40Y8gNC4w
          KQxTItCj0LTQvtGB0YLQvtCy0LXRgNGP0Y7RidC40Lkg0YbQtdC90YLRgCAi0JrRgNC40L/R
          gtC+0J/RgNC+INCj0KYiINCy0LXRgNGB0LjQuCAyLjAMT9Ch0LXRgNGC0LjRhNC40LrQsNGC
          INGB0L7QvtGC0LLQtdGC0YHRgtCy0LjRjyDihJYg0KHQpC8xMjQtMzAxMCDQvtGCIDMwLjEy
          LjIwMTYMT9Ch0LXRgNGC0LjRhNC40LrQsNGCINGB0L7QvtGC0LLQtdGC0YHRgtCy0LjRjyDi
          hJYg0KHQpC8xMjgtMjk4MyDQvtGCIDE4LjExLjIwMTYwggE6BgNVHR8EggExMIIBLTA2oDSg
          MoYwaHR0cDovL3RheDUudGVuc29yLnJ1L3B1Yi9jcmwvdWNfdGVuc29yLTIwMTcuY3JsMDmg
          N6A1hjNodHRwOi8vY3JsLnRlbnNvci5ydS90YXg1L2NhL2NybC91Y190ZW5zb3ItMjAxNy5j
          cmwwOqA4oDaGNGh0dHA6Ly9jcmwyLnRlbnNvci5ydS90YXg1L2NhL2NybC91Y190ZW5zb3It
          MjAxNy5jcmwwOqA4oDaGNGh0dHA6Ly9jcmwzLnRlbnNvci5ydS90YXg1L2NhL2NybC91Y190
          ZW5zb3ItMjAxNy5jcmwwQKA+oDyGOmh0dHA6Ly9yYS9jZHAvMjFmNTBmYWQyNjhmYzU4ZmI3
          MjVhMDBjY2IwZjA0NjBlMGRmNGUxNy5jcmwwggG3BggrBgEFBQcBAQSCAakwggGlMDkGCCsG
          AQUFBzABhi1odHRwOi8vdGF4NC50ZW5zb3IucnUvb2NzcC11Y190ZW5zb3Ivb2NzcC5zcmYw
          OAYIKwYBBQUHMAKGLGh0dHA6Ly90YXg1LnRlbnNvci5ydS9wdWIvdWNfdGVuc29yLTIwMTcu
          Y3J0MDsGCCsGAQUFBzAChi9odHRwOi8vY3JsLnRlbnNvci5ydS90YXg1L2NhL3VjX3RlbnNv
          ci0yMDE3LmNydDA8BggrBgEFBQcwAoYwaHR0cDovL2NybDIudGVuc29yLnJ1L3RheDUvY2Ev
          dWNfdGVuc29yLTIwMTcuY3J0MDwGCCsGAQUFBzAChjBodHRwOi8vY3JsMy50ZW5zb3IucnUv
          dGF4NS9jYS91Y190ZW5zb3ItMjAxNy5jcnQwLQYIKwYBBQUHMAKGIWh0dHA6Ly90YXg0LnRl
          bnNvci5ydS90c3AvdHNwLnNyZjBGBggrBgEFBQcwAoY6aHR0cDovL3JhL2FpYS8yMWY1MGZh
          ZDI2OGZjNThmYjcyNWEwMGNjYjBmMDQ2MGUwZGY0ZTE3LmNydDAIBgYqhQMCAgMDQQDJl9VG
          zpu5mF7YdCE3DbB8XisVWESv1jrTO4rPtmVlO7NdsiQLfrq1nI7HkFaKuJOgxRN+hoTFAxaU
          yqyKguNw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T/68E4PQQIr0lUJkFSKgiCPfcP0=</DigestValue>
      </Reference>
      <Reference URI="/word/document.xml?ContentType=application/vnd.openxmlformats-officedocument.wordprocessingml.document.main+xml">
        <DigestMethod Algorithm="http://www.w3.org/2000/09/xmldsig#sha1"/>
        <DigestValue>3yMB0EdibQqGgnPthHz8vY0THgE=</DigestValue>
      </Reference>
      <Reference URI="/word/endnotes.xml?ContentType=application/vnd.openxmlformats-officedocument.wordprocessingml.endnotes+xml">
        <DigestMethod Algorithm="http://www.w3.org/2000/09/xmldsig#sha1"/>
        <DigestValue>ZsR7uf2UyMQM0Ld8g2tqXFGglBg=</DigestValue>
      </Reference>
      <Reference URI="/word/fontTable.xml?ContentType=application/vnd.openxmlformats-officedocument.wordprocessingml.fontTable+xml">
        <DigestMethod Algorithm="http://www.w3.org/2000/09/xmldsig#sha1"/>
        <DigestValue>v0ubXk/kV8YKb4DuN3FKiT4xedI=</DigestValue>
      </Reference>
      <Reference URI="/word/footer1.xml?ContentType=application/vnd.openxmlformats-officedocument.wordprocessingml.footer+xml">
        <DigestMethod Algorithm="http://www.w3.org/2000/09/xmldsig#sha1"/>
        <DigestValue>U+/+x7kBMJEcfiDe4LWrLG9piz0=</DigestValue>
      </Reference>
      <Reference URI="/word/footer2.xml?ContentType=application/vnd.openxmlformats-officedocument.wordprocessingml.footer+xml">
        <DigestMethod Algorithm="http://www.w3.org/2000/09/xmldsig#sha1"/>
        <DigestValue>H2QOnJxZ7bStE4YZrhg28XRutMk=</DigestValue>
      </Reference>
      <Reference URI="/word/footer3.xml?ContentType=application/vnd.openxmlformats-officedocument.wordprocessingml.footer+xml">
        <DigestMethod Algorithm="http://www.w3.org/2000/09/xmldsig#sha1"/>
        <DigestValue>U+/+x7kBMJEcfiDe4LWrLG9piz0=</DigestValue>
      </Reference>
      <Reference URI="/word/footer4.xml?ContentType=application/vnd.openxmlformats-officedocument.wordprocessingml.footer+xml">
        <DigestMethod Algorithm="http://www.w3.org/2000/09/xmldsig#sha1"/>
        <DigestValue>LVK5SR1Jy7yrRmuvE3S7jiOXiiY=</DigestValue>
      </Reference>
      <Reference URI="/word/footnotes.xml?ContentType=application/vnd.openxmlformats-officedocument.wordprocessingml.footnotes+xml">
        <DigestMethod Algorithm="http://www.w3.org/2000/09/xmldsig#sha1"/>
        <DigestValue>Fyr/6MB4JTCBMASfkzG62WSIE9Q=</DigestValue>
      </Reference>
      <Reference URI="/word/header1.xml?ContentType=application/vnd.openxmlformats-officedocument.wordprocessingml.header+xml">
        <DigestMethod Algorithm="http://www.w3.org/2000/09/xmldsig#sha1"/>
        <DigestValue>SHi43lM4GhjCv7WZUVTLL8r4g8Y=</DigestValue>
      </Reference>
      <Reference URI="/word/header2.xml?ContentType=application/vnd.openxmlformats-officedocument.wordprocessingml.header+xml">
        <DigestMethod Algorithm="http://www.w3.org/2000/09/xmldsig#sha1"/>
        <DigestValue>PTRp9J/MEtTbjtNPxxbfobnlyqw=</DigestValue>
      </Reference>
      <Reference URI="/word/numbering.xml?ContentType=application/vnd.openxmlformats-officedocument.wordprocessingml.numbering+xml">
        <DigestMethod Algorithm="http://www.w3.org/2000/09/xmldsig#sha1"/>
        <DigestValue>2WhjOWpJz3DTMkHj5x6ZVXHlhlE=</DigestValue>
      </Reference>
      <Reference URI="/word/settings.xml?ContentType=application/vnd.openxmlformats-officedocument.wordprocessingml.settings+xml">
        <DigestMethod Algorithm="http://www.w3.org/2000/09/xmldsig#sha1"/>
        <DigestValue>8wPXp/XOik8v7AxJvt5ez7/XUyY=</DigestValue>
      </Reference>
      <Reference URI="/word/styles.xml?ContentType=application/vnd.openxmlformats-officedocument.wordprocessingml.styles+xml">
        <DigestMethod Algorithm="http://www.w3.org/2000/09/xmldsig#sha1"/>
        <DigestValue>2uoMV4KLFX0gtqgN1DgKl7qiTOs=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2018-10-01T07:47:35Z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32BC-4F24-4CB2-84BA-C71D9398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38</cp:revision>
  <cp:lastPrinted>2012-10-26T09:51:00Z</cp:lastPrinted>
  <dcterms:created xsi:type="dcterms:W3CDTF">2012-10-26T09:54:00Z</dcterms:created>
  <dcterms:modified xsi:type="dcterms:W3CDTF">2018-09-03T13:12:00Z</dcterms:modified>
</cp:coreProperties>
</file>