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104" w:rsidRPr="0081759E" w:rsidRDefault="002A0104" w:rsidP="00FA1A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59E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C343D1" w:rsidRPr="0081759E">
        <w:rPr>
          <w:rFonts w:ascii="Times New Roman" w:hAnsi="Times New Roman" w:cs="Times New Roman"/>
          <w:b/>
          <w:sz w:val="24"/>
          <w:szCs w:val="24"/>
        </w:rPr>
        <w:t>№</w:t>
      </w:r>
      <w:r w:rsidR="000F7EA3">
        <w:rPr>
          <w:rFonts w:ascii="Times New Roman" w:hAnsi="Times New Roman" w:cs="Times New Roman"/>
          <w:b/>
          <w:sz w:val="24"/>
          <w:szCs w:val="24"/>
        </w:rPr>
        <w:t>__</w:t>
      </w:r>
    </w:p>
    <w:p w:rsidR="002A0104" w:rsidRPr="0081759E" w:rsidRDefault="002A0104" w:rsidP="00FA1A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59E">
        <w:rPr>
          <w:rFonts w:ascii="Times New Roman" w:hAnsi="Times New Roman" w:cs="Times New Roman"/>
          <w:b/>
          <w:sz w:val="24"/>
          <w:szCs w:val="24"/>
        </w:rPr>
        <w:t>уступки прав (цессии)</w:t>
      </w:r>
    </w:p>
    <w:p w:rsidR="002A0104" w:rsidRPr="0081759E" w:rsidRDefault="002A0104" w:rsidP="00FA1A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0104" w:rsidRPr="0081759E" w:rsidRDefault="002A0104" w:rsidP="00FA1A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1759E">
        <w:rPr>
          <w:rFonts w:ascii="Times New Roman" w:hAnsi="Times New Roman" w:cs="Times New Roman"/>
          <w:b/>
          <w:sz w:val="24"/>
          <w:szCs w:val="24"/>
        </w:rPr>
        <w:t xml:space="preserve">г. Воронеж                                                                                                    </w:t>
      </w:r>
      <w:r w:rsidR="0081759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1759E">
        <w:rPr>
          <w:rFonts w:ascii="Times New Roman" w:hAnsi="Times New Roman" w:cs="Times New Roman"/>
          <w:b/>
          <w:sz w:val="24"/>
          <w:szCs w:val="24"/>
        </w:rPr>
        <w:t xml:space="preserve"> "___"________ </w:t>
      </w:r>
      <w:r w:rsidR="00C343D1" w:rsidRPr="0081759E">
        <w:rPr>
          <w:rFonts w:ascii="Times New Roman" w:hAnsi="Times New Roman" w:cs="Times New Roman"/>
          <w:b/>
          <w:sz w:val="24"/>
          <w:szCs w:val="24"/>
        </w:rPr>
        <w:t>201</w:t>
      </w:r>
      <w:r w:rsidR="007435AC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  <w:r w:rsidRPr="0081759E">
        <w:rPr>
          <w:rFonts w:ascii="Times New Roman" w:hAnsi="Times New Roman" w:cs="Times New Roman"/>
          <w:b/>
          <w:sz w:val="24"/>
          <w:szCs w:val="24"/>
        </w:rPr>
        <w:t>г.</w:t>
      </w:r>
    </w:p>
    <w:p w:rsid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104" w:rsidRPr="003A45A6" w:rsidRDefault="000F7EA3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EA3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«Весна» (ИНН 5048011225 ОГРН 1045009956650, 142306, Московская обл., Чеховский р-н, Чехов, Симферопольское шоссе, 3а) в лице конкурсного управляющего Колесникова Сергея Владимировича, действующего на основании Решения Арбитражного суда Московской области от 05.03.2018 по делу №А41-67588/17</w:t>
      </w:r>
      <w:r w:rsidR="00B20E45" w:rsidRPr="003A45A6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2A0104" w:rsidRPr="003A45A6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B20E45" w:rsidRPr="003A45A6">
        <w:rPr>
          <w:rFonts w:ascii="Times New Roman" w:hAnsi="Times New Roman" w:cs="Times New Roman"/>
          <w:sz w:val="24"/>
          <w:szCs w:val="24"/>
        </w:rPr>
        <w:t xml:space="preserve">ое </w:t>
      </w:r>
      <w:r w:rsidR="002A0104" w:rsidRPr="003A45A6">
        <w:rPr>
          <w:rFonts w:ascii="Times New Roman" w:hAnsi="Times New Roman" w:cs="Times New Roman"/>
          <w:sz w:val="24"/>
          <w:szCs w:val="24"/>
        </w:rPr>
        <w:t>в дальнейшем "Цедент",</w:t>
      </w:r>
      <w:r w:rsidR="00B20E45" w:rsidRPr="003A45A6">
        <w:rPr>
          <w:rFonts w:ascii="Times New Roman" w:hAnsi="Times New Roman" w:cs="Times New Roman"/>
          <w:sz w:val="24"/>
          <w:szCs w:val="24"/>
        </w:rPr>
        <w:t xml:space="preserve"> </w:t>
      </w:r>
      <w:r w:rsidR="002A0104" w:rsidRPr="003A45A6">
        <w:rPr>
          <w:rFonts w:ascii="Times New Roman" w:hAnsi="Times New Roman" w:cs="Times New Roman"/>
          <w:sz w:val="24"/>
          <w:szCs w:val="24"/>
        </w:rPr>
        <w:t>с одной стороны,</w:t>
      </w:r>
    </w:p>
    <w:p w:rsidR="002A0104" w:rsidRPr="002A0104" w:rsidRDefault="002A0104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и </w:t>
      </w:r>
      <w:r w:rsidR="000F7E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C343D1">
        <w:rPr>
          <w:rFonts w:ascii="Times New Roman" w:hAnsi="Times New Roman" w:cs="Times New Roman"/>
          <w:sz w:val="24"/>
          <w:szCs w:val="24"/>
        </w:rPr>
        <w:t xml:space="preserve">, </w:t>
      </w:r>
      <w:r w:rsidRPr="002A0104">
        <w:rPr>
          <w:rFonts w:ascii="Times New Roman" w:hAnsi="Times New Roman" w:cs="Times New Roman"/>
          <w:sz w:val="24"/>
          <w:szCs w:val="24"/>
        </w:rPr>
        <w:t>именуем</w:t>
      </w:r>
      <w:r w:rsidR="00C343D1">
        <w:rPr>
          <w:rFonts w:ascii="Times New Roman" w:hAnsi="Times New Roman" w:cs="Times New Roman"/>
          <w:sz w:val="24"/>
          <w:szCs w:val="24"/>
        </w:rPr>
        <w:t>ый</w:t>
      </w:r>
      <w:r w:rsidRPr="002A0104">
        <w:rPr>
          <w:rFonts w:ascii="Times New Roman" w:hAnsi="Times New Roman" w:cs="Times New Roman"/>
          <w:sz w:val="24"/>
          <w:szCs w:val="24"/>
        </w:rPr>
        <w:t xml:space="preserve"> в дальнейшем "Цессионарий",</w:t>
      </w:r>
      <w:r w:rsidR="00B20E45">
        <w:rPr>
          <w:rFonts w:ascii="Times New Roman" w:hAnsi="Times New Roman" w:cs="Times New Roman"/>
          <w:sz w:val="24"/>
          <w:szCs w:val="24"/>
        </w:rPr>
        <w:t xml:space="preserve"> </w:t>
      </w:r>
      <w:r w:rsidRPr="002A0104">
        <w:rPr>
          <w:rFonts w:ascii="Times New Roman" w:hAnsi="Times New Roman" w:cs="Times New Roman"/>
          <w:sz w:val="24"/>
          <w:szCs w:val="24"/>
        </w:rPr>
        <w:t>с другой стороны,</w:t>
      </w:r>
      <w:r w:rsidR="00B20E45">
        <w:rPr>
          <w:rFonts w:ascii="Times New Roman" w:hAnsi="Times New Roman" w:cs="Times New Roman"/>
          <w:sz w:val="24"/>
          <w:szCs w:val="24"/>
        </w:rPr>
        <w:t xml:space="preserve"> </w:t>
      </w:r>
      <w:r w:rsidRPr="002A0104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81759E" w:rsidRDefault="002A0104" w:rsidP="00FA1A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1759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43D1" w:rsidRDefault="002A0104" w:rsidP="00FA1A22">
      <w:pPr>
        <w:pStyle w:val="a3"/>
        <w:numPr>
          <w:ilvl w:val="1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1" w:name="Par20"/>
      <w:bookmarkEnd w:id="1"/>
      <w:r w:rsidRPr="002A0104">
        <w:rPr>
          <w:rFonts w:ascii="Times New Roman" w:hAnsi="Times New Roman" w:cs="Times New Roman"/>
          <w:sz w:val="24"/>
          <w:szCs w:val="24"/>
        </w:rPr>
        <w:t xml:space="preserve">Цедент </w:t>
      </w:r>
      <w:proofErr w:type="gramStart"/>
      <w:r w:rsidRPr="002A0104">
        <w:rPr>
          <w:rFonts w:ascii="Times New Roman" w:hAnsi="Times New Roman" w:cs="Times New Roman"/>
          <w:sz w:val="24"/>
          <w:szCs w:val="24"/>
        </w:rPr>
        <w:t>уступает,  а</w:t>
      </w:r>
      <w:proofErr w:type="gramEnd"/>
      <w:r w:rsidRPr="002A0104">
        <w:rPr>
          <w:rFonts w:ascii="Times New Roman" w:hAnsi="Times New Roman" w:cs="Times New Roman"/>
          <w:sz w:val="24"/>
          <w:szCs w:val="24"/>
        </w:rPr>
        <w:t xml:space="preserve">  Цессионарий  </w:t>
      </w:r>
      <w:r w:rsidR="00AA0489">
        <w:rPr>
          <w:rFonts w:ascii="Times New Roman" w:hAnsi="Times New Roman" w:cs="Times New Roman"/>
          <w:sz w:val="24"/>
          <w:szCs w:val="24"/>
        </w:rPr>
        <w:t xml:space="preserve">принимает  права  (требования) к следующим лицам: </w:t>
      </w:r>
    </w:p>
    <w:p w:rsidR="000F7EA3" w:rsidRDefault="000F7EA3" w:rsidP="000F7E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F7EA3" w:rsidRDefault="000F7EA3" w:rsidP="000F7E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(</w:t>
      </w:r>
      <w:r w:rsidR="00AA0489">
        <w:rPr>
          <w:rFonts w:ascii="Times New Roman" w:hAnsi="Times New Roman" w:cs="Times New Roman"/>
          <w:sz w:val="24"/>
          <w:szCs w:val="24"/>
        </w:rPr>
        <w:t>далее по тексту именуемые</w:t>
      </w:r>
      <w:r w:rsidRPr="002A0104">
        <w:rPr>
          <w:rFonts w:ascii="Times New Roman" w:hAnsi="Times New Roman" w:cs="Times New Roman"/>
          <w:sz w:val="24"/>
          <w:szCs w:val="24"/>
        </w:rPr>
        <w:t xml:space="preserve"> "Должник</w:t>
      </w:r>
      <w:r w:rsidR="00AA0489">
        <w:rPr>
          <w:rFonts w:ascii="Times New Roman" w:hAnsi="Times New Roman" w:cs="Times New Roman"/>
          <w:sz w:val="24"/>
          <w:szCs w:val="24"/>
        </w:rPr>
        <w:t>и</w:t>
      </w:r>
      <w:r w:rsidRPr="002A0104">
        <w:rPr>
          <w:rFonts w:ascii="Times New Roman" w:hAnsi="Times New Roman" w:cs="Times New Roman"/>
          <w:sz w:val="24"/>
          <w:szCs w:val="24"/>
        </w:rPr>
        <w:t>").</w:t>
      </w:r>
    </w:p>
    <w:p w:rsidR="002A0104" w:rsidRDefault="002A0104" w:rsidP="000F7EA3">
      <w:pPr>
        <w:pStyle w:val="a3"/>
        <w:numPr>
          <w:ilvl w:val="1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Сумма уступаем</w:t>
      </w:r>
      <w:r w:rsidR="00AA0489">
        <w:rPr>
          <w:rFonts w:ascii="Times New Roman" w:hAnsi="Times New Roman" w:cs="Times New Roman"/>
          <w:sz w:val="24"/>
          <w:szCs w:val="24"/>
        </w:rPr>
        <w:t xml:space="preserve">ых </w:t>
      </w:r>
      <w:r w:rsidRPr="002A010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ar20" w:history="1">
        <w:r w:rsidRPr="002A0104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2A0104">
        <w:rPr>
          <w:rFonts w:ascii="Times New Roman" w:hAnsi="Times New Roman" w:cs="Times New Roman"/>
          <w:sz w:val="24"/>
          <w:szCs w:val="24"/>
        </w:rPr>
        <w:t xml:space="preserve"> настоящего Договора </w:t>
      </w:r>
      <w:r w:rsidR="00AA0489">
        <w:rPr>
          <w:rFonts w:ascii="Times New Roman" w:hAnsi="Times New Roman" w:cs="Times New Roman"/>
          <w:sz w:val="24"/>
          <w:szCs w:val="24"/>
        </w:rPr>
        <w:t xml:space="preserve">прав </w:t>
      </w:r>
      <w:r w:rsidRPr="002A0104">
        <w:rPr>
          <w:rFonts w:ascii="Times New Roman" w:hAnsi="Times New Roman" w:cs="Times New Roman"/>
          <w:sz w:val="24"/>
          <w:szCs w:val="24"/>
        </w:rPr>
        <w:t xml:space="preserve">требования составляет </w:t>
      </w:r>
      <w:r w:rsidR="000F7EA3">
        <w:rPr>
          <w:rFonts w:ascii="Times New Roman" w:hAnsi="Times New Roman" w:cs="Times New Roman"/>
          <w:sz w:val="24"/>
          <w:szCs w:val="24"/>
        </w:rPr>
        <w:t>__________</w:t>
      </w:r>
      <w:r w:rsidR="00C343D1">
        <w:rPr>
          <w:rFonts w:ascii="Times New Roman" w:hAnsi="Times New Roman" w:cs="Times New Roman"/>
          <w:sz w:val="24"/>
          <w:szCs w:val="24"/>
        </w:rPr>
        <w:t xml:space="preserve"> (</w:t>
      </w:r>
      <w:r w:rsidR="000F7EA3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C343D1">
        <w:rPr>
          <w:rFonts w:ascii="Times New Roman" w:hAnsi="Times New Roman" w:cs="Times New Roman"/>
          <w:sz w:val="24"/>
          <w:szCs w:val="24"/>
        </w:rPr>
        <w:t>)</w:t>
      </w:r>
      <w:r w:rsidR="000F7EA3">
        <w:rPr>
          <w:rFonts w:ascii="Times New Roman" w:hAnsi="Times New Roman" w:cs="Times New Roman"/>
          <w:sz w:val="24"/>
          <w:szCs w:val="24"/>
        </w:rPr>
        <w:t xml:space="preserve"> руб. __</w:t>
      </w:r>
      <w:r w:rsidR="00C343D1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0F7EA3" w:rsidRPr="000F7EA3" w:rsidRDefault="000F7EA3" w:rsidP="000F7EA3">
      <w:pPr>
        <w:pStyle w:val="a3"/>
        <w:numPr>
          <w:ilvl w:val="1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Уступка права требования осуществляется</w:t>
      </w:r>
      <w:r w:rsidRPr="000F7EA3">
        <w:rPr>
          <w:rFonts w:ascii="Times New Roman" w:hAnsi="Times New Roman" w:cs="Times New Roman"/>
          <w:sz w:val="24"/>
          <w:szCs w:val="24"/>
        </w:rPr>
        <w:t xml:space="preserve"> на основании решения собрания кредиторов ООО «Весна»: ПРОТОКОЛ №2 собрания кредиторов Общества с ограниченной ответственностью «Весна» от «12» июля 2018г.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7EA3" w:rsidRPr="009E1CD3" w:rsidRDefault="000F7EA3" w:rsidP="000F7EA3">
      <w:pPr>
        <w:rPr>
          <w:b/>
          <w:bCs/>
          <w:sz w:val="22"/>
          <w:szCs w:val="22"/>
        </w:rPr>
      </w:pPr>
      <w:r w:rsidRPr="009E1CD3">
        <w:rPr>
          <w:b/>
          <w:bCs/>
          <w:sz w:val="22"/>
          <w:szCs w:val="22"/>
        </w:rPr>
        <w:t>2. ЦЕНА ДОГОВОРА</w:t>
      </w:r>
    </w:p>
    <w:p w:rsidR="00DC32D9" w:rsidRDefault="000F7EA3" w:rsidP="00DC32D9">
      <w:pPr>
        <w:pStyle w:val="a7"/>
        <w:numPr>
          <w:ilvl w:val="1"/>
          <w:numId w:val="2"/>
        </w:numPr>
        <w:tabs>
          <w:tab w:val="clear" w:pos="780"/>
          <w:tab w:val="num" w:pos="426"/>
        </w:tabs>
        <w:suppressAutoHyphens w:val="0"/>
        <w:spacing w:after="0" w:line="240" w:lineRule="auto"/>
        <w:ind w:left="426"/>
        <w:jc w:val="both"/>
        <w:rPr>
          <w:szCs w:val="24"/>
        </w:rPr>
      </w:pPr>
      <w:r w:rsidRPr="000F7EA3">
        <w:rPr>
          <w:szCs w:val="24"/>
        </w:rPr>
        <w:t xml:space="preserve">Общая стоимость </w:t>
      </w:r>
      <w:r w:rsidRPr="000F7EA3">
        <w:rPr>
          <w:szCs w:val="24"/>
        </w:rPr>
        <w:t>уступаемого права требования</w:t>
      </w:r>
      <w:r w:rsidRPr="000F7EA3">
        <w:rPr>
          <w:szCs w:val="24"/>
        </w:rPr>
        <w:t xml:space="preserve"> составляет ________ (__________________) рублей __ копеек</w:t>
      </w:r>
      <w:r w:rsidRPr="000F7EA3">
        <w:rPr>
          <w:bCs/>
          <w:iCs/>
          <w:szCs w:val="24"/>
        </w:rPr>
        <w:t>. В стоимость включается задаток в размере_________________</w:t>
      </w:r>
      <w:proofErr w:type="gramStart"/>
      <w:r w:rsidRPr="000F7EA3">
        <w:rPr>
          <w:bCs/>
          <w:iCs/>
          <w:szCs w:val="24"/>
        </w:rPr>
        <w:t>_(</w:t>
      </w:r>
      <w:proofErr w:type="gramEnd"/>
      <w:r w:rsidRPr="000F7EA3">
        <w:rPr>
          <w:bCs/>
          <w:iCs/>
          <w:szCs w:val="24"/>
        </w:rPr>
        <w:t xml:space="preserve">__________) </w:t>
      </w:r>
      <w:r w:rsidRPr="000F7EA3">
        <w:rPr>
          <w:szCs w:val="24"/>
        </w:rPr>
        <w:t>рублей __ копеек</w:t>
      </w:r>
      <w:r w:rsidRPr="000F7EA3">
        <w:rPr>
          <w:bCs/>
          <w:iCs/>
          <w:szCs w:val="24"/>
        </w:rPr>
        <w:t xml:space="preserve">.  </w:t>
      </w:r>
      <w:r w:rsidRPr="000F7EA3">
        <w:rPr>
          <w:szCs w:val="24"/>
        </w:rPr>
        <w:t xml:space="preserve">За вычетом суммы задатка </w:t>
      </w:r>
      <w:r w:rsidRPr="000F7EA3">
        <w:rPr>
          <w:szCs w:val="24"/>
        </w:rPr>
        <w:t>Цессионарий</w:t>
      </w:r>
      <w:r w:rsidRPr="000F7EA3">
        <w:rPr>
          <w:szCs w:val="24"/>
        </w:rPr>
        <w:t xml:space="preserve"> обязан уплатить _______________________________ рублей ____________копеек.</w:t>
      </w:r>
    </w:p>
    <w:p w:rsidR="000F7EA3" w:rsidRPr="00DC32D9" w:rsidRDefault="000F7EA3" w:rsidP="00DC32D9">
      <w:pPr>
        <w:pStyle w:val="a7"/>
        <w:numPr>
          <w:ilvl w:val="1"/>
          <w:numId w:val="2"/>
        </w:numPr>
        <w:tabs>
          <w:tab w:val="clear" w:pos="780"/>
          <w:tab w:val="num" w:pos="426"/>
        </w:tabs>
        <w:suppressAutoHyphens w:val="0"/>
        <w:spacing w:after="0" w:line="240" w:lineRule="auto"/>
        <w:ind w:left="426"/>
        <w:jc w:val="both"/>
        <w:rPr>
          <w:szCs w:val="24"/>
        </w:rPr>
      </w:pPr>
      <w:r w:rsidRPr="00DC32D9">
        <w:rPr>
          <w:szCs w:val="24"/>
        </w:rPr>
        <w:t xml:space="preserve">Указанная цена установлена по результатам проведения </w:t>
      </w:r>
      <w:r w:rsidRPr="00DC32D9">
        <w:rPr>
          <w:szCs w:val="24"/>
        </w:rPr>
        <w:t>электронных</w:t>
      </w:r>
      <w:r w:rsidRPr="00DC32D9">
        <w:rPr>
          <w:szCs w:val="24"/>
        </w:rPr>
        <w:t xml:space="preserve"> торгов по продаже прав требования, принадлежащих ООО «</w:t>
      </w:r>
      <w:r w:rsidRPr="00DC32D9">
        <w:rPr>
          <w:szCs w:val="24"/>
        </w:rPr>
        <w:t>Весна</w:t>
      </w:r>
      <w:r w:rsidRPr="00DC32D9">
        <w:rPr>
          <w:szCs w:val="24"/>
        </w:rPr>
        <w:t>» состоявшихся «</w:t>
      </w:r>
      <w:r w:rsidRPr="00DC32D9">
        <w:rPr>
          <w:szCs w:val="24"/>
        </w:rPr>
        <w:t>__</w:t>
      </w:r>
      <w:r w:rsidRPr="00DC32D9">
        <w:rPr>
          <w:szCs w:val="24"/>
        </w:rPr>
        <w:t xml:space="preserve">» </w:t>
      </w:r>
      <w:r w:rsidRPr="00DC32D9">
        <w:rPr>
          <w:szCs w:val="24"/>
        </w:rPr>
        <w:t>________</w:t>
      </w:r>
      <w:r w:rsidRPr="00DC32D9">
        <w:rPr>
          <w:szCs w:val="24"/>
        </w:rPr>
        <w:t xml:space="preserve"> 201</w:t>
      </w:r>
      <w:r w:rsidRPr="00DC32D9">
        <w:rPr>
          <w:szCs w:val="24"/>
        </w:rPr>
        <w:t>8г. (Лот №___</w:t>
      </w:r>
      <w:r w:rsidRPr="00DC32D9">
        <w:rPr>
          <w:szCs w:val="24"/>
        </w:rPr>
        <w:t xml:space="preserve">), Протокол о результатах проведения торгов в электронной форме по продаже прав требования ООО </w:t>
      </w:r>
      <w:r w:rsidRPr="00DC32D9">
        <w:rPr>
          <w:szCs w:val="24"/>
        </w:rPr>
        <w:t xml:space="preserve">«Весна» </w:t>
      </w:r>
      <w:r w:rsidRPr="00DC32D9">
        <w:rPr>
          <w:szCs w:val="24"/>
        </w:rPr>
        <w:t>от «</w:t>
      </w:r>
      <w:r w:rsidRPr="00DC32D9">
        <w:rPr>
          <w:szCs w:val="24"/>
        </w:rPr>
        <w:t>__</w:t>
      </w:r>
      <w:r w:rsidRPr="00DC32D9">
        <w:rPr>
          <w:szCs w:val="24"/>
        </w:rPr>
        <w:t xml:space="preserve">» </w:t>
      </w:r>
      <w:r w:rsidRPr="00DC32D9">
        <w:rPr>
          <w:szCs w:val="24"/>
        </w:rPr>
        <w:t>_______2018</w:t>
      </w:r>
      <w:r w:rsidRPr="00DC32D9">
        <w:rPr>
          <w:szCs w:val="24"/>
        </w:rPr>
        <w:t>г.</w:t>
      </w:r>
    </w:p>
    <w:p w:rsidR="000F7EA3" w:rsidRDefault="000F7EA3" w:rsidP="000F7EA3">
      <w:pPr>
        <w:pStyle w:val="a7"/>
        <w:suppressAutoHyphens w:val="0"/>
        <w:spacing w:after="0" w:line="240" w:lineRule="auto"/>
        <w:ind w:left="426"/>
        <w:jc w:val="both"/>
        <w:rPr>
          <w:szCs w:val="24"/>
        </w:rPr>
      </w:pPr>
    </w:p>
    <w:p w:rsidR="000F7EA3" w:rsidRPr="000F7EA3" w:rsidRDefault="000F7EA3" w:rsidP="000F7EA3">
      <w:pPr>
        <w:pStyle w:val="a7"/>
        <w:suppressAutoHyphens w:val="0"/>
        <w:spacing w:after="0" w:line="240" w:lineRule="auto"/>
        <w:ind w:left="426"/>
        <w:jc w:val="both"/>
        <w:rPr>
          <w:szCs w:val="24"/>
        </w:rPr>
      </w:pPr>
    </w:p>
    <w:p w:rsidR="002A0104" w:rsidRPr="0081759E" w:rsidRDefault="00DC32D9" w:rsidP="00FA1A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A0104" w:rsidRPr="0081759E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A80" w:rsidRDefault="00DC32D9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A0104" w:rsidRPr="00DC32D9">
        <w:rPr>
          <w:rFonts w:ascii="Times New Roman" w:hAnsi="Times New Roman" w:cs="Times New Roman"/>
          <w:sz w:val="24"/>
          <w:szCs w:val="24"/>
        </w:rPr>
        <w:t>.1. Цедент переда</w:t>
      </w:r>
      <w:r w:rsidR="00B95A80" w:rsidRPr="00DC32D9">
        <w:rPr>
          <w:rFonts w:ascii="Times New Roman" w:hAnsi="Times New Roman" w:cs="Times New Roman"/>
          <w:sz w:val="24"/>
          <w:szCs w:val="24"/>
        </w:rPr>
        <w:t xml:space="preserve">ет </w:t>
      </w:r>
      <w:r w:rsidR="002A0104" w:rsidRPr="00DC32D9">
        <w:rPr>
          <w:rFonts w:ascii="Times New Roman" w:hAnsi="Times New Roman" w:cs="Times New Roman"/>
          <w:sz w:val="24"/>
          <w:szCs w:val="24"/>
        </w:rPr>
        <w:t xml:space="preserve">Цессионарию в </w:t>
      </w:r>
      <w:r w:rsidR="00B95A80" w:rsidRPr="00DC32D9">
        <w:rPr>
          <w:rFonts w:ascii="Times New Roman" w:hAnsi="Times New Roman" w:cs="Times New Roman"/>
          <w:sz w:val="24"/>
          <w:szCs w:val="24"/>
        </w:rPr>
        <w:t>3</w:t>
      </w:r>
      <w:r w:rsidR="006117DF" w:rsidRPr="00DC32D9">
        <w:rPr>
          <w:rFonts w:ascii="Times New Roman" w:hAnsi="Times New Roman" w:cs="Times New Roman"/>
          <w:sz w:val="24"/>
          <w:szCs w:val="24"/>
        </w:rPr>
        <w:t>0</w:t>
      </w:r>
      <w:r w:rsidR="002A0104" w:rsidRPr="00DC32D9">
        <w:rPr>
          <w:rFonts w:ascii="Times New Roman" w:hAnsi="Times New Roman" w:cs="Times New Roman"/>
          <w:sz w:val="24"/>
          <w:szCs w:val="24"/>
        </w:rPr>
        <w:t xml:space="preserve">-дневный срок после подписания настоящего Договора </w:t>
      </w:r>
      <w:r w:rsidRPr="00DC32D9">
        <w:rPr>
          <w:rFonts w:ascii="Times New Roman" w:hAnsi="Times New Roman" w:cs="Times New Roman"/>
          <w:sz w:val="24"/>
          <w:szCs w:val="24"/>
        </w:rPr>
        <w:t>и</w:t>
      </w:r>
      <w:r w:rsidRPr="00DC32D9">
        <w:rPr>
          <w:rFonts w:ascii="Times New Roman" w:hAnsi="Times New Roman" w:cs="Times New Roman"/>
          <w:sz w:val="24"/>
          <w:szCs w:val="24"/>
        </w:rPr>
        <w:t xml:space="preserve"> его полной оплаты</w:t>
      </w:r>
      <w:r w:rsidRPr="00DC32D9">
        <w:rPr>
          <w:rFonts w:ascii="Times New Roman" w:hAnsi="Times New Roman" w:cs="Times New Roman"/>
          <w:sz w:val="24"/>
          <w:szCs w:val="24"/>
        </w:rPr>
        <w:t xml:space="preserve"> </w:t>
      </w:r>
      <w:r w:rsidR="002A0104" w:rsidRPr="00DC32D9">
        <w:rPr>
          <w:rFonts w:ascii="Times New Roman" w:hAnsi="Times New Roman" w:cs="Times New Roman"/>
          <w:sz w:val="24"/>
          <w:szCs w:val="24"/>
        </w:rPr>
        <w:t>все необходимые документы, удостоверяющие права (требования)</w:t>
      </w:r>
      <w:r w:rsidR="00B95A80" w:rsidRPr="00DC32D9">
        <w:rPr>
          <w:rFonts w:ascii="Times New Roman" w:hAnsi="Times New Roman" w:cs="Times New Roman"/>
          <w:sz w:val="24"/>
          <w:szCs w:val="24"/>
        </w:rPr>
        <w:t xml:space="preserve"> по письменному</w:t>
      </w:r>
      <w:r w:rsidR="00B95A80">
        <w:rPr>
          <w:rFonts w:ascii="Times New Roman" w:hAnsi="Times New Roman" w:cs="Times New Roman"/>
          <w:sz w:val="24"/>
          <w:szCs w:val="24"/>
        </w:rPr>
        <w:t xml:space="preserve"> запросу Цессионария и при их наличии в случае, если условиями реализации не предусмотрено иное. </w:t>
      </w:r>
    </w:p>
    <w:p w:rsidR="002A0104" w:rsidRPr="002A0104" w:rsidRDefault="00DC32D9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A0104" w:rsidRPr="002A0104">
        <w:rPr>
          <w:rFonts w:ascii="Times New Roman" w:hAnsi="Times New Roman" w:cs="Times New Roman"/>
          <w:sz w:val="24"/>
          <w:szCs w:val="24"/>
        </w:rPr>
        <w:t>.2. Цедент обязан сообщить Цессионарию в тот же срок все иные сведения, имеющие значение для осущес</w:t>
      </w:r>
      <w:r w:rsidR="00B95A80">
        <w:rPr>
          <w:rFonts w:ascii="Times New Roman" w:hAnsi="Times New Roman" w:cs="Times New Roman"/>
          <w:sz w:val="24"/>
          <w:szCs w:val="24"/>
        </w:rPr>
        <w:t>твления Цессионарием своих прав.</w:t>
      </w:r>
    </w:p>
    <w:p w:rsidR="002A0104" w:rsidRPr="002A0104" w:rsidRDefault="00DC32D9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A0104" w:rsidRPr="002A0104">
        <w:rPr>
          <w:rFonts w:ascii="Times New Roman" w:hAnsi="Times New Roman" w:cs="Times New Roman"/>
          <w:sz w:val="24"/>
          <w:szCs w:val="24"/>
        </w:rPr>
        <w:t xml:space="preserve">.3. Цедент обязуется в </w:t>
      </w:r>
      <w:r w:rsidR="00B95A80">
        <w:rPr>
          <w:rFonts w:ascii="Times New Roman" w:hAnsi="Times New Roman" w:cs="Times New Roman"/>
          <w:sz w:val="24"/>
          <w:szCs w:val="24"/>
        </w:rPr>
        <w:t>30</w:t>
      </w:r>
      <w:r w:rsidR="002A0104" w:rsidRPr="002A0104">
        <w:rPr>
          <w:rFonts w:ascii="Times New Roman" w:hAnsi="Times New Roman" w:cs="Times New Roman"/>
          <w:sz w:val="24"/>
          <w:szCs w:val="24"/>
        </w:rPr>
        <w:t>-дневный срок после подписания настоя</w:t>
      </w:r>
      <w:r w:rsidR="00B95A80">
        <w:rPr>
          <w:rFonts w:ascii="Times New Roman" w:hAnsi="Times New Roman" w:cs="Times New Roman"/>
          <w:sz w:val="24"/>
          <w:szCs w:val="24"/>
        </w:rPr>
        <w:t>щего Договора уведомить Должников</w:t>
      </w:r>
      <w:r w:rsidR="002A0104" w:rsidRPr="002A0104">
        <w:rPr>
          <w:rFonts w:ascii="Times New Roman" w:hAnsi="Times New Roman" w:cs="Times New Roman"/>
          <w:sz w:val="24"/>
          <w:szCs w:val="24"/>
        </w:rPr>
        <w:t xml:space="preserve"> об уступке своих прав и обязанностей Цессионарию заказным письмом с уведомлением.</w:t>
      </w:r>
    </w:p>
    <w:p w:rsidR="002A0104" w:rsidRPr="002A0104" w:rsidRDefault="00DC32D9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A0104" w:rsidRPr="002A0104">
        <w:rPr>
          <w:rFonts w:ascii="Times New Roman" w:hAnsi="Times New Roman" w:cs="Times New Roman"/>
          <w:sz w:val="24"/>
          <w:szCs w:val="24"/>
        </w:rPr>
        <w:t xml:space="preserve">.4. За уступаемые права (требования) Цессионарий обязан выплатить Цеденту денежные средства в сумме, указанной в </w:t>
      </w:r>
      <w:hyperlink w:anchor="Par40" w:history="1">
        <w:r w:rsidR="002A0104" w:rsidRPr="002A0104">
          <w:rPr>
            <w:rFonts w:ascii="Times New Roman" w:hAnsi="Times New Roman" w:cs="Times New Roman"/>
            <w:color w:val="0000FF"/>
            <w:sz w:val="24"/>
            <w:szCs w:val="24"/>
          </w:rPr>
          <w:t xml:space="preserve">п. 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  <w:r w:rsidR="002A0104" w:rsidRPr="002A0104">
          <w:rPr>
            <w:rFonts w:ascii="Times New Roman" w:hAnsi="Times New Roman" w:cs="Times New Roman"/>
            <w:color w:val="0000FF"/>
            <w:sz w:val="24"/>
            <w:szCs w:val="24"/>
          </w:rPr>
          <w:t>.1</w:t>
        </w:r>
      </w:hyperlink>
      <w:r w:rsidR="002A0104" w:rsidRPr="002A010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81759E" w:rsidRDefault="002A0104" w:rsidP="00FA1A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1759E">
        <w:rPr>
          <w:rFonts w:ascii="Times New Roman" w:hAnsi="Times New Roman" w:cs="Times New Roman"/>
          <w:b/>
          <w:sz w:val="24"/>
          <w:szCs w:val="24"/>
        </w:rPr>
        <w:lastRenderedPageBreak/>
        <w:t>4. ОТВЕТСТВЕННОСТЬ СТОРОН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645D39" w:rsidRDefault="002A0104" w:rsidP="00FA1A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5D39">
        <w:rPr>
          <w:rFonts w:ascii="Times New Roman" w:hAnsi="Times New Roman" w:cs="Times New Roman"/>
          <w:b/>
          <w:sz w:val="24"/>
          <w:szCs w:val="24"/>
        </w:rPr>
        <w:t>5. ФОРС-МАЖОР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1"/>
      <w:bookmarkEnd w:id="2"/>
      <w:r w:rsidRPr="002A0104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2A0104" w:rsidRPr="002A0104" w:rsidRDefault="002A0104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52"/>
      <w:bookmarkEnd w:id="3"/>
      <w:r w:rsidRPr="002A0104">
        <w:rPr>
          <w:rFonts w:ascii="Times New Roman" w:hAnsi="Times New Roman" w:cs="Times New Roman"/>
          <w:sz w:val="24"/>
          <w:szCs w:val="24"/>
        </w:rPr>
        <w:t xml:space="preserve">5.2. При наступлении обстоятельств, указанных в </w:t>
      </w:r>
      <w:hyperlink w:anchor="Par51" w:history="1">
        <w:r w:rsidRPr="002A0104">
          <w:rPr>
            <w:rFonts w:ascii="Times New Roman" w:hAnsi="Times New Roman" w:cs="Times New Roman"/>
            <w:color w:val="0000FF"/>
            <w:sz w:val="24"/>
            <w:szCs w:val="24"/>
          </w:rPr>
          <w:t>п. 5.1</w:t>
        </w:r>
      </w:hyperlink>
      <w:r w:rsidRPr="002A0104">
        <w:rPr>
          <w:rFonts w:ascii="Times New Roman" w:hAnsi="Times New Roman" w:cs="Times New Roman"/>
          <w:sz w:val="24"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2A0104" w:rsidRPr="002A0104" w:rsidRDefault="002A0104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5.3. Если сторона не направит или несвоевременно направит извещение, предусмотренное в </w:t>
      </w:r>
      <w:hyperlink w:anchor="Par52" w:history="1">
        <w:r w:rsidRPr="002A0104">
          <w:rPr>
            <w:rFonts w:ascii="Times New Roman" w:hAnsi="Times New Roman" w:cs="Times New Roman"/>
            <w:color w:val="0000FF"/>
            <w:sz w:val="24"/>
            <w:szCs w:val="24"/>
          </w:rPr>
          <w:t>п. 5.2</w:t>
        </w:r>
      </w:hyperlink>
      <w:r w:rsidRPr="002A0104">
        <w:rPr>
          <w:rFonts w:ascii="Times New Roman" w:hAnsi="Times New Roman" w:cs="Times New Roman"/>
          <w:sz w:val="24"/>
          <w:szCs w:val="24"/>
        </w:rPr>
        <w:t xml:space="preserve"> настоящего Договора, то она обязана возместить второй стороне понесенные ею убытки.</w:t>
      </w:r>
    </w:p>
    <w:p w:rsidR="002A0104" w:rsidRPr="002A0104" w:rsidRDefault="002A0104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5.4. В случае наступления обстоятельств, предусмотренных в </w:t>
      </w:r>
      <w:hyperlink w:anchor="Par51" w:history="1">
        <w:r w:rsidRPr="002A0104">
          <w:rPr>
            <w:rFonts w:ascii="Times New Roman" w:hAnsi="Times New Roman" w:cs="Times New Roman"/>
            <w:color w:val="0000FF"/>
            <w:sz w:val="24"/>
            <w:szCs w:val="24"/>
          </w:rPr>
          <w:t>п. 5.1</w:t>
        </w:r>
      </w:hyperlink>
      <w:r w:rsidRPr="002A0104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2A0104" w:rsidRPr="002A0104" w:rsidRDefault="002A0104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5.5. Если наступившие обстоятельства, перечисленные в </w:t>
      </w:r>
      <w:hyperlink w:anchor="Par51" w:history="1">
        <w:r w:rsidRPr="002A0104">
          <w:rPr>
            <w:rFonts w:ascii="Times New Roman" w:hAnsi="Times New Roman" w:cs="Times New Roman"/>
            <w:color w:val="0000FF"/>
            <w:sz w:val="24"/>
            <w:szCs w:val="24"/>
          </w:rPr>
          <w:t>п. 5.1</w:t>
        </w:r>
      </w:hyperlink>
      <w:r w:rsidRPr="002A0104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</w:t>
      </w:r>
      <w:r w:rsidR="00A0245C">
        <w:rPr>
          <w:rFonts w:ascii="Times New Roman" w:hAnsi="Times New Roman" w:cs="Times New Roman"/>
          <w:sz w:val="24"/>
          <w:szCs w:val="24"/>
        </w:rPr>
        <w:t>тридцати дней</w:t>
      </w:r>
      <w:r w:rsidRPr="002A0104">
        <w:rPr>
          <w:rFonts w:ascii="Times New Roman" w:hAnsi="Times New Roman" w:cs="Times New Roman"/>
          <w:sz w:val="24"/>
          <w:szCs w:val="24"/>
        </w:rPr>
        <w:t>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645D39" w:rsidRDefault="002A0104" w:rsidP="00FA1A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5D39">
        <w:rPr>
          <w:rFonts w:ascii="Times New Roman" w:hAnsi="Times New Roman" w:cs="Times New Roman"/>
          <w:b/>
          <w:sz w:val="24"/>
          <w:szCs w:val="24"/>
        </w:rPr>
        <w:t>6. КОНФИДЕНЦИАЛЬНОСТЬ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6.1. Условия настоящего договора и соглашений (протоколов и т.п.) к нему конфиденциальны и не подлежат разглашению.</w:t>
      </w:r>
    </w:p>
    <w:p w:rsidR="002A0104" w:rsidRPr="002A0104" w:rsidRDefault="002A0104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6.2. Стороны принимают все необходимые меры для того, чтобы их сотрудники и другие лица без предварительного согласия другой стороны не информировали третьих лиц о деталях данного договора и приложений к нему.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645D39" w:rsidRDefault="002A0104" w:rsidP="00FA1A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5D39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7.1. 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2A0104" w:rsidRPr="002A0104" w:rsidRDefault="002A0104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7.2. Настоящий Договор вступает в силу со дня его подписания Цедентом и Цессионарием и действует до полного исполнения обязательств </w:t>
      </w:r>
      <w:r w:rsidR="00A0245C">
        <w:rPr>
          <w:rFonts w:ascii="Times New Roman" w:hAnsi="Times New Roman" w:cs="Times New Roman"/>
          <w:sz w:val="24"/>
          <w:szCs w:val="24"/>
        </w:rPr>
        <w:t>Сторонами.</w:t>
      </w:r>
    </w:p>
    <w:p w:rsidR="002A0104" w:rsidRPr="002A0104" w:rsidRDefault="002A0104" w:rsidP="00FA1A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7.3. Настоящий Договор составлен в </w:t>
      </w:r>
      <w:r w:rsidR="00A0245C">
        <w:rPr>
          <w:rFonts w:ascii="Times New Roman" w:hAnsi="Times New Roman" w:cs="Times New Roman"/>
          <w:sz w:val="24"/>
          <w:szCs w:val="24"/>
        </w:rPr>
        <w:t>2</w:t>
      </w:r>
      <w:r w:rsidRPr="002A0104">
        <w:rPr>
          <w:rFonts w:ascii="Times New Roman" w:hAnsi="Times New Roman" w:cs="Times New Roman"/>
          <w:sz w:val="24"/>
          <w:szCs w:val="24"/>
        </w:rPr>
        <w:t>-х экземплярах, имеющих одинаковую юридическую силу, по одному для каждой Стороны и для Должника.</w:t>
      </w: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645D39" w:rsidRDefault="00E510F7" w:rsidP="00FA1A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5D39">
        <w:rPr>
          <w:rFonts w:ascii="Times New Roman" w:hAnsi="Times New Roman" w:cs="Times New Roman"/>
          <w:b/>
          <w:sz w:val="24"/>
          <w:szCs w:val="24"/>
        </w:rPr>
        <w:t>8</w:t>
      </w:r>
      <w:r w:rsidR="002A0104" w:rsidRPr="00645D39">
        <w:rPr>
          <w:rFonts w:ascii="Times New Roman" w:hAnsi="Times New Roman" w:cs="Times New Roman"/>
          <w:b/>
          <w:sz w:val="24"/>
          <w:szCs w:val="24"/>
        </w:rPr>
        <w:t xml:space="preserve">. АДРЕСА И </w:t>
      </w:r>
      <w:r w:rsidR="00645D39" w:rsidRPr="00645D39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:rsidR="00645D39" w:rsidRDefault="00645D39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8"/>
        <w:gridCol w:w="5099"/>
      </w:tblGrid>
      <w:tr w:rsidR="00DC32D9" w:rsidRPr="00DC32D9" w:rsidTr="00645D39">
        <w:tc>
          <w:tcPr>
            <w:tcW w:w="5098" w:type="dxa"/>
          </w:tcPr>
          <w:p w:rsidR="00DC32D9" w:rsidRPr="00DC32D9" w:rsidRDefault="00DC32D9" w:rsidP="00DC32D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C32D9">
              <w:rPr>
                <w:rFonts w:ascii="Times New Roman" w:hAnsi="Times New Roman"/>
                <w:b/>
                <w:sz w:val="24"/>
                <w:szCs w:val="24"/>
              </w:rPr>
              <w:t>Цедент:</w:t>
            </w:r>
          </w:p>
          <w:p w:rsidR="00DC32D9" w:rsidRPr="00DC32D9" w:rsidRDefault="00DC32D9" w:rsidP="00DC32D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C32D9">
              <w:rPr>
                <w:rFonts w:ascii="Times New Roman" w:hAnsi="Times New Roman"/>
                <w:b/>
                <w:sz w:val="24"/>
                <w:szCs w:val="24"/>
              </w:rPr>
              <w:t xml:space="preserve">ООО «Весна» </w:t>
            </w:r>
          </w:p>
          <w:p w:rsidR="00DC32D9" w:rsidRPr="00DC32D9" w:rsidRDefault="00DC32D9" w:rsidP="00DC32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32D9">
              <w:rPr>
                <w:rFonts w:ascii="Times New Roman" w:hAnsi="Times New Roman"/>
                <w:sz w:val="24"/>
                <w:szCs w:val="24"/>
              </w:rPr>
              <w:t xml:space="preserve">ИНН 5048011225 ОГРН 1045009956650, </w:t>
            </w:r>
          </w:p>
          <w:p w:rsidR="00DC32D9" w:rsidRPr="00DC32D9" w:rsidRDefault="00DC32D9" w:rsidP="00DC32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32D9">
              <w:rPr>
                <w:rFonts w:ascii="Times New Roman" w:hAnsi="Times New Roman"/>
                <w:sz w:val="24"/>
                <w:szCs w:val="24"/>
              </w:rPr>
              <w:t>142306, Московская обл., Чеховский р-н, Чехов, Симферопольское шоссе, 3а</w:t>
            </w:r>
          </w:p>
          <w:p w:rsidR="00DC32D9" w:rsidRPr="00DC32D9" w:rsidRDefault="00DC32D9" w:rsidP="00DC32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32D9">
              <w:rPr>
                <w:rFonts w:ascii="Times New Roman" w:hAnsi="Times New Roman"/>
                <w:sz w:val="24"/>
                <w:szCs w:val="24"/>
              </w:rPr>
              <w:lastRenderedPageBreak/>
              <w:t>р/</w:t>
            </w:r>
            <w:proofErr w:type="spellStart"/>
            <w:r w:rsidRPr="00DC32D9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DC32D9">
              <w:rPr>
                <w:rFonts w:ascii="Times New Roman" w:hAnsi="Times New Roman"/>
                <w:sz w:val="24"/>
                <w:szCs w:val="24"/>
              </w:rPr>
              <w:t>. №40702810006050000306 в ПАО «</w:t>
            </w:r>
            <w:proofErr w:type="spellStart"/>
            <w:r w:rsidRPr="00DC32D9">
              <w:rPr>
                <w:rFonts w:ascii="Times New Roman" w:hAnsi="Times New Roman"/>
                <w:sz w:val="24"/>
                <w:szCs w:val="24"/>
              </w:rPr>
              <w:t>МИнБанк</w:t>
            </w:r>
            <w:proofErr w:type="spellEnd"/>
            <w:r w:rsidRPr="00DC32D9">
              <w:rPr>
                <w:rFonts w:ascii="Times New Roman" w:hAnsi="Times New Roman"/>
                <w:sz w:val="24"/>
                <w:szCs w:val="24"/>
              </w:rPr>
              <w:t xml:space="preserve">», Москва, к/с 30101810300000000600, БИК 044525600. </w:t>
            </w:r>
          </w:p>
          <w:p w:rsidR="00DC32D9" w:rsidRPr="00DC32D9" w:rsidRDefault="00DC32D9" w:rsidP="00DC32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C32D9" w:rsidRPr="00DC32D9" w:rsidRDefault="00DC32D9" w:rsidP="00DC32D9">
            <w:pPr>
              <w:pStyle w:val="Standard"/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DC32D9">
              <w:rPr>
                <w:b/>
                <w:sz w:val="24"/>
                <w:szCs w:val="24"/>
              </w:rPr>
              <w:t>Конкурсный управляющий</w:t>
            </w:r>
          </w:p>
          <w:p w:rsidR="00DC32D9" w:rsidRPr="00DC32D9" w:rsidRDefault="00DC32D9" w:rsidP="00DC32D9">
            <w:pPr>
              <w:pStyle w:val="Standard"/>
              <w:shd w:val="clear" w:color="auto" w:fill="FFFFFF"/>
              <w:jc w:val="both"/>
              <w:rPr>
                <w:b/>
                <w:sz w:val="24"/>
                <w:szCs w:val="24"/>
              </w:rPr>
            </w:pPr>
          </w:p>
          <w:p w:rsidR="00DC32D9" w:rsidRPr="00DC32D9" w:rsidRDefault="00DC32D9" w:rsidP="00DC32D9">
            <w:pPr>
              <w:pStyle w:val="Standard"/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DC32D9">
              <w:rPr>
                <w:b/>
                <w:sz w:val="24"/>
                <w:szCs w:val="24"/>
              </w:rPr>
              <w:t>_____________________</w:t>
            </w:r>
            <w:proofErr w:type="gramStart"/>
            <w:r w:rsidRPr="00DC32D9">
              <w:rPr>
                <w:b/>
                <w:sz w:val="24"/>
                <w:szCs w:val="24"/>
              </w:rPr>
              <w:t>_  С.В.</w:t>
            </w:r>
            <w:proofErr w:type="gramEnd"/>
            <w:r w:rsidRPr="00DC32D9">
              <w:rPr>
                <w:b/>
                <w:sz w:val="24"/>
                <w:szCs w:val="24"/>
              </w:rPr>
              <w:t xml:space="preserve"> Колесников  </w:t>
            </w:r>
          </w:p>
          <w:p w:rsidR="00DC32D9" w:rsidRPr="00DC32D9" w:rsidRDefault="00DC32D9" w:rsidP="00DC32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C32D9" w:rsidRPr="00DC32D9" w:rsidRDefault="00DC32D9" w:rsidP="00DC32D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:rsidR="00DC32D9" w:rsidRPr="00DC32D9" w:rsidRDefault="00DC32D9" w:rsidP="00DC32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2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Цессионарий:</w:t>
            </w:r>
          </w:p>
          <w:p w:rsidR="00DC32D9" w:rsidRPr="00DC32D9" w:rsidRDefault="00DC32D9" w:rsidP="00DC32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2D9" w:rsidRPr="00DC32D9" w:rsidRDefault="00DC32D9" w:rsidP="00DC32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5D39" w:rsidRPr="002A0104" w:rsidRDefault="00645D39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CCD" w:rsidRPr="002A0104" w:rsidRDefault="00E67CCD" w:rsidP="00FA1A2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67CCD" w:rsidRPr="002A0104" w:rsidSect="00455D8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80914"/>
    <w:multiLevelType w:val="multilevel"/>
    <w:tmpl w:val="FECA2C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30F143FF"/>
    <w:multiLevelType w:val="multilevel"/>
    <w:tmpl w:val="A99096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104"/>
    <w:rsid w:val="000F7EA3"/>
    <w:rsid w:val="002A0104"/>
    <w:rsid w:val="003A45A6"/>
    <w:rsid w:val="006117DF"/>
    <w:rsid w:val="00645D39"/>
    <w:rsid w:val="007435AC"/>
    <w:rsid w:val="0081759E"/>
    <w:rsid w:val="00A0245C"/>
    <w:rsid w:val="00A850C0"/>
    <w:rsid w:val="00AA0489"/>
    <w:rsid w:val="00AD4988"/>
    <w:rsid w:val="00B20E45"/>
    <w:rsid w:val="00B7750D"/>
    <w:rsid w:val="00B95A80"/>
    <w:rsid w:val="00C343D1"/>
    <w:rsid w:val="00DC32D9"/>
    <w:rsid w:val="00E510F7"/>
    <w:rsid w:val="00E67CCD"/>
    <w:rsid w:val="00F830ED"/>
    <w:rsid w:val="00FA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6A62"/>
  <w15:chartTrackingRefBased/>
  <w15:docId w15:val="{C126ABE9-1A52-4B28-9A8F-98873318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0E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10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A01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2A0104"/>
    <w:pPr>
      <w:spacing w:after="0" w:line="240" w:lineRule="auto"/>
    </w:pPr>
  </w:style>
  <w:style w:type="table" w:styleId="a4">
    <w:name w:val="Table Grid"/>
    <w:basedOn w:val="a1"/>
    <w:uiPriority w:val="39"/>
    <w:rsid w:val="00645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1A22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A22"/>
    <w:rPr>
      <w:rFonts w:ascii="Segoe UI" w:eastAsia="Times New Roman" w:hAnsi="Segoe UI" w:cs="Mangal"/>
      <w:kern w:val="1"/>
      <w:sz w:val="18"/>
      <w:szCs w:val="16"/>
      <w:lang w:eastAsia="hi-IN" w:bidi="hi-IN"/>
    </w:rPr>
  </w:style>
  <w:style w:type="paragraph" w:styleId="a7">
    <w:name w:val="Body Text Indent"/>
    <w:basedOn w:val="a"/>
    <w:link w:val="a8"/>
    <w:uiPriority w:val="99"/>
    <w:unhideWhenUsed/>
    <w:rsid w:val="000F7EA3"/>
    <w:pPr>
      <w:spacing w:after="120"/>
      <w:ind w:left="283"/>
    </w:pPr>
    <w:rPr>
      <w:rFonts w:cs="Mangal"/>
    </w:rPr>
  </w:style>
  <w:style w:type="character" w:customStyle="1" w:styleId="a8">
    <w:name w:val="Основной текст с отступом Знак"/>
    <w:basedOn w:val="a0"/>
    <w:link w:val="a7"/>
    <w:uiPriority w:val="99"/>
    <w:rsid w:val="000F7EA3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a9">
    <w:name w:val="List Paragraph"/>
    <w:basedOn w:val="a"/>
    <w:uiPriority w:val="34"/>
    <w:qFormat/>
    <w:rsid w:val="000F7EA3"/>
    <w:pPr>
      <w:ind w:left="720"/>
      <w:contextualSpacing/>
    </w:pPr>
    <w:rPr>
      <w:rFonts w:cs="Mangal"/>
    </w:rPr>
  </w:style>
  <w:style w:type="paragraph" w:customStyle="1" w:styleId="Standard">
    <w:name w:val="Standard"/>
    <w:rsid w:val="00DC32D9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Савченко</dc:creator>
  <cp:keywords/>
  <dc:description/>
  <cp:lastModifiedBy>Людмила Милюкова</cp:lastModifiedBy>
  <cp:revision>16</cp:revision>
  <cp:lastPrinted>2017-07-24T13:48:00Z</cp:lastPrinted>
  <dcterms:created xsi:type="dcterms:W3CDTF">2016-08-01T14:54:00Z</dcterms:created>
  <dcterms:modified xsi:type="dcterms:W3CDTF">2018-08-28T17:11:00Z</dcterms:modified>
</cp:coreProperties>
</file>