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52F" w:rsidRPr="00E9052F" w:rsidRDefault="00E9052F" w:rsidP="00E90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lang w:eastAsia="ru-RU"/>
        </w:rPr>
        <w:t>ДОГОВОР КУПЛИ-ПРОДАЖИ №____</w:t>
      </w:r>
    </w:p>
    <w:p w:rsidR="00E9052F" w:rsidRPr="00E9052F" w:rsidRDefault="00E9052F" w:rsidP="00E90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9052F" w:rsidRPr="00E9052F" w:rsidRDefault="00E9052F" w:rsidP="00E9052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E9052F">
        <w:rPr>
          <w:rFonts w:ascii="Times New Roman" w:eastAsia="Times New Roman" w:hAnsi="Times New Roman" w:cs="Times New Roman"/>
          <w:lang w:eastAsia="zh-CN"/>
        </w:rPr>
        <w:t xml:space="preserve">г. _____________     </w:t>
      </w:r>
      <w:r w:rsidRPr="00E9052F">
        <w:rPr>
          <w:rFonts w:ascii="Times New Roman" w:eastAsia="Times New Roman" w:hAnsi="Times New Roman" w:cs="Times New Roman"/>
          <w:lang w:eastAsia="zh-CN"/>
        </w:rPr>
        <w:tab/>
      </w:r>
      <w:r w:rsidRPr="00E9052F">
        <w:rPr>
          <w:rFonts w:ascii="Times New Roman" w:eastAsia="Times New Roman" w:hAnsi="Times New Roman" w:cs="Times New Roman"/>
          <w:lang w:eastAsia="zh-CN"/>
        </w:rPr>
        <w:tab/>
      </w:r>
      <w:r w:rsidRPr="00E9052F">
        <w:rPr>
          <w:rFonts w:ascii="Times New Roman" w:eastAsia="Times New Roman" w:hAnsi="Times New Roman" w:cs="Times New Roman"/>
          <w:lang w:eastAsia="zh-CN"/>
        </w:rPr>
        <w:tab/>
        <w:t xml:space="preserve">                                               </w:t>
      </w:r>
      <w:r w:rsidRPr="00E9052F">
        <w:rPr>
          <w:rFonts w:ascii="Times New Roman" w:eastAsia="Times New Roman" w:hAnsi="Times New Roman" w:cs="Times New Roman"/>
          <w:lang w:eastAsia="zh-CN"/>
        </w:rPr>
        <w:tab/>
      </w:r>
      <w:r w:rsidRPr="00E9052F">
        <w:rPr>
          <w:rFonts w:ascii="Times New Roman" w:eastAsia="Times New Roman" w:hAnsi="Times New Roman" w:cs="Times New Roman"/>
          <w:lang w:eastAsia="zh-CN"/>
        </w:rPr>
        <w:tab/>
      </w:r>
      <w:r w:rsidRPr="00E9052F">
        <w:rPr>
          <w:rFonts w:ascii="Times New Roman" w:eastAsia="Times New Roman" w:hAnsi="Times New Roman" w:cs="Times New Roman"/>
          <w:lang w:eastAsia="zh-CN"/>
        </w:rPr>
        <w:tab/>
        <w:t>__________ 20____  г.</w:t>
      </w:r>
    </w:p>
    <w:p w:rsidR="00E9052F" w:rsidRPr="00E9052F" w:rsidRDefault="00E9052F" w:rsidP="00E9052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E9052F" w:rsidRPr="00E9052F" w:rsidRDefault="00E9052F" w:rsidP="00E9052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b/>
          <w:lang w:eastAsia="ru-RU"/>
        </w:rPr>
        <w:t xml:space="preserve">Акционерное общество «Север» </w:t>
      </w:r>
      <w:r w:rsidRPr="00E9052F">
        <w:rPr>
          <w:rFonts w:ascii="Times New Roman" w:eastAsia="Times New Roman" w:hAnsi="Times New Roman" w:cs="Times New Roman"/>
          <w:lang w:eastAsia="ru-RU"/>
        </w:rPr>
        <w:t xml:space="preserve">(адрес: 619000, Пермский край, г. Кудымкар, ул. М. Горького, 40/4; ИНН 5904135667, ОГРН 1055901804155), в лице конкурсного управляющего Сырвачева Максима Николаевича, действующего на основании Решения Арбитражного суда Пермского края </w:t>
      </w:r>
      <w:r w:rsidR="00F47843">
        <w:rPr>
          <w:rFonts w:ascii="Times New Roman" w:eastAsia="Times New Roman" w:hAnsi="Times New Roman" w:cs="Times New Roman"/>
          <w:lang w:eastAsia="ru-RU"/>
        </w:rPr>
        <w:t xml:space="preserve">постоянное судебное присутствие Арбитражного Пермского края </w:t>
      </w:r>
      <w:r w:rsidRPr="00E9052F">
        <w:rPr>
          <w:rFonts w:ascii="Times New Roman" w:eastAsia="Times New Roman" w:hAnsi="Times New Roman" w:cs="Times New Roman"/>
          <w:lang w:eastAsia="ru-RU"/>
        </w:rPr>
        <w:t xml:space="preserve">в г. Кудымкаре от 09.03.2016 по делу № А50П-385/2015 (далее – </w:t>
      </w:r>
      <w:r w:rsidRPr="00E9052F">
        <w:rPr>
          <w:rFonts w:ascii="Times New Roman" w:eastAsia="Times New Roman" w:hAnsi="Times New Roman" w:cs="Times New Roman"/>
          <w:b/>
          <w:lang w:eastAsia="zh-CN"/>
        </w:rPr>
        <w:t>«Продавец»</w:t>
      </w:r>
      <w:r w:rsidRPr="00E9052F">
        <w:rPr>
          <w:rFonts w:ascii="Times New Roman" w:eastAsia="Times New Roman" w:hAnsi="Times New Roman" w:cs="Times New Roman"/>
          <w:lang w:eastAsia="ru-RU"/>
        </w:rPr>
        <w:t>), с одной стороны, и</w:t>
      </w:r>
    </w:p>
    <w:p w:rsidR="00E9052F" w:rsidRPr="00E9052F" w:rsidRDefault="00E9052F" w:rsidP="00E9052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lang w:eastAsia="ru-RU"/>
        </w:rPr>
        <w:t>______________________</w:t>
      </w:r>
      <w:r w:rsidRPr="00E9052F">
        <w:rPr>
          <w:rFonts w:ascii="Times New Roman" w:eastAsia="Times New Roman" w:hAnsi="Times New Roman" w:cs="Times New Roman"/>
          <w:lang w:eastAsia="ru-RU"/>
        </w:rPr>
        <w:t xml:space="preserve"> именуемый в дальнейшем </w:t>
      </w:r>
      <w:r w:rsidRPr="00E9052F">
        <w:rPr>
          <w:rFonts w:ascii="Times New Roman" w:eastAsia="Times New Roman" w:hAnsi="Times New Roman" w:cs="Times New Roman"/>
          <w:b/>
          <w:lang w:eastAsia="ru-RU"/>
        </w:rPr>
        <w:t xml:space="preserve">«Покупатель», </w:t>
      </w:r>
      <w:r w:rsidRPr="00E9052F">
        <w:rPr>
          <w:rFonts w:ascii="Times New Roman" w:eastAsia="Times New Roman" w:hAnsi="Times New Roman" w:cs="Times New Roman"/>
          <w:lang w:eastAsia="ru-RU"/>
        </w:rPr>
        <w:t>с другой стороны</w:t>
      </w:r>
      <w:r w:rsidRPr="00E9052F">
        <w:rPr>
          <w:rFonts w:ascii="Times New Roman" w:eastAsia="Times New Roman" w:hAnsi="Times New Roman" w:cs="Times New Roman"/>
          <w:color w:val="000000"/>
          <w:lang w:eastAsia="ru-RU"/>
        </w:rPr>
        <w:t xml:space="preserve">, вместе именуемые </w:t>
      </w:r>
      <w:r w:rsidRPr="00E9052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«Стороны» </w:t>
      </w:r>
      <w:r w:rsidRPr="00E9052F">
        <w:rPr>
          <w:rFonts w:ascii="Times New Roman" w:eastAsia="Times New Roman" w:hAnsi="Times New Roman" w:cs="Times New Roman"/>
          <w:noProof/>
          <w:lang w:eastAsia="ru-RU"/>
        </w:rPr>
        <w:t>в соответствии с Протоколом №_______ от____________ о результатах открытых торгов по продаже имущества АО «Север», заключили настоящий Договор  купли-продажи (далее – «Договор»)  о нижеследующем:</w:t>
      </w:r>
    </w:p>
    <w:p w:rsidR="00E9052F" w:rsidRPr="00E9052F" w:rsidRDefault="00E9052F" w:rsidP="00E9052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E9052F" w:rsidRPr="00E9052F" w:rsidRDefault="00E9052F" w:rsidP="00E9052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noProof/>
          <w:lang w:eastAsia="ru-RU"/>
        </w:rPr>
        <w:t>1. Предмет Договора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1.2. Под Объектом  в настоящем Договоре Стороны понимают:</w:t>
      </w:r>
    </w:p>
    <w:p w:rsidR="00E9052F" w:rsidRPr="00E9052F" w:rsidRDefault="00E9052F" w:rsidP="00E9052F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E9052F" w:rsidRPr="00E9052F" w:rsidRDefault="00E9052F" w:rsidP="00E9052F">
      <w:pPr>
        <w:tabs>
          <w:tab w:val="left" w:pos="1134"/>
        </w:tabs>
        <w:spacing w:after="0" w:line="240" w:lineRule="auto"/>
        <w:ind w:left="1287" w:right="-57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9052F">
        <w:rPr>
          <w:rFonts w:ascii="Times New Roman" w:eastAsia="Times New Roman" w:hAnsi="Times New Roman" w:cs="Times New Roman"/>
          <w:b/>
          <w:lang w:eastAsia="ru-RU"/>
        </w:rPr>
        <w:t xml:space="preserve">Обременение Имущества: </w:t>
      </w:r>
    </w:p>
    <w:p w:rsidR="00E9052F" w:rsidRPr="00E9052F" w:rsidRDefault="00E9052F" w:rsidP="00E9052F">
      <w:pPr>
        <w:tabs>
          <w:tab w:val="left" w:pos="1134"/>
        </w:tabs>
        <w:spacing w:after="0" w:line="240" w:lineRule="auto"/>
        <w:ind w:left="1287" w:right="-5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b/>
          <w:lang w:eastAsia="ru-RU"/>
        </w:rPr>
        <w:t>______________________________________________</w:t>
      </w:r>
    </w:p>
    <w:p w:rsidR="00E9052F" w:rsidRPr="00E9052F" w:rsidRDefault="00E9052F" w:rsidP="00E9052F">
      <w:pPr>
        <w:tabs>
          <w:tab w:val="left" w:pos="1134"/>
        </w:tabs>
        <w:spacing w:after="0" w:line="240" w:lineRule="auto"/>
        <w:ind w:left="1287" w:right="-57"/>
        <w:contextualSpacing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АО «Север», согласно Протокола №_____ о результатах проведения открытых торгов  от ________________ 20______ года.  </w:t>
      </w:r>
    </w:p>
    <w:p w:rsidR="00E9052F" w:rsidRPr="00E9052F" w:rsidRDefault="00E9052F" w:rsidP="00E9052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lang w:eastAsia="ru-RU"/>
        </w:rPr>
      </w:pPr>
      <w:r w:rsidRPr="00E9052F">
        <w:rPr>
          <w:rFonts w:ascii="Times New Roman" w:eastAsia="Arial" w:hAnsi="Times New Roman" w:cs="Times New Roman"/>
          <w:noProof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E9052F" w:rsidRPr="00E9052F" w:rsidRDefault="00E9052F" w:rsidP="00E9052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E9052F">
        <w:rPr>
          <w:rFonts w:ascii="Times New Roman" w:eastAsia="Arial" w:hAnsi="Times New Roman" w:cs="Times New Roman"/>
          <w:noProof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E9052F">
        <w:rPr>
          <w:rFonts w:ascii="Times New Roman" w:eastAsia="Arial" w:hAnsi="Times New Roman" w:cs="Times New Roman"/>
          <w:bCs/>
          <w:noProof/>
          <w:lang w:eastAsia="ru-RU"/>
        </w:rPr>
        <w:t xml:space="preserve">. </w:t>
      </w:r>
    </w:p>
    <w:p w:rsidR="00E9052F" w:rsidRPr="00E9052F" w:rsidRDefault="00E9052F" w:rsidP="00E9052F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lang w:eastAsia="ru-RU"/>
        </w:rPr>
      </w:pPr>
      <w:r w:rsidRPr="00E9052F">
        <w:rPr>
          <w:rFonts w:ascii="Times New Roman" w:eastAsia="Arial" w:hAnsi="Times New Roman" w:cs="Times New Roman"/>
          <w:bCs/>
          <w:noProof/>
          <w:lang w:eastAsia="ru-RU"/>
        </w:rPr>
        <w:t xml:space="preserve">1.6. Право залога, зарегистрированное за залогодержателем на продаваемое Имущества, прекращается настоящей реализацией данного Имущества на открытых торгах в процедуре конкурсного производства АО «Север». </w:t>
      </w:r>
    </w:p>
    <w:p w:rsidR="00E9052F" w:rsidRPr="00E9052F" w:rsidRDefault="00E9052F" w:rsidP="00E905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E9052F" w:rsidRPr="00E9052F" w:rsidRDefault="00E9052F" w:rsidP="00E905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noProof/>
          <w:lang w:eastAsia="ru-RU"/>
        </w:rPr>
        <w:t>2. Права и обязанности Сторон</w:t>
      </w:r>
    </w:p>
    <w:p w:rsidR="00E9052F" w:rsidRPr="00E9052F" w:rsidRDefault="00E9052F" w:rsidP="00E9052F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noProof/>
          <w:lang w:eastAsia="ru-RU"/>
        </w:rPr>
        <w:t>2.1.Покупатель обязан: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noProof/>
          <w:lang w:eastAsia="ru-RU"/>
        </w:rPr>
        <w:t>2.2.Продавец обязан: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E9052F" w:rsidRPr="00E9052F" w:rsidRDefault="00E9052F" w:rsidP="00E90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lang w:eastAsia="ru-RU"/>
        </w:rPr>
      </w:pPr>
    </w:p>
    <w:p w:rsidR="00E9052F" w:rsidRPr="00E9052F" w:rsidRDefault="00E9052F" w:rsidP="00E9052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noProof/>
          <w:lang w:eastAsia="ru-RU"/>
        </w:rPr>
        <w:t>3. Цена и порядок расчетов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lastRenderedPageBreak/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Должника, указанного в Разделе 8 настоящего Договора.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E9052F">
        <w:rPr>
          <w:rFonts w:ascii="Times New Roman" w:eastAsia="Times New Roman" w:hAnsi="Times New Roman" w:cs="Times New Roman"/>
          <w:noProof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E9052F" w:rsidRPr="00E9052F" w:rsidRDefault="00E9052F" w:rsidP="00E905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9052F">
        <w:rPr>
          <w:rFonts w:ascii="Times New Roman" w:eastAsia="Times New Roman" w:hAnsi="Times New Roman" w:cs="Times New Roman"/>
          <w:b/>
          <w:lang w:eastAsia="ru-RU"/>
        </w:rPr>
        <w:t>4. Передача имущества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4.1. Объект передается по месту его нахождения.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E9052F" w:rsidRPr="00E9052F" w:rsidRDefault="00E9052F" w:rsidP="00E9052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9052F">
        <w:rPr>
          <w:rFonts w:ascii="Times New Roman" w:eastAsia="Calibri" w:hAnsi="Times New Roman" w:cs="Times New Roman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9052F">
        <w:rPr>
          <w:rFonts w:ascii="Times New Roman" w:eastAsia="Times New Roman" w:hAnsi="Times New Roman" w:cs="Times New Roman"/>
          <w:b/>
          <w:lang w:eastAsia="ru-RU"/>
        </w:rPr>
        <w:t>5. Ответственность сторон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9052F">
        <w:rPr>
          <w:rFonts w:ascii="Times New Roman" w:eastAsia="Times New Roman" w:hAnsi="Times New Roman" w:cs="Times New Roman"/>
          <w:b/>
          <w:lang w:eastAsia="ru-RU"/>
        </w:rPr>
        <w:t>6. Прочие условия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- надлежащем исполнении Сторонами своих обязательств;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9052F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E9052F" w:rsidRPr="00E9052F" w:rsidRDefault="00E9052F" w:rsidP="00E905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E9052F" w:rsidRPr="00E9052F" w:rsidRDefault="00E9052F" w:rsidP="00E9052F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9052F" w:rsidRPr="00E9052F" w:rsidRDefault="00E9052F" w:rsidP="00E9052F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E9052F" w:rsidRPr="00E9052F" w:rsidRDefault="00E9052F" w:rsidP="00E9052F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lang w:eastAsia="ru-RU"/>
        </w:rPr>
        <w:t>ПРОДАВЕЦ:</w:t>
      </w:r>
    </w:p>
    <w:p w:rsidR="00305E4C" w:rsidRDefault="00305E4C" w:rsidP="00305E4C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305E4C" w:rsidRDefault="00305E4C" w:rsidP="00305E4C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____________________________________</w:t>
      </w:r>
      <w:bookmarkStart w:id="0" w:name="_GoBack"/>
      <w:bookmarkEnd w:id="0"/>
    </w:p>
    <w:p w:rsidR="00305E4C" w:rsidRPr="00E9052F" w:rsidRDefault="00305E4C" w:rsidP="00305E4C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:rsidR="00E9052F" w:rsidRPr="00E9052F" w:rsidRDefault="00E9052F" w:rsidP="00E9052F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E9052F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ПОКУПАТЕЛЬ:</w:t>
      </w:r>
    </w:p>
    <w:p w:rsidR="00E9052F" w:rsidRPr="00E9052F" w:rsidRDefault="00E9052F" w:rsidP="00E9052F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 w:rsidRPr="00E9052F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1D3E26" w:rsidRDefault="001D3E26"/>
    <w:sectPr w:rsidR="001D3E26" w:rsidSect="00E9052F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52F"/>
    <w:rsid w:val="001D3E26"/>
    <w:rsid w:val="00305E4C"/>
    <w:rsid w:val="00E9052F"/>
    <w:rsid w:val="00F4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1998E-6736-4C51-9F4E-30351E1C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3</cp:revision>
  <dcterms:created xsi:type="dcterms:W3CDTF">2017-03-14T11:39:00Z</dcterms:created>
  <dcterms:modified xsi:type="dcterms:W3CDTF">2017-12-05T07:43:00Z</dcterms:modified>
</cp:coreProperties>
</file>