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10F" w:rsidRDefault="00E4110F" w:rsidP="0098321E">
      <w:pPr>
        <w:ind w:right="-852"/>
        <w:jc w:val="both"/>
      </w:pPr>
    </w:p>
    <w:p w:rsidR="002D66CB" w:rsidRDefault="002D66CB" w:rsidP="0098321E">
      <w:pPr>
        <w:ind w:right="-852"/>
        <w:jc w:val="both"/>
      </w:pPr>
    </w:p>
    <w:p w:rsidR="0098321E" w:rsidRPr="001B443D" w:rsidRDefault="0098321E" w:rsidP="0098321E">
      <w:pPr>
        <w:ind w:right="-852"/>
        <w:jc w:val="both"/>
      </w:pPr>
    </w:p>
    <w:p w:rsidR="00E4110F" w:rsidRDefault="008C47C7" w:rsidP="0098321E">
      <w:pPr>
        <w:ind w:right="-2" w:firstLine="425"/>
        <w:jc w:val="both"/>
      </w:pPr>
      <w:r>
        <w:rPr>
          <w:b/>
        </w:rPr>
        <w:t>Перечень имуществ</w:t>
      </w:r>
      <w:proofErr w:type="gramStart"/>
      <w:r>
        <w:rPr>
          <w:b/>
        </w:rPr>
        <w:t>а ООО</w:t>
      </w:r>
      <w:proofErr w:type="gramEnd"/>
      <w:r>
        <w:rPr>
          <w:b/>
        </w:rPr>
        <w:t xml:space="preserve"> «</w:t>
      </w:r>
      <w:proofErr w:type="spellStart"/>
      <w:r>
        <w:rPr>
          <w:b/>
        </w:rPr>
        <w:t>Автоспецтехника</w:t>
      </w:r>
      <w:proofErr w:type="spellEnd"/>
      <w:r>
        <w:rPr>
          <w:b/>
        </w:rPr>
        <w:t>»</w:t>
      </w:r>
    </w:p>
    <w:p w:rsidR="00E4110F" w:rsidRDefault="00E4110F" w:rsidP="0098321E">
      <w:pPr>
        <w:ind w:right="-2" w:firstLine="425"/>
        <w:jc w:val="both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82"/>
        <w:gridCol w:w="4361"/>
        <w:gridCol w:w="1942"/>
        <w:gridCol w:w="2385"/>
      </w:tblGrid>
      <w:tr w:rsidR="00143433" w:rsidRPr="00C24F9B" w:rsidTr="00143433">
        <w:tc>
          <w:tcPr>
            <w:tcW w:w="882" w:type="dxa"/>
          </w:tcPr>
          <w:p w:rsidR="00143433" w:rsidRPr="0096499B" w:rsidRDefault="00143433" w:rsidP="00EA7514">
            <w:pPr>
              <w:ind w:right="-2"/>
              <w:jc w:val="center"/>
              <w:rPr>
                <w:b/>
                <w:color w:val="000000" w:themeColor="text1"/>
              </w:rPr>
            </w:pPr>
            <w:r w:rsidRPr="0096499B">
              <w:rPr>
                <w:b/>
                <w:color w:val="000000" w:themeColor="text1"/>
              </w:rPr>
              <w:t>№ Лота</w:t>
            </w:r>
          </w:p>
        </w:tc>
        <w:tc>
          <w:tcPr>
            <w:tcW w:w="4361" w:type="dxa"/>
          </w:tcPr>
          <w:p w:rsidR="00143433" w:rsidRPr="0096499B" w:rsidRDefault="00143433" w:rsidP="00EA7514">
            <w:pPr>
              <w:ind w:right="-2"/>
              <w:jc w:val="center"/>
              <w:rPr>
                <w:b/>
                <w:color w:val="000000" w:themeColor="text1"/>
              </w:rPr>
            </w:pPr>
            <w:r w:rsidRPr="0096499B">
              <w:rPr>
                <w:b/>
                <w:color w:val="000000" w:themeColor="text1"/>
              </w:rPr>
              <w:t>Наименование, характеристики</w:t>
            </w:r>
          </w:p>
        </w:tc>
        <w:tc>
          <w:tcPr>
            <w:tcW w:w="1942" w:type="dxa"/>
          </w:tcPr>
          <w:p w:rsidR="00143433" w:rsidRDefault="00143433" w:rsidP="00EA7514">
            <w:pPr>
              <w:ind w:right="-2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Цена позиции в составе лота,</w:t>
            </w:r>
          </w:p>
          <w:p w:rsidR="00143433" w:rsidRPr="0096499B" w:rsidRDefault="00143433" w:rsidP="00EA7514">
            <w:pPr>
              <w:ind w:right="-2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руб.</w:t>
            </w:r>
          </w:p>
        </w:tc>
        <w:tc>
          <w:tcPr>
            <w:tcW w:w="2385" w:type="dxa"/>
          </w:tcPr>
          <w:p w:rsidR="00143433" w:rsidRDefault="00143433" w:rsidP="00EA7514">
            <w:pPr>
              <w:ind w:right="-2"/>
              <w:jc w:val="center"/>
              <w:rPr>
                <w:b/>
                <w:color w:val="000000" w:themeColor="text1"/>
              </w:rPr>
            </w:pPr>
            <w:r w:rsidRPr="0096499B">
              <w:rPr>
                <w:b/>
                <w:color w:val="000000" w:themeColor="text1"/>
              </w:rPr>
              <w:t>Начальная цена продажи</w:t>
            </w:r>
            <w:r>
              <w:rPr>
                <w:b/>
                <w:color w:val="000000" w:themeColor="text1"/>
              </w:rPr>
              <w:t xml:space="preserve"> лота</w:t>
            </w:r>
            <w:r w:rsidRPr="0096499B">
              <w:rPr>
                <w:b/>
                <w:color w:val="000000" w:themeColor="text1"/>
              </w:rPr>
              <w:t xml:space="preserve">, руб. </w:t>
            </w:r>
          </w:p>
          <w:p w:rsidR="00143433" w:rsidRPr="0096499B" w:rsidRDefault="00143433" w:rsidP="00EA7514">
            <w:pPr>
              <w:ind w:right="-2"/>
              <w:jc w:val="center"/>
              <w:rPr>
                <w:b/>
                <w:color w:val="000000" w:themeColor="text1"/>
              </w:rPr>
            </w:pPr>
            <w:r w:rsidRPr="0096499B">
              <w:rPr>
                <w:b/>
                <w:color w:val="000000" w:themeColor="text1"/>
              </w:rPr>
              <w:t>(без НДС)</w:t>
            </w:r>
          </w:p>
        </w:tc>
      </w:tr>
      <w:tr w:rsidR="00143433" w:rsidRPr="00C24F9B" w:rsidTr="00143433">
        <w:tc>
          <w:tcPr>
            <w:tcW w:w="882" w:type="dxa"/>
          </w:tcPr>
          <w:p w:rsidR="00143433" w:rsidRPr="00201B66" w:rsidRDefault="00143433" w:rsidP="0098321E">
            <w:pPr>
              <w:ind w:right="-2"/>
              <w:jc w:val="both"/>
              <w:rPr>
                <w:b/>
                <w:color w:val="000000" w:themeColor="text1"/>
              </w:rPr>
            </w:pPr>
            <w:r w:rsidRPr="00201B66">
              <w:rPr>
                <w:b/>
                <w:color w:val="000000" w:themeColor="text1"/>
              </w:rPr>
              <w:t>1</w:t>
            </w:r>
          </w:p>
        </w:tc>
        <w:tc>
          <w:tcPr>
            <w:tcW w:w="4361" w:type="dxa"/>
          </w:tcPr>
          <w:p w:rsidR="00143433" w:rsidRDefault="00143433" w:rsidP="00F44D73">
            <w:pPr>
              <w:tabs>
                <w:tab w:val="left" w:pos="1785"/>
                <w:tab w:val="center" w:pos="5562"/>
              </w:tabs>
              <w:ind w:right="-101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Блок контейнер БК 6*2, 45*2,5 17   1 шт.</w:t>
            </w:r>
          </w:p>
          <w:p w:rsidR="00143433" w:rsidRDefault="00143433" w:rsidP="00E919AA">
            <w:pPr>
              <w:tabs>
                <w:tab w:val="left" w:pos="1785"/>
                <w:tab w:val="center" w:pos="4819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Блок контейнер БК 6*2, 45*2,5 25   1 </w:t>
            </w:r>
            <w:proofErr w:type="spellStart"/>
            <w:proofErr w:type="gramStart"/>
            <w:r>
              <w:rPr>
                <w:color w:val="000000" w:themeColor="text1"/>
              </w:rPr>
              <w:t>шт</w:t>
            </w:r>
            <w:proofErr w:type="spellEnd"/>
            <w:proofErr w:type="gramEnd"/>
          </w:p>
          <w:p w:rsidR="00143433" w:rsidRDefault="00143433" w:rsidP="00E919AA">
            <w:pPr>
              <w:tabs>
                <w:tab w:val="left" w:pos="36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Бокс-вагончик   1 </w:t>
            </w:r>
            <w:proofErr w:type="spellStart"/>
            <w:proofErr w:type="gramStart"/>
            <w:r>
              <w:rPr>
                <w:color w:val="000000" w:themeColor="text1"/>
              </w:rPr>
              <w:t>шт</w:t>
            </w:r>
            <w:proofErr w:type="spellEnd"/>
            <w:proofErr w:type="gramEnd"/>
          </w:p>
          <w:p w:rsidR="00143433" w:rsidRDefault="00143433" w:rsidP="00E919AA">
            <w:pPr>
              <w:tabs>
                <w:tab w:val="left" w:pos="36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Ворота </w:t>
            </w:r>
            <w:proofErr w:type="spellStart"/>
            <w:r>
              <w:rPr>
                <w:color w:val="000000" w:themeColor="text1"/>
              </w:rPr>
              <w:t>секцонные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станд</w:t>
            </w:r>
            <w:proofErr w:type="spellEnd"/>
            <w:r>
              <w:rPr>
                <w:color w:val="000000" w:themeColor="text1"/>
              </w:rPr>
              <w:t>. серия (480)  1 шт.</w:t>
            </w:r>
          </w:p>
          <w:p w:rsidR="00143433" w:rsidRDefault="00143433" w:rsidP="00E919AA">
            <w:pPr>
              <w:tabs>
                <w:tab w:val="left" w:pos="1785"/>
                <w:tab w:val="center" w:pos="4819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Контейнер </w:t>
            </w:r>
            <w:r>
              <w:rPr>
                <w:color w:val="000000" w:themeColor="text1"/>
                <w:lang w:val="en-US"/>
              </w:rPr>
              <w:t>NONU</w:t>
            </w:r>
            <w:r w:rsidRPr="00D2718F">
              <w:rPr>
                <w:color w:val="000000" w:themeColor="text1"/>
              </w:rPr>
              <w:t xml:space="preserve">8346584 </w:t>
            </w:r>
            <w:r>
              <w:rPr>
                <w:color w:val="000000" w:themeColor="text1"/>
              </w:rPr>
              <w:t xml:space="preserve"> 1 шт.</w:t>
            </w:r>
          </w:p>
          <w:p w:rsidR="00143433" w:rsidRPr="00DB5791" w:rsidRDefault="00143433" w:rsidP="00F44D73">
            <w:pPr>
              <w:tabs>
                <w:tab w:val="left" w:pos="1785"/>
                <w:tab w:val="center" w:pos="4819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Павильон 1 шт.</w:t>
            </w:r>
          </w:p>
        </w:tc>
        <w:tc>
          <w:tcPr>
            <w:tcW w:w="1942" w:type="dxa"/>
          </w:tcPr>
          <w:p w:rsidR="00143433" w:rsidRDefault="00143433" w:rsidP="00EA7514">
            <w:pPr>
              <w:ind w:right="-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27  000,00</w:t>
            </w:r>
          </w:p>
          <w:p w:rsidR="00143433" w:rsidRDefault="00143433" w:rsidP="00143433">
            <w:pPr>
              <w:ind w:right="-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27 000,00</w:t>
            </w:r>
          </w:p>
          <w:p w:rsidR="00143433" w:rsidRDefault="00143433" w:rsidP="00143433">
            <w:pPr>
              <w:ind w:right="-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27 000,00</w:t>
            </w:r>
          </w:p>
          <w:p w:rsidR="00143433" w:rsidRDefault="00143433" w:rsidP="00143433">
            <w:pPr>
              <w:ind w:right="-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4 000,00</w:t>
            </w:r>
          </w:p>
          <w:p w:rsidR="00143433" w:rsidRDefault="00143433" w:rsidP="00143433">
            <w:pPr>
              <w:ind w:right="-2"/>
              <w:jc w:val="center"/>
              <w:rPr>
                <w:color w:val="000000" w:themeColor="text1"/>
              </w:rPr>
            </w:pPr>
          </w:p>
          <w:p w:rsidR="00143433" w:rsidRDefault="00143433" w:rsidP="00143433">
            <w:pPr>
              <w:ind w:right="-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79 000,00</w:t>
            </w:r>
          </w:p>
          <w:p w:rsidR="00143433" w:rsidRPr="00143433" w:rsidRDefault="00143433" w:rsidP="00143433">
            <w:pPr>
              <w:ind w:right="-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69 000,00</w:t>
            </w:r>
          </w:p>
        </w:tc>
        <w:tc>
          <w:tcPr>
            <w:tcW w:w="2385" w:type="dxa"/>
          </w:tcPr>
          <w:p w:rsidR="00143433" w:rsidRDefault="00143433" w:rsidP="00EA7514">
            <w:pPr>
              <w:ind w:right="-2"/>
              <w:jc w:val="center"/>
              <w:rPr>
                <w:b/>
                <w:color w:val="000000" w:themeColor="text1"/>
              </w:rPr>
            </w:pPr>
          </w:p>
          <w:p w:rsidR="00143433" w:rsidRDefault="00143433" w:rsidP="00EA7514">
            <w:pPr>
              <w:ind w:right="-2"/>
              <w:jc w:val="center"/>
              <w:rPr>
                <w:b/>
                <w:color w:val="000000" w:themeColor="text1"/>
              </w:rPr>
            </w:pPr>
          </w:p>
          <w:p w:rsidR="00143433" w:rsidRDefault="00143433" w:rsidP="00EA7514">
            <w:pPr>
              <w:ind w:right="-2"/>
              <w:jc w:val="center"/>
              <w:rPr>
                <w:b/>
                <w:color w:val="000000" w:themeColor="text1"/>
              </w:rPr>
            </w:pPr>
          </w:p>
          <w:p w:rsidR="00143433" w:rsidRDefault="00143433" w:rsidP="00EA7514">
            <w:pPr>
              <w:ind w:right="-2"/>
              <w:jc w:val="center"/>
              <w:rPr>
                <w:b/>
                <w:color w:val="000000" w:themeColor="text1"/>
              </w:rPr>
            </w:pPr>
            <w:r w:rsidRPr="00D2718F">
              <w:rPr>
                <w:b/>
                <w:color w:val="000000" w:themeColor="text1"/>
              </w:rPr>
              <w:t>233 000,00</w:t>
            </w:r>
          </w:p>
          <w:p w:rsidR="00143433" w:rsidRPr="00C24F9B" w:rsidRDefault="00143433" w:rsidP="00D2718F">
            <w:pPr>
              <w:ind w:right="-2"/>
              <w:rPr>
                <w:b/>
                <w:color w:val="FF0000"/>
              </w:rPr>
            </w:pPr>
          </w:p>
        </w:tc>
      </w:tr>
      <w:tr w:rsidR="00143433" w:rsidRPr="00E919AA" w:rsidTr="00143433">
        <w:tc>
          <w:tcPr>
            <w:tcW w:w="882" w:type="dxa"/>
          </w:tcPr>
          <w:p w:rsidR="00143433" w:rsidRPr="00201B66" w:rsidRDefault="00143433" w:rsidP="0098321E">
            <w:pPr>
              <w:ind w:right="-2"/>
              <w:jc w:val="both"/>
              <w:rPr>
                <w:b/>
                <w:color w:val="000000" w:themeColor="text1"/>
              </w:rPr>
            </w:pPr>
            <w:r w:rsidRPr="00201B66">
              <w:rPr>
                <w:b/>
                <w:color w:val="000000" w:themeColor="text1"/>
              </w:rPr>
              <w:t>2</w:t>
            </w:r>
          </w:p>
        </w:tc>
        <w:tc>
          <w:tcPr>
            <w:tcW w:w="4361" w:type="dxa"/>
          </w:tcPr>
          <w:p w:rsidR="00143433" w:rsidRDefault="00143433" w:rsidP="00652541">
            <w:pPr>
              <w:widowControl w:val="0"/>
              <w:autoSpaceDE w:val="0"/>
              <w:autoSpaceDN w:val="0"/>
              <w:adjustRightInd w:val="0"/>
              <w:spacing w:before="2" w:line="212" w:lineRule="auto"/>
              <w:rPr>
                <w:color w:val="000000" w:themeColor="text1"/>
              </w:rPr>
            </w:pPr>
            <w:r w:rsidRPr="00D2718F">
              <w:rPr>
                <w:color w:val="000000" w:themeColor="text1"/>
              </w:rPr>
              <w:t>Аппарат</w:t>
            </w:r>
            <w:r>
              <w:rPr>
                <w:color w:val="FF0000"/>
              </w:rPr>
              <w:t xml:space="preserve"> </w:t>
            </w:r>
            <w:r w:rsidRPr="00D2718F">
              <w:rPr>
                <w:color w:val="000000" w:themeColor="text1"/>
              </w:rPr>
              <w:t>моющий</w:t>
            </w:r>
            <w:r>
              <w:rPr>
                <w:color w:val="FF0000"/>
              </w:rPr>
              <w:t xml:space="preserve"> </w:t>
            </w:r>
            <w:r w:rsidRPr="00DA36E7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 xml:space="preserve">  </w:t>
            </w:r>
            <w:r w:rsidRPr="00D2718F">
              <w:rPr>
                <w:color w:val="000000" w:themeColor="text1"/>
                <w:lang w:val="en-US"/>
              </w:rPr>
              <w:t>HD</w:t>
            </w:r>
            <w:r>
              <w:rPr>
                <w:color w:val="FF0000"/>
              </w:rPr>
              <w:t xml:space="preserve">   </w:t>
            </w:r>
            <w:r>
              <w:rPr>
                <w:color w:val="000000" w:themeColor="text1"/>
              </w:rPr>
              <w:t>6/15</w:t>
            </w:r>
            <w:r w:rsidRPr="000F6F92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1шт.</w:t>
            </w:r>
          </w:p>
          <w:p w:rsidR="00143433" w:rsidRDefault="00143433" w:rsidP="00652541">
            <w:pPr>
              <w:widowControl w:val="0"/>
              <w:autoSpaceDE w:val="0"/>
              <w:autoSpaceDN w:val="0"/>
              <w:adjustRightInd w:val="0"/>
              <w:spacing w:before="2" w:line="212" w:lineRule="auto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Гидротестер</w:t>
            </w:r>
            <w:proofErr w:type="spellEnd"/>
            <w:r>
              <w:rPr>
                <w:color w:val="000000" w:themeColor="text1"/>
              </w:rPr>
              <w:t xml:space="preserve">  ГТ-600М 1шт.</w:t>
            </w:r>
          </w:p>
          <w:p w:rsidR="00143433" w:rsidRDefault="00143433" w:rsidP="00652541">
            <w:pPr>
              <w:widowControl w:val="0"/>
              <w:autoSpaceDE w:val="0"/>
              <w:autoSpaceDN w:val="0"/>
              <w:adjustRightInd w:val="0"/>
              <w:spacing w:before="2" w:line="212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Компрессор винтовой 1430л/м 500л 10 бар 1 шт.</w:t>
            </w:r>
          </w:p>
          <w:p w:rsidR="00143433" w:rsidRDefault="00143433" w:rsidP="00652541">
            <w:pPr>
              <w:widowControl w:val="0"/>
              <w:autoSpaceDE w:val="0"/>
              <w:autoSpaceDN w:val="0"/>
              <w:adjustRightInd w:val="0"/>
              <w:spacing w:before="2" w:line="212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Ноутбук </w:t>
            </w:r>
            <w:r>
              <w:rPr>
                <w:color w:val="000000" w:themeColor="text1"/>
                <w:lang w:val="en-US"/>
              </w:rPr>
              <w:t>SONY</w:t>
            </w:r>
            <w:r w:rsidRPr="00F44D73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en-US"/>
              </w:rPr>
              <w:t>SVE</w:t>
            </w:r>
            <w:r w:rsidRPr="00F44D73">
              <w:rPr>
                <w:color w:val="000000" w:themeColor="text1"/>
              </w:rPr>
              <w:t>171</w:t>
            </w:r>
            <w:r>
              <w:rPr>
                <w:color w:val="000000" w:themeColor="text1"/>
                <w:lang w:val="en-US"/>
              </w:rPr>
              <w:t>C</w:t>
            </w:r>
            <w:r w:rsidRPr="00F44D73">
              <w:rPr>
                <w:color w:val="000000" w:themeColor="text1"/>
              </w:rPr>
              <w:t>11</w:t>
            </w:r>
            <w:r>
              <w:rPr>
                <w:color w:val="000000" w:themeColor="text1"/>
                <w:lang w:val="en-US"/>
              </w:rPr>
              <w:t>V</w:t>
            </w:r>
            <w:r w:rsidRPr="00F44D73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1 шт.</w:t>
            </w:r>
          </w:p>
          <w:p w:rsidR="00143433" w:rsidRDefault="00143433" w:rsidP="00652541">
            <w:pPr>
              <w:widowControl w:val="0"/>
              <w:autoSpaceDE w:val="0"/>
              <w:autoSpaceDN w:val="0"/>
              <w:adjustRightInd w:val="0"/>
              <w:spacing w:before="2" w:line="212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Стол 1400*650*750 1 шт.</w:t>
            </w:r>
          </w:p>
          <w:p w:rsidR="00143433" w:rsidRDefault="00143433" w:rsidP="00652541">
            <w:pPr>
              <w:widowControl w:val="0"/>
              <w:autoSpaceDE w:val="0"/>
              <w:autoSpaceDN w:val="0"/>
              <w:adjustRightInd w:val="0"/>
              <w:spacing w:before="2" w:line="212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Тележка гидравлическая </w:t>
            </w:r>
            <w:proofErr w:type="spellStart"/>
            <w:r>
              <w:rPr>
                <w:color w:val="000000" w:themeColor="text1"/>
              </w:rPr>
              <w:t>подкатная</w:t>
            </w:r>
            <w:proofErr w:type="spellEnd"/>
            <w:r>
              <w:rPr>
                <w:color w:val="000000" w:themeColor="text1"/>
              </w:rPr>
              <w:t xml:space="preserve"> для КПП г/</w:t>
            </w:r>
            <w:proofErr w:type="gramStart"/>
            <w:r>
              <w:rPr>
                <w:color w:val="000000" w:themeColor="text1"/>
              </w:rPr>
              <w:t>п</w:t>
            </w:r>
            <w:proofErr w:type="gramEnd"/>
            <w:r w:rsidR="00201B6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1000 кг 1 шт.</w:t>
            </w:r>
          </w:p>
          <w:p w:rsidR="00143433" w:rsidRDefault="00143433" w:rsidP="00652541">
            <w:pPr>
              <w:widowControl w:val="0"/>
              <w:autoSpaceDE w:val="0"/>
              <w:autoSpaceDN w:val="0"/>
              <w:adjustRightInd w:val="0"/>
              <w:spacing w:before="2" w:line="212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Конвектор РЕСАНТА ОК-2000 1 шт.</w:t>
            </w:r>
          </w:p>
          <w:p w:rsidR="00143433" w:rsidRDefault="00143433" w:rsidP="00652541">
            <w:pPr>
              <w:widowControl w:val="0"/>
              <w:autoSpaceDE w:val="0"/>
              <w:autoSpaceDN w:val="0"/>
              <w:adjustRightInd w:val="0"/>
              <w:spacing w:before="2" w:line="212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Автомобильный диагностический комплект «Сканматик-2»  1 шт.</w:t>
            </w:r>
          </w:p>
          <w:p w:rsidR="00143433" w:rsidRDefault="00143433" w:rsidP="00652541">
            <w:pPr>
              <w:widowControl w:val="0"/>
              <w:autoSpaceDE w:val="0"/>
              <w:autoSpaceDN w:val="0"/>
              <w:adjustRightInd w:val="0"/>
              <w:spacing w:before="2" w:line="212" w:lineRule="auto"/>
              <w:rPr>
                <w:color w:val="000000" w:themeColor="text1"/>
                <w:lang w:val="en-US"/>
              </w:rPr>
            </w:pPr>
            <w:proofErr w:type="spellStart"/>
            <w:r>
              <w:rPr>
                <w:color w:val="000000" w:themeColor="text1"/>
                <w:lang w:val="en-US"/>
              </w:rPr>
              <w:t>Laserjet</w:t>
            </w:r>
            <w:proofErr w:type="spellEnd"/>
            <w:r>
              <w:rPr>
                <w:color w:val="000000" w:themeColor="text1"/>
                <w:lang w:val="en-US"/>
              </w:rPr>
              <w:t xml:space="preserve"> M1212 </w:t>
            </w:r>
            <w:proofErr w:type="spellStart"/>
            <w:proofErr w:type="gramStart"/>
            <w:r>
              <w:rPr>
                <w:color w:val="000000" w:themeColor="text1"/>
                <w:lang w:val="en-US"/>
              </w:rPr>
              <w:t>nf</w:t>
            </w:r>
            <w:proofErr w:type="spellEnd"/>
            <w:r>
              <w:rPr>
                <w:color w:val="000000" w:themeColor="text1"/>
                <w:lang w:val="en-US"/>
              </w:rPr>
              <w:t xml:space="preserve">  MFP</w:t>
            </w:r>
            <w:proofErr w:type="gramEnd"/>
            <w:r>
              <w:rPr>
                <w:color w:val="000000" w:themeColor="text1"/>
                <w:lang w:val="en-US"/>
              </w:rPr>
              <w:t xml:space="preserve"> 2 </w:t>
            </w:r>
            <w:proofErr w:type="spellStart"/>
            <w:r>
              <w:rPr>
                <w:color w:val="000000" w:themeColor="text1"/>
              </w:rPr>
              <w:t>шт</w:t>
            </w:r>
            <w:proofErr w:type="spellEnd"/>
            <w:r w:rsidRPr="00E919AA">
              <w:rPr>
                <w:color w:val="000000" w:themeColor="text1"/>
                <w:lang w:val="en-US"/>
              </w:rPr>
              <w:t>.</w:t>
            </w:r>
          </w:p>
          <w:p w:rsidR="00143433" w:rsidRDefault="00143433" w:rsidP="00652541">
            <w:pPr>
              <w:widowControl w:val="0"/>
              <w:autoSpaceDE w:val="0"/>
              <w:autoSpaceDN w:val="0"/>
              <w:adjustRightInd w:val="0"/>
              <w:spacing w:before="2" w:line="212" w:lineRule="auto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Сплит</w:t>
            </w:r>
            <w:r w:rsidRPr="00E919AA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</w:rPr>
              <w:t>система</w:t>
            </w:r>
            <w:r w:rsidRPr="00E919AA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KRAFT</w:t>
            </w:r>
            <w:r w:rsidRPr="00E919AA">
              <w:rPr>
                <w:color w:val="000000" w:themeColor="text1"/>
                <w:lang w:val="en-US"/>
              </w:rPr>
              <w:t xml:space="preserve"> 9000 </w:t>
            </w:r>
            <w:r>
              <w:rPr>
                <w:color w:val="000000" w:themeColor="text1"/>
                <w:lang w:val="en-US"/>
              </w:rPr>
              <w:t>BTU</w:t>
            </w:r>
            <w:r w:rsidRPr="00E919AA">
              <w:rPr>
                <w:color w:val="000000" w:themeColor="text1"/>
                <w:lang w:val="en-US"/>
              </w:rPr>
              <w:t>/</w:t>
            </w:r>
            <w:r>
              <w:rPr>
                <w:color w:val="000000" w:themeColor="text1"/>
                <w:lang w:val="en-US"/>
              </w:rPr>
              <w:t>AU</w:t>
            </w:r>
            <w:r w:rsidRPr="00E919AA">
              <w:rPr>
                <w:color w:val="000000" w:themeColor="text1"/>
                <w:lang w:val="en-US"/>
              </w:rPr>
              <w:t>-25</w:t>
            </w:r>
            <w:r>
              <w:rPr>
                <w:color w:val="000000" w:themeColor="text1"/>
                <w:lang w:val="en-US"/>
              </w:rPr>
              <w:t>GW</w:t>
            </w:r>
            <w:r w:rsidRPr="00E919AA">
              <w:rPr>
                <w:color w:val="000000" w:themeColor="text1"/>
                <w:lang w:val="en-US"/>
              </w:rPr>
              <w:t>/</w:t>
            </w:r>
            <w:r>
              <w:rPr>
                <w:color w:val="000000" w:themeColor="text1"/>
                <w:lang w:val="en-US"/>
              </w:rPr>
              <w:t>B</w:t>
            </w:r>
            <w:r w:rsidRPr="00E919AA">
              <w:rPr>
                <w:color w:val="000000" w:themeColor="text1"/>
                <w:lang w:val="en-US"/>
              </w:rPr>
              <w:t xml:space="preserve"> 1 </w:t>
            </w:r>
            <w:proofErr w:type="spellStart"/>
            <w:r>
              <w:rPr>
                <w:color w:val="000000" w:themeColor="text1"/>
              </w:rPr>
              <w:t>шт</w:t>
            </w:r>
            <w:proofErr w:type="spellEnd"/>
            <w:r w:rsidRPr="00E919AA">
              <w:rPr>
                <w:color w:val="000000" w:themeColor="text1"/>
                <w:lang w:val="en-US"/>
              </w:rPr>
              <w:t>.</w:t>
            </w:r>
          </w:p>
          <w:p w:rsidR="00143433" w:rsidRDefault="00143433" w:rsidP="00652541">
            <w:pPr>
              <w:widowControl w:val="0"/>
              <w:autoSpaceDE w:val="0"/>
              <w:autoSpaceDN w:val="0"/>
              <w:adjustRightInd w:val="0"/>
              <w:spacing w:before="2" w:line="212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Стойка </w:t>
            </w:r>
            <w:proofErr w:type="spellStart"/>
            <w:r>
              <w:rPr>
                <w:color w:val="000000" w:themeColor="text1"/>
              </w:rPr>
              <w:t>трансмисссионная</w:t>
            </w:r>
            <w:proofErr w:type="spellEnd"/>
            <w:r>
              <w:rPr>
                <w:color w:val="000000" w:themeColor="text1"/>
              </w:rPr>
              <w:t xml:space="preserve"> г/</w:t>
            </w:r>
            <w:proofErr w:type="gramStart"/>
            <w:r>
              <w:rPr>
                <w:color w:val="000000" w:themeColor="text1"/>
              </w:rPr>
              <w:t>п</w:t>
            </w:r>
            <w:proofErr w:type="gramEnd"/>
            <w:r>
              <w:rPr>
                <w:color w:val="000000" w:themeColor="text1"/>
              </w:rPr>
              <w:t xml:space="preserve"> 1500 кг 1 шт.</w:t>
            </w:r>
          </w:p>
          <w:p w:rsidR="00143433" w:rsidRDefault="00143433" w:rsidP="00652541">
            <w:pPr>
              <w:widowControl w:val="0"/>
              <w:autoSpaceDE w:val="0"/>
              <w:autoSpaceDN w:val="0"/>
              <w:adjustRightInd w:val="0"/>
              <w:spacing w:before="2" w:line="212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Телефон </w:t>
            </w:r>
            <w:r>
              <w:rPr>
                <w:color w:val="000000" w:themeColor="text1"/>
                <w:lang w:val="en-US"/>
              </w:rPr>
              <w:t>Panasonic</w:t>
            </w:r>
            <w:r>
              <w:rPr>
                <w:color w:val="000000" w:themeColor="text1"/>
              </w:rPr>
              <w:t xml:space="preserve"> </w:t>
            </w:r>
            <w:r w:rsidRPr="00F44D73">
              <w:rPr>
                <w:color w:val="000000" w:themeColor="text1"/>
              </w:rPr>
              <w:t xml:space="preserve">2 </w:t>
            </w:r>
            <w:r>
              <w:rPr>
                <w:color w:val="000000" w:themeColor="text1"/>
              </w:rPr>
              <w:t xml:space="preserve"> шт.</w:t>
            </w:r>
          </w:p>
          <w:p w:rsidR="00143433" w:rsidRDefault="00143433" w:rsidP="00652541">
            <w:pPr>
              <w:widowControl w:val="0"/>
              <w:autoSpaceDE w:val="0"/>
              <w:autoSpaceDN w:val="0"/>
              <w:adjustRightInd w:val="0"/>
              <w:spacing w:before="2" w:line="212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Гайковерт </w:t>
            </w:r>
            <w:proofErr w:type="spellStart"/>
            <w:r>
              <w:rPr>
                <w:color w:val="000000" w:themeColor="text1"/>
              </w:rPr>
              <w:t>храповый</w:t>
            </w:r>
            <w:proofErr w:type="spellEnd"/>
            <w:r>
              <w:rPr>
                <w:color w:val="000000" w:themeColor="text1"/>
              </w:rPr>
              <w:t xml:space="preserve"> 1/2 68 </w:t>
            </w:r>
            <w:proofErr w:type="gramStart"/>
            <w:r>
              <w:rPr>
                <w:color w:val="000000" w:themeColor="text1"/>
                <w:lang w:val="en-US"/>
              </w:rPr>
              <w:t>H</w:t>
            </w:r>
            <w:proofErr w:type="gramEnd"/>
            <w:r>
              <w:rPr>
                <w:color w:val="000000" w:themeColor="text1"/>
              </w:rPr>
              <w:t>м 1 шт.</w:t>
            </w:r>
          </w:p>
          <w:p w:rsidR="00143433" w:rsidRDefault="00143433" w:rsidP="00652541">
            <w:pPr>
              <w:widowControl w:val="0"/>
              <w:autoSpaceDE w:val="0"/>
              <w:autoSpaceDN w:val="0"/>
              <w:adjustRightInd w:val="0"/>
              <w:spacing w:before="2" w:line="212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Верстак </w:t>
            </w:r>
            <w:proofErr w:type="spellStart"/>
            <w:r>
              <w:rPr>
                <w:color w:val="000000" w:themeColor="text1"/>
              </w:rPr>
              <w:t>двухтумбовый</w:t>
            </w:r>
            <w:proofErr w:type="spellEnd"/>
            <w:r>
              <w:rPr>
                <w:color w:val="000000" w:themeColor="text1"/>
              </w:rPr>
              <w:t xml:space="preserve"> (столешница)</w:t>
            </w:r>
          </w:p>
          <w:p w:rsidR="00143433" w:rsidRPr="00143433" w:rsidRDefault="00143433" w:rsidP="00652541">
            <w:pPr>
              <w:widowControl w:val="0"/>
              <w:autoSpaceDE w:val="0"/>
              <w:autoSpaceDN w:val="0"/>
              <w:adjustRightInd w:val="0"/>
              <w:spacing w:before="2" w:line="212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1900</w:t>
            </w:r>
            <w:r>
              <w:rPr>
                <w:color w:val="000000" w:themeColor="text1"/>
                <w:lang w:val="en-US"/>
              </w:rPr>
              <w:t>x</w:t>
            </w:r>
            <w:r w:rsidRPr="00143433">
              <w:rPr>
                <w:color w:val="000000" w:themeColor="text1"/>
              </w:rPr>
              <w:t>686</w:t>
            </w:r>
            <w:r>
              <w:rPr>
                <w:color w:val="000000" w:themeColor="text1"/>
                <w:lang w:val="en-US"/>
              </w:rPr>
              <w:t>x</w:t>
            </w:r>
            <w:r w:rsidRPr="00143433">
              <w:rPr>
                <w:color w:val="000000" w:themeColor="text1"/>
              </w:rPr>
              <w:t xml:space="preserve">845мм </w:t>
            </w:r>
            <w:r>
              <w:rPr>
                <w:color w:val="000000" w:themeColor="text1"/>
              </w:rPr>
              <w:t xml:space="preserve"> </w:t>
            </w:r>
            <w:r w:rsidRPr="00143433">
              <w:rPr>
                <w:color w:val="000000" w:themeColor="text1"/>
              </w:rPr>
              <w:t>2 шт.</w:t>
            </w:r>
          </w:p>
          <w:p w:rsidR="00143433" w:rsidRDefault="00143433" w:rsidP="00652541">
            <w:pPr>
              <w:widowControl w:val="0"/>
              <w:autoSpaceDE w:val="0"/>
              <w:autoSpaceDN w:val="0"/>
              <w:adjustRightInd w:val="0"/>
              <w:spacing w:before="2" w:line="212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Гайковерт ударный удлиненный хвостовик 2900 </w:t>
            </w:r>
            <w:proofErr w:type="spellStart"/>
            <w:r>
              <w:rPr>
                <w:color w:val="000000" w:themeColor="text1"/>
              </w:rPr>
              <w:t>Нм</w:t>
            </w:r>
            <w:proofErr w:type="spellEnd"/>
            <w:r>
              <w:rPr>
                <w:color w:val="000000" w:themeColor="text1"/>
              </w:rPr>
              <w:t xml:space="preserve"> 1 шт.</w:t>
            </w:r>
          </w:p>
          <w:p w:rsidR="00143433" w:rsidRPr="00834BAE" w:rsidRDefault="00143433" w:rsidP="00201B66">
            <w:pPr>
              <w:widowControl w:val="0"/>
              <w:autoSpaceDE w:val="0"/>
              <w:autoSpaceDN w:val="0"/>
              <w:adjustRightInd w:val="0"/>
              <w:spacing w:before="2" w:line="212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Ресивер вертикальный 500л 1 10 Бар 125 кг  1 шт.</w:t>
            </w:r>
          </w:p>
        </w:tc>
        <w:tc>
          <w:tcPr>
            <w:tcW w:w="1942" w:type="dxa"/>
          </w:tcPr>
          <w:p w:rsidR="00143433" w:rsidRPr="00201B66" w:rsidRDefault="00143433" w:rsidP="00EA7514">
            <w:pPr>
              <w:ind w:right="-2"/>
              <w:jc w:val="center"/>
              <w:rPr>
                <w:color w:val="000000" w:themeColor="text1"/>
                <w:sz w:val="22"/>
                <w:szCs w:val="22"/>
              </w:rPr>
            </w:pPr>
            <w:r w:rsidRPr="00201B66">
              <w:rPr>
                <w:color w:val="000000" w:themeColor="text1"/>
                <w:sz w:val="22"/>
                <w:szCs w:val="22"/>
              </w:rPr>
              <w:t>12 000,00</w:t>
            </w:r>
          </w:p>
          <w:p w:rsidR="00143433" w:rsidRPr="00201B66" w:rsidRDefault="00143433" w:rsidP="00EA7514">
            <w:pPr>
              <w:ind w:right="-2"/>
              <w:jc w:val="center"/>
              <w:rPr>
                <w:color w:val="000000" w:themeColor="text1"/>
                <w:sz w:val="22"/>
                <w:szCs w:val="22"/>
              </w:rPr>
            </w:pPr>
            <w:r w:rsidRPr="00201B66">
              <w:rPr>
                <w:color w:val="000000" w:themeColor="text1"/>
                <w:sz w:val="22"/>
                <w:szCs w:val="22"/>
              </w:rPr>
              <w:t>7 000,00</w:t>
            </w:r>
          </w:p>
          <w:p w:rsidR="00143433" w:rsidRPr="00201B66" w:rsidRDefault="00201B66" w:rsidP="00EA7514">
            <w:pPr>
              <w:ind w:right="-2"/>
              <w:jc w:val="center"/>
              <w:rPr>
                <w:color w:val="000000" w:themeColor="text1"/>
                <w:sz w:val="22"/>
                <w:szCs w:val="22"/>
              </w:rPr>
            </w:pPr>
            <w:r w:rsidRPr="00201B66">
              <w:rPr>
                <w:color w:val="000000" w:themeColor="text1"/>
                <w:sz w:val="22"/>
                <w:szCs w:val="22"/>
              </w:rPr>
              <w:t>157 000,00</w:t>
            </w:r>
          </w:p>
          <w:p w:rsidR="00201B66" w:rsidRPr="00201B66" w:rsidRDefault="00201B66" w:rsidP="00EA7514">
            <w:pPr>
              <w:ind w:right="-2"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201B66" w:rsidRPr="00201B66" w:rsidRDefault="00201B66" w:rsidP="00EA7514">
            <w:pPr>
              <w:ind w:right="-2"/>
              <w:jc w:val="center"/>
              <w:rPr>
                <w:color w:val="000000" w:themeColor="text1"/>
                <w:sz w:val="22"/>
                <w:szCs w:val="22"/>
              </w:rPr>
            </w:pPr>
            <w:r w:rsidRPr="00201B66">
              <w:rPr>
                <w:color w:val="000000" w:themeColor="text1"/>
                <w:sz w:val="22"/>
                <w:szCs w:val="22"/>
              </w:rPr>
              <w:t>9 000,00</w:t>
            </w:r>
          </w:p>
          <w:p w:rsidR="00201B66" w:rsidRPr="00201B66" w:rsidRDefault="00201B66" w:rsidP="00EA7514">
            <w:pPr>
              <w:ind w:right="-2"/>
              <w:jc w:val="center"/>
              <w:rPr>
                <w:color w:val="000000" w:themeColor="text1"/>
                <w:sz w:val="22"/>
                <w:szCs w:val="22"/>
              </w:rPr>
            </w:pPr>
            <w:r w:rsidRPr="00201B66">
              <w:rPr>
                <w:color w:val="000000" w:themeColor="text1"/>
                <w:sz w:val="22"/>
                <w:szCs w:val="22"/>
              </w:rPr>
              <w:t>1 000,00</w:t>
            </w:r>
          </w:p>
          <w:p w:rsidR="00201B66" w:rsidRPr="00201B66" w:rsidRDefault="00201B66" w:rsidP="00EA7514">
            <w:pPr>
              <w:ind w:right="-2"/>
              <w:jc w:val="center"/>
              <w:rPr>
                <w:color w:val="000000" w:themeColor="text1"/>
                <w:sz w:val="22"/>
                <w:szCs w:val="22"/>
              </w:rPr>
            </w:pPr>
            <w:r w:rsidRPr="00201B66">
              <w:rPr>
                <w:color w:val="000000" w:themeColor="text1"/>
                <w:sz w:val="22"/>
                <w:szCs w:val="22"/>
              </w:rPr>
              <w:t>53 000,00</w:t>
            </w:r>
          </w:p>
          <w:p w:rsidR="00201B66" w:rsidRPr="00201B66" w:rsidRDefault="00201B66" w:rsidP="00EA7514">
            <w:pPr>
              <w:ind w:right="-2"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201B66" w:rsidRPr="00201B66" w:rsidRDefault="00201B66" w:rsidP="00EA7514">
            <w:pPr>
              <w:ind w:right="-2"/>
              <w:jc w:val="center"/>
              <w:rPr>
                <w:color w:val="000000" w:themeColor="text1"/>
                <w:sz w:val="22"/>
                <w:szCs w:val="22"/>
              </w:rPr>
            </w:pPr>
            <w:r w:rsidRPr="00201B66">
              <w:rPr>
                <w:color w:val="000000" w:themeColor="text1"/>
                <w:sz w:val="22"/>
                <w:szCs w:val="22"/>
              </w:rPr>
              <w:t>1 600,00</w:t>
            </w:r>
          </w:p>
          <w:p w:rsidR="00201B66" w:rsidRPr="00201B66" w:rsidRDefault="00201B66" w:rsidP="00EA7514">
            <w:pPr>
              <w:ind w:right="-2"/>
              <w:jc w:val="center"/>
              <w:rPr>
                <w:color w:val="000000" w:themeColor="text1"/>
                <w:sz w:val="22"/>
                <w:szCs w:val="22"/>
              </w:rPr>
            </w:pPr>
            <w:r w:rsidRPr="00201B66">
              <w:rPr>
                <w:color w:val="000000" w:themeColor="text1"/>
                <w:sz w:val="22"/>
                <w:szCs w:val="22"/>
              </w:rPr>
              <w:t>0</w:t>
            </w:r>
          </w:p>
          <w:p w:rsidR="00201B66" w:rsidRPr="00201B66" w:rsidRDefault="00201B66" w:rsidP="00EA7514">
            <w:pPr>
              <w:ind w:right="-2"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201B66" w:rsidRPr="00201B66" w:rsidRDefault="00201B66" w:rsidP="00EA7514">
            <w:pPr>
              <w:ind w:right="-2"/>
              <w:jc w:val="center"/>
              <w:rPr>
                <w:color w:val="000000" w:themeColor="text1"/>
                <w:sz w:val="22"/>
                <w:szCs w:val="22"/>
              </w:rPr>
            </w:pPr>
            <w:r w:rsidRPr="00201B66">
              <w:rPr>
                <w:color w:val="000000" w:themeColor="text1"/>
                <w:sz w:val="22"/>
                <w:szCs w:val="22"/>
              </w:rPr>
              <w:t>12 000,00</w:t>
            </w:r>
          </w:p>
          <w:p w:rsidR="00201B66" w:rsidRPr="00201B66" w:rsidRDefault="00201B66" w:rsidP="00EA7514">
            <w:pPr>
              <w:ind w:right="-2"/>
              <w:jc w:val="center"/>
              <w:rPr>
                <w:color w:val="000000" w:themeColor="text1"/>
                <w:sz w:val="22"/>
                <w:szCs w:val="22"/>
              </w:rPr>
            </w:pPr>
            <w:r w:rsidRPr="00201B66">
              <w:rPr>
                <w:color w:val="000000" w:themeColor="text1"/>
                <w:sz w:val="22"/>
                <w:szCs w:val="22"/>
              </w:rPr>
              <w:t>5 700,00</w:t>
            </w:r>
          </w:p>
          <w:p w:rsidR="00201B66" w:rsidRPr="00201B66" w:rsidRDefault="00201B66" w:rsidP="00EA7514">
            <w:pPr>
              <w:ind w:right="-2"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201B66" w:rsidRPr="00201B66" w:rsidRDefault="00201B66" w:rsidP="00EA7514">
            <w:pPr>
              <w:ind w:right="-2"/>
              <w:jc w:val="center"/>
              <w:rPr>
                <w:color w:val="000000" w:themeColor="text1"/>
                <w:sz w:val="22"/>
                <w:szCs w:val="22"/>
              </w:rPr>
            </w:pPr>
            <w:r w:rsidRPr="00201B66">
              <w:rPr>
                <w:color w:val="000000" w:themeColor="text1"/>
                <w:sz w:val="22"/>
                <w:szCs w:val="22"/>
              </w:rPr>
              <w:t>14 000,00</w:t>
            </w:r>
          </w:p>
          <w:p w:rsidR="00201B66" w:rsidRPr="00201B66" w:rsidRDefault="00201B66" w:rsidP="00EA7514">
            <w:pPr>
              <w:ind w:right="-2"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201B66" w:rsidRPr="00201B66" w:rsidRDefault="00201B66" w:rsidP="00EA7514">
            <w:pPr>
              <w:ind w:right="-2"/>
              <w:jc w:val="center"/>
              <w:rPr>
                <w:color w:val="000000" w:themeColor="text1"/>
                <w:sz w:val="22"/>
                <w:szCs w:val="22"/>
              </w:rPr>
            </w:pPr>
            <w:r w:rsidRPr="00201B66">
              <w:rPr>
                <w:color w:val="000000" w:themeColor="text1"/>
                <w:sz w:val="22"/>
                <w:szCs w:val="22"/>
              </w:rPr>
              <w:t>600,00</w:t>
            </w:r>
          </w:p>
          <w:p w:rsidR="00201B66" w:rsidRPr="00201B66" w:rsidRDefault="00201B66" w:rsidP="00EA7514">
            <w:pPr>
              <w:ind w:right="-2"/>
              <w:jc w:val="center"/>
              <w:rPr>
                <w:color w:val="000000" w:themeColor="text1"/>
                <w:sz w:val="22"/>
                <w:szCs w:val="22"/>
              </w:rPr>
            </w:pPr>
            <w:r w:rsidRPr="00201B66">
              <w:rPr>
                <w:color w:val="000000" w:themeColor="text1"/>
                <w:sz w:val="22"/>
                <w:szCs w:val="22"/>
              </w:rPr>
              <w:t>2 00,00</w:t>
            </w:r>
          </w:p>
          <w:p w:rsidR="00201B66" w:rsidRDefault="00201B66" w:rsidP="00EA7514">
            <w:pPr>
              <w:ind w:right="-2"/>
              <w:jc w:val="center"/>
              <w:rPr>
                <w:color w:val="000000" w:themeColor="text1"/>
                <w:sz w:val="22"/>
                <w:szCs w:val="22"/>
              </w:rPr>
            </w:pPr>
            <w:r w:rsidRPr="00201B66">
              <w:rPr>
                <w:color w:val="000000" w:themeColor="text1"/>
                <w:sz w:val="22"/>
                <w:szCs w:val="22"/>
              </w:rPr>
              <w:t>17 200,00</w:t>
            </w:r>
          </w:p>
          <w:p w:rsidR="00201B66" w:rsidRDefault="00201B66" w:rsidP="00EA7514">
            <w:pPr>
              <w:ind w:right="-2"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201B66" w:rsidRDefault="00201B66" w:rsidP="00EA7514">
            <w:pPr>
              <w:ind w:right="-2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18 000,00</w:t>
            </w:r>
          </w:p>
          <w:p w:rsidR="00201B66" w:rsidRDefault="00201B66" w:rsidP="00EA7514">
            <w:pPr>
              <w:ind w:right="-2"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201B66" w:rsidRPr="00143433" w:rsidRDefault="00201B66" w:rsidP="00201B66">
            <w:pPr>
              <w:ind w:right="-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13 000,00</w:t>
            </w:r>
          </w:p>
        </w:tc>
        <w:tc>
          <w:tcPr>
            <w:tcW w:w="2385" w:type="dxa"/>
          </w:tcPr>
          <w:p w:rsidR="00143433" w:rsidRPr="00F44D73" w:rsidRDefault="00143433" w:rsidP="00EA7514">
            <w:pPr>
              <w:ind w:right="-2"/>
              <w:jc w:val="center"/>
              <w:rPr>
                <w:b/>
                <w:color w:val="000000" w:themeColor="text1"/>
              </w:rPr>
            </w:pPr>
          </w:p>
          <w:p w:rsidR="00143433" w:rsidRPr="00F44D73" w:rsidRDefault="00143433" w:rsidP="00EA7514">
            <w:pPr>
              <w:ind w:right="-2"/>
              <w:jc w:val="center"/>
              <w:rPr>
                <w:b/>
                <w:color w:val="000000" w:themeColor="text1"/>
              </w:rPr>
            </w:pPr>
          </w:p>
          <w:p w:rsidR="00143433" w:rsidRPr="00F44D73" w:rsidRDefault="00143433" w:rsidP="00EA7514">
            <w:pPr>
              <w:ind w:right="-2"/>
              <w:jc w:val="center"/>
              <w:rPr>
                <w:b/>
                <w:color w:val="000000" w:themeColor="text1"/>
              </w:rPr>
            </w:pPr>
          </w:p>
          <w:p w:rsidR="00143433" w:rsidRPr="00F44D73" w:rsidRDefault="00143433" w:rsidP="00EA7514">
            <w:pPr>
              <w:ind w:right="-2"/>
              <w:jc w:val="center"/>
              <w:rPr>
                <w:b/>
                <w:color w:val="000000" w:themeColor="text1"/>
              </w:rPr>
            </w:pPr>
          </w:p>
          <w:p w:rsidR="00143433" w:rsidRPr="00F44D73" w:rsidRDefault="00143433" w:rsidP="00EA7514">
            <w:pPr>
              <w:ind w:right="-2"/>
              <w:jc w:val="center"/>
              <w:rPr>
                <w:b/>
                <w:color w:val="000000" w:themeColor="text1"/>
              </w:rPr>
            </w:pPr>
          </w:p>
          <w:p w:rsidR="00143433" w:rsidRPr="00F44D73" w:rsidRDefault="00143433" w:rsidP="00EA7514">
            <w:pPr>
              <w:ind w:right="-2"/>
              <w:jc w:val="center"/>
              <w:rPr>
                <w:b/>
                <w:color w:val="000000" w:themeColor="text1"/>
              </w:rPr>
            </w:pPr>
          </w:p>
          <w:p w:rsidR="00143433" w:rsidRPr="00F44D73" w:rsidRDefault="00143433" w:rsidP="00EA7514">
            <w:pPr>
              <w:ind w:right="-2"/>
              <w:jc w:val="center"/>
              <w:rPr>
                <w:b/>
                <w:color w:val="000000" w:themeColor="text1"/>
              </w:rPr>
            </w:pPr>
          </w:p>
          <w:p w:rsidR="00143433" w:rsidRPr="00F44D73" w:rsidRDefault="00143433" w:rsidP="00EA7514">
            <w:pPr>
              <w:ind w:right="-2"/>
              <w:jc w:val="center"/>
              <w:rPr>
                <w:b/>
                <w:color w:val="000000" w:themeColor="text1"/>
              </w:rPr>
            </w:pPr>
          </w:p>
          <w:p w:rsidR="00143433" w:rsidRPr="00F44D73" w:rsidRDefault="00143433" w:rsidP="00EA7514">
            <w:pPr>
              <w:ind w:right="-2"/>
              <w:jc w:val="center"/>
              <w:rPr>
                <w:b/>
                <w:color w:val="000000" w:themeColor="text1"/>
              </w:rPr>
            </w:pPr>
          </w:p>
          <w:p w:rsidR="00143433" w:rsidRDefault="00143433" w:rsidP="00EA7514">
            <w:pPr>
              <w:ind w:right="-2"/>
              <w:jc w:val="center"/>
              <w:rPr>
                <w:b/>
                <w:color w:val="000000" w:themeColor="text1"/>
                <w:lang w:val="en-US"/>
              </w:rPr>
            </w:pPr>
            <w:r w:rsidRPr="0006448F">
              <w:rPr>
                <w:b/>
                <w:color w:val="000000" w:themeColor="text1"/>
                <w:lang w:val="en-US"/>
              </w:rPr>
              <w:t>323 100</w:t>
            </w:r>
            <w:r w:rsidRPr="0006448F">
              <w:rPr>
                <w:b/>
                <w:color w:val="000000" w:themeColor="text1"/>
              </w:rPr>
              <w:t>,</w:t>
            </w:r>
            <w:r w:rsidRPr="0006448F">
              <w:rPr>
                <w:b/>
                <w:color w:val="000000" w:themeColor="text1"/>
                <w:lang w:val="en-US"/>
              </w:rPr>
              <w:t>00</w:t>
            </w:r>
          </w:p>
          <w:p w:rsidR="00143433" w:rsidRPr="0006448F" w:rsidRDefault="00143433" w:rsidP="00EA7514">
            <w:pPr>
              <w:ind w:right="-2"/>
              <w:jc w:val="center"/>
              <w:rPr>
                <w:b/>
                <w:color w:val="FF0000"/>
                <w:lang w:val="en-US"/>
              </w:rPr>
            </w:pPr>
          </w:p>
        </w:tc>
      </w:tr>
      <w:tr w:rsidR="00143433" w:rsidRPr="00C24F9B" w:rsidTr="00143433">
        <w:tc>
          <w:tcPr>
            <w:tcW w:w="882" w:type="dxa"/>
          </w:tcPr>
          <w:p w:rsidR="00143433" w:rsidRPr="00201B66" w:rsidRDefault="00143433" w:rsidP="0098321E">
            <w:pPr>
              <w:ind w:right="-2"/>
              <w:jc w:val="both"/>
              <w:rPr>
                <w:b/>
                <w:color w:val="000000" w:themeColor="text1"/>
              </w:rPr>
            </w:pPr>
            <w:r w:rsidRPr="00201B66">
              <w:rPr>
                <w:b/>
                <w:color w:val="000000" w:themeColor="text1"/>
              </w:rPr>
              <w:t>3</w:t>
            </w:r>
          </w:p>
        </w:tc>
        <w:tc>
          <w:tcPr>
            <w:tcW w:w="4361" w:type="dxa"/>
          </w:tcPr>
          <w:p w:rsidR="00143433" w:rsidRPr="00C24F9B" w:rsidRDefault="00143433" w:rsidP="00EA7514">
            <w:pPr>
              <w:widowControl w:val="0"/>
              <w:autoSpaceDE w:val="0"/>
              <w:autoSpaceDN w:val="0"/>
              <w:adjustRightInd w:val="0"/>
              <w:spacing w:line="250" w:lineRule="auto"/>
              <w:rPr>
                <w:rFonts w:eastAsiaTheme="minorHAnsi"/>
                <w:color w:val="FF0000"/>
                <w:lang w:eastAsia="en-US"/>
              </w:rPr>
            </w:pPr>
            <w:r w:rsidRPr="0006448F">
              <w:rPr>
                <w:rFonts w:eastAsiaTheme="minorHAnsi"/>
                <w:color w:val="000000" w:themeColor="text1"/>
                <w:lang w:eastAsia="en-US"/>
              </w:rPr>
              <w:t>Погрузчик   ТО-28</w:t>
            </w:r>
            <w:r>
              <w:rPr>
                <w:rFonts w:eastAsiaTheme="minorHAnsi"/>
                <w:color w:val="000000" w:themeColor="text1"/>
                <w:lang w:eastAsia="en-US"/>
              </w:rPr>
              <w:t xml:space="preserve"> 1 шт.</w:t>
            </w:r>
          </w:p>
        </w:tc>
        <w:tc>
          <w:tcPr>
            <w:tcW w:w="1942" w:type="dxa"/>
          </w:tcPr>
          <w:p w:rsidR="00143433" w:rsidRPr="00201B66" w:rsidRDefault="00201B66" w:rsidP="00EA7514">
            <w:pPr>
              <w:ind w:right="-2"/>
              <w:jc w:val="center"/>
              <w:rPr>
                <w:color w:val="000000" w:themeColor="text1"/>
              </w:rPr>
            </w:pPr>
            <w:r w:rsidRPr="00201B66">
              <w:rPr>
                <w:color w:val="000000" w:themeColor="text1"/>
              </w:rPr>
              <w:t>205 000,00</w:t>
            </w:r>
          </w:p>
        </w:tc>
        <w:tc>
          <w:tcPr>
            <w:tcW w:w="2385" w:type="dxa"/>
          </w:tcPr>
          <w:p w:rsidR="00143433" w:rsidRPr="00C24F9B" w:rsidRDefault="00143433" w:rsidP="00EA7514">
            <w:pPr>
              <w:ind w:right="-2"/>
              <w:jc w:val="center"/>
              <w:rPr>
                <w:b/>
                <w:color w:val="FF0000"/>
              </w:rPr>
            </w:pPr>
            <w:r w:rsidRPr="0006448F">
              <w:rPr>
                <w:b/>
                <w:color w:val="000000" w:themeColor="text1"/>
              </w:rPr>
              <w:t>205 000,00</w:t>
            </w:r>
          </w:p>
        </w:tc>
      </w:tr>
      <w:tr w:rsidR="00143433" w:rsidRPr="00C24F9B" w:rsidTr="00143433">
        <w:tc>
          <w:tcPr>
            <w:tcW w:w="882" w:type="dxa"/>
          </w:tcPr>
          <w:p w:rsidR="00143433" w:rsidRPr="00201B66" w:rsidRDefault="00143433" w:rsidP="0098321E">
            <w:pPr>
              <w:ind w:right="-2"/>
              <w:jc w:val="both"/>
              <w:rPr>
                <w:b/>
                <w:color w:val="000000" w:themeColor="text1"/>
              </w:rPr>
            </w:pPr>
            <w:r w:rsidRPr="00201B66">
              <w:rPr>
                <w:b/>
                <w:color w:val="000000" w:themeColor="text1"/>
              </w:rPr>
              <w:t>4</w:t>
            </w:r>
          </w:p>
        </w:tc>
        <w:tc>
          <w:tcPr>
            <w:tcW w:w="4361" w:type="dxa"/>
          </w:tcPr>
          <w:p w:rsidR="00143433" w:rsidRPr="0096499B" w:rsidRDefault="00143433" w:rsidP="00EA7514">
            <w:pPr>
              <w:widowControl w:val="0"/>
              <w:autoSpaceDE w:val="0"/>
              <w:autoSpaceDN w:val="0"/>
              <w:adjustRightInd w:val="0"/>
              <w:spacing w:line="250" w:lineRule="auto"/>
              <w:rPr>
                <w:rFonts w:eastAsiaTheme="minorHAnsi"/>
                <w:bCs/>
                <w:iCs/>
                <w:color w:val="000000" w:themeColor="text1"/>
                <w:lang w:eastAsia="en-US"/>
              </w:rPr>
            </w:pPr>
            <w:r w:rsidRPr="0096499B">
              <w:rPr>
                <w:rFonts w:eastAsiaTheme="minorHAnsi"/>
                <w:bCs/>
                <w:iCs/>
                <w:color w:val="000000" w:themeColor="text1"/>
                <w:lang w:val="en-US" w:eastAsia="en-US"/>
              </w:rPr>
              <w:t>DS</w:t>
            </w:r>
            <w:r w:rsidRPr="0096499B">
              <w:rPr>
                <w:rFonts w:eastAsiaTheme="minorHAnsi"/>
                <w:bCs/>
                <w:iCs/>
                <w:color w:val="000000" w:themeColor="text1"/>
                <w:lang w:eastAsia="en-US"/>
              </w:rPr>
              <w:t>9900 Грузовой сканер Китай, Европа, США 1 шт.</w:t>
            </w:r>
          </w:p>
          <w:p w:rsidR="00143433" w:rsidRPr="0096499B" w:rsidRDefault="00143433" w:rsidP="00EA7514">
            <w:pPr>
              <w:widowControl w:val="0"/>
              <w:autoSpaceDE w:val="0"/>
              <w:autoSpaceDN w:val="0"/>
              <w:adjustRightInd w:val="0"/>
              <w:spacing w:line="250" w:lineRule="auto"/>
              <w:rPr>
                <w:rFonts w:eastAsiaTheme="minorHAnsi"/>
                <w:bCs/>
                <w:iCs/>
                <w:color w:val="000000" w:themeColor="text1"/>
                <w:lang w:eastAsia="en-US"/>
              </w:rPr>
            </w:pPr>
            <w:r w:rsidRPr="0096499B">
              <w:rPr>
                <w:rFonts w:eastAsiaTheme="minorHAnsi"/>
                <w:bCs/>
                <w:iCs/>
                <w:color w:val="000000" w:themeColor="text1"/>
                <w:lang w:eastAsia="en-US"/>
              </w:rPr>
              <w:t xml:space="preserve">Генератор </w:t>
            </w:r>
            <w:proofErr w:type="spellStart"/>
            <w:r w:rsidRPr="0096499B">
              <w:rPr>
                <w:rFonts w:eastAsiaTheme="minorHAnsi"/>
                <w:bCs/>
                <w:iCs/>
                <w:color w:val="000000" w:themeColor="text1"/>
                <w:lang w:val="en-US" w:eastAsia="en-US"/>
              </w:rPr>
              <w:t>ProMax</w:t>
            </w:r>
            <w:proofErr w:type="spellEnd"/>
            <w:r w:rsidRPr="0096499B">
              <w:rPr>
                <w:rFonts w:eastAsiaTheme="minorHAnsi"/>
                <w:bCs/>
                <w:iCs/>
                <w:color w:val="000000" w:themeColor="text1"/>
                <w:lang w:eastAsia="en-US"/>
              </w:rPr>
              <w:t>-</w:t>
            </w:r>
            <w:r w:rsidRPr="0096499B">
              <w:rPr>
                <w:rFonts w:eastAsiaTheme="minorHAnsi"/>
                <w:bCs/>
                <w:iCs/>
                <w:color w:val="000000" w:themeColor="text1"/>
                <w:lang w:val="en-US" w:eastAsia="en-US"/>
              </w:rPr>
              <w:t>A</w:t>
            </w:r>
            <w:r w:rsidRPr="0096499B">
              <w:rPr>
                <w:rFonts w:eastAsiaTheme="minorHAnsi"/>
                <w:bCs/>
                <w:iCs/>
                <w:color w:val="000000" w:themeColor="text1"/>
                <w:lang w:eastAsia="en-US"/>
              </w:rPr>
              <w:t xml:space="preserve"> 030284 1 шт.</w:t>
            </w:r>
          </w:p>
          <w:p w:rsidR="00143433" w:rsidRPr="0096499B" w:rsidRDefault="00143433" w:rsidP="00EA7514">
            <w:pPr>
              <w:widowControl w:val="0"/>
              <w:autoSpaceDE w:val="0"/>
              <w:autoSpaceDN w:val="0"/>
              <w:adjustRightInd w:val="0"/>
              <w:spacing w:line="250" w:lineRule="auto"/>
              <w:rPr>
                <w:rFonts w:eastAsiaTheme="minorHAnsi"/>
                <w:bCs/>
                <w:iCs/>
                <w:color w:val="000000" w:themeColor="text1"/>
                <w:lang w:eastAsia="en-US"/>
              </w:rPr>
            </w:pPr>
            <w:r w:rsidRPr="0096499B">
              <w:rPr>
                <w:rFonts w:eastAsiaTheme="minorHAnsi"/>
                <w:bCs/>
                <w:iCs/>
                <w:color w:val="000000" w:themeColor="text1"/>
                <w:lang w:eastAsia="en-US"/>
              </w:rPr>
              <w:t xml:space="preserve">Тележка для снятия и установки колес 700 кг </w:t>
            </w:r>
            <w:r>
              <w:rPr>
                <w:rFonts w:eastAsiaTheme="minorHAnsi"/>
                <w:bCs/>
                <w:iCs/>
                <w:color w:val="000000" w:themeColor="text1"/>
                <w:lang w:eastAsia="en-US"/>
              </w:rPr>
              <w:t xml:space="preserve"> </w:t>
            </w:r>
            <w:r w:rsidRPr="0096499B">
              <w:rPr>
                <w:rFonts w:eastAsiaTheme="minorHAnsi"/>
                <w:bCs/>
                <w:iCs/>
                <w:color w:val="000000" w:themeColor="text1"/>
                <w:lang w:eastAsia="en-US"/>
              </w:rPr>
              <w:t>1 шт.</w:t>
            </w:r>
          </w:p>
          <w:p w:rsidR="00143433" w:rsidRPr="0096499B" w:rsidRDefault="00143433" w:rsidP="00EA7514">
            <w:pPr>
              <w:widowControl w:val="0"/>
              <w:autoSpaceDE w:val="0"/>
              <w:autoSpaceDN w:val="0"/>
              <w:adjustRightInd w:val="0"/>
              <w:spacing w:line="250" w:lineRule="auto"/>
              <w:rPr>
                <w:rFonts w:eastAsiaTheme="minorHAnsi"/>
                <w:bCs/>
                <w:iCs/>
                <w:color w:val="000000" w:themeColor="text1"/>
                <w:lang w:eastAsia="en-US"/>
              </w:rPr>
            </w:pPr>
            <w:r w:rsidRPr="0096499B">
              <w:rPr>
                <w:rFonts w:eastAsiaTheme="minorHAnsi"/>
                <w:bCs/>
                <w:iCs/>
                <w:color w:val="000000" w:themeColor="text1"/>
                <w:lang w:eastAsia="en-US"/>
              </w:rPr>
              <w:t>Ванна для сбора масла на яме 48 л. 2 шт.</w:t>
            </w:r>
          </w:p>
          <w:p w:rsidR="00143433" w:rsidRPr="0096499B" w:rsidRDefault="00143433" w:rsidP="00EA7514">
            <w:pPr>
              <w:widowControl w:val="0"/>
              <w:autoSpaceDE w:val="0"/>
              <w:autoSpaceDN w:val="0"/>
              <w:adjustRightInd w:val="0"/>
              <w:spacing w:line="250" w:lineRule="auto"/>
              <w:rPr>
                <w:rFonts w:eastAsiaTheme="minorHAnsi"/>
                <w:bCs/>
                <w:iCs/>
                <w:color w:val="000000" w:themeColor="text1"/>
                <w:lang w:eastAsia="en-US"/>
              </w:rPr>
            </w:pPr>
            <w:r w:rsidRPr="0096499B">
              <w:rPr>
                <w:rFonts w:eastAsiaTheme="minorHAnsi"/>
                <w:bCs/>
                <w:iCs/>
                <w:color w:val="000000" w:themeColor="text1"/>
                <w:lang w:eastAsia="en-US"/>
              </w:rPr>
              <w:t>Передвижная установка для р</w:t>
            </w:r>
            <w:r>
              <w:rPr>
                <w:rFonts w:eastAsiaTheme="minorHAnsi"/>
                <w:bCs/>
                <w:iCs/>
                <w:color w:val="000000" w:themeColor="text1"/>
                <w:lang w:eastAsia="en-US"/>
              </w:rPr>
              <w:t xml:space="preserve">аздачи масла для бочек на 205 л. </w:t>
            </w:r>
            <w:r w:rsidRPr="0096499B">
              <w:rPr>
                <w:rFonts w:eastAsiaTheme="minorHAnsi"/>
                <w:bCs/>
                <w:iCs/>
                <w:color w:val="000000" w:themeColor="text1"/>
                <w:lang w:eastAsia="en-US"/>
              </w:rPr>
              <w:t>5 шт.</w:t>
            </w:r>
          </w:p>
          <w:p w:rsidR="00143433" w:rsidRPr="0096499B" w:rsidRDefault="00143433" w:rsidP="00EA7514">
            <w:pPr>
              <w:widowControl w:val="0"/>
              <w:autoSpaceDE w:val="0"/>
              <w:autoSpaceDN w:val="0"/>
              <w:adjustRightInd w:val="0"/>
              <w:spacing w:line="250" w:lineRule="auto"/>
              <w:rPr>
                <w:rFonts w:eastAsiaTheme="minorHAnsi"/>
                <w:bCs/>
                <w:iCs/>
                <w:color w:val="000000" w:themeColor="text1"/>
                <w:lang w:eastAsia="en-US"/>
              </w:rPr>
            </w:pPr>
            <w:r w:rsidRPr="0096499B">
              <w:rPr>
                <w:rFonts w:eastAsiaTheme="minorHAnsi"/>
                <w:bCs/>
                <w:iCs/>
                <w:color w:val="000000" w:themeColor="text1"/>
                <w:lang w:eastAsia="en-US"/>
              </w:rPr>
              <w:t>Тележка механика складная 1 шт.</w:t>
            </w:r>
          </w:p>
          <w:p w:rsidR="00143433" w:rsidRPr="0096499B" w:rsidRDefault="00143433" w:rsidP="00EA7514">
            <w:pPr>
              <w:widowControl w:val="0"/>
              <w:autoSpaceDE w:val="0"/>
              <w:autoSpaceDN w:val="0"/>
              <w:adjustRightInd w:val="0"/>
              <w:spacing w:line="250" w:lineRule="auto"/>
              <w:rPr>
                <w:rFonts w:eastAsiaTheme="minorHAnsi"/>
                <w:bCs/>
                <w:iCs/>
                <w:color w:val="000000" w:themeColor="text1"/>
                <w:lang w:eastAsia="en-US"/>
              </w:rPr>
            </w:pPr>
            <w:r w:rsidRPr="0096499B">
              <w:rPr>
                <w:rFonts w:eastAsiaTheme="minorHAnsi"/>
                <w:bCs/>
                <w:iCs/>
                <w:color w:val="000000" w:themeColor="text1"/>
                <w:lang w:eastAsia="en-US"/>
              </w:rPr>
              <w:t>Передвижная установка для раздачи консистентных смазок (емкость от 12,5 до 20 кг)</w:t>
            </w:r>
            <w:r>
              <w:rPr>
                <w:rFonts w:eastAsiaTheme="minorHAnsi"/>
                <w:bCs/>
                <w:iCs/>
                <w:color w:val="000000" w:themeColor="text1"/>
                <w:lang w:eastAsia="en-US"/>
              </w:rPr>
              <w:t xml:space="preserve"> </w:t>
            </w:r>
            <w:r w:rsidRPr="0096499B">
              <w:rPr>
                <w:rFonts w:eastAsiaTheme="minorHAnsi"/>
                <w:bCs/>
                <w:iCs/>
                <w:color w:val="000000" w:themeColor="text1"/>
                <w:lang w:eastAsia="en-US"/>
              </w:rPr>
              <w:t>1 шт.</w:t>
            </w:r>
          </w:p>
        </w:tc>
        <w:tc>
          <w:tcPr>
            <w:tcW w:w="1942" w:type="dxa"/>
          </w:tcPr>
          <w:p w:rsidR="00143433" w:rsidRDefault="00201B66" w:rsidP="00EA7514">
            <w:pPr>
              <w:ind w:right="-2"/>
              <w:jc w:val="center"/>
            </w:pPr>
            <w:r w:rsidRPr="00201B66">
              <w:t>43 000,00</w:t>
            </w:r>
          </w:p>
          <w:p w:rsidR="00201B66" w:rsidRDefault="00201B66" w:rsidP="00EA7514">
            <w:pPr>
              <w:ind w:right="-2"/>
              <w:jc w:val="center"/>
            </w:pPr>
          </w:p>
          <w:p w:rsidR="00201B66" w:rsidRDefault="00201B66" w:rsidP="00EA7514">
            <w:pPr>
              <w:ind w:right="-2"/>
              <w:jc w:val="center"/>
            </w:pPr>
            <w:r>
              <w:t>25 000,00</w:t>
            </w:r>
          </w:p>
          <w:p w:rsidR="00201B66" w:rsidRDefault="00201B66" w:rsidP="00EA7514">
            <w:pPr>
              <w:ind w:right="-2"/>
              <w:jc w:val="center"/>
            </w:pPr>
            <w:r>
              <w:t>34 000,00</w:t>
            </w:r>
          </w:p>
          <w:p w:rsidR="00201B66" w:rsidRDefault="00201B66" w:rsidP="00EA7514">
            <w:pPr>
              <w:ind w:right="-2"/>
              <w:jc w:val="center"/>
            </w:pPr>
          </w:p>
          <w:p w:rsidR="00201B66" w:rsidRDefault="00201B66" w:rsidP="00EA7514">
            <w:pPr>
              <w:ind w:right="-2"/>
              <w:jc w:val="center"/>
            </w:pPr>
            <w:r>
              <w:t>14 000,00</w:t>
            </w:r>
          </w:p>
          <w:p w:rsidR="00201B66" w:rsidRDefault="00201B66" w:rsidP="00EA7514">
            <w:pPr>
              <w:ind w:right="-2"/>
              <w:jc w:val="center"/>
            </w:pPr>
          </w:p>
          <w:p w:rsidR="00201B66" w:rsidRDefault="00201B66" w:rsidP="00EA7514">
            <w:pPr>
              <w:ind w:right="-2"/>
              <w:jc w:val="center"/>
            </w:pPr>
          </w:p>
          <w:p w:rsidR="00201B66" w:rsidRDefault="00201B66" w:rsidP="00EA7514">
            <w:pPr>
              <w:ind w:right="-2"/>
              <w:jc w:val="center"/>
            </w:pPr>
            <w:r>
              <w:t>100 000,00</w:t>
            </w:r>
          </w:p>
          <w:p w:rsidR="00201B66" w:rsidRDefault="00201B66" w:rsidP="00EA7514">
            <w:pPr>
              <w:ind w:right="-2"/>
              <w:jc w:val="center"/>
            </w:pPr>
          </w:p>
          <w:p w:rsidR="00201B66" w:rsidRDefault="00201B66" w:rsidP="00EA7514">
            <w:pPr>
              <w:ind w:right="-2"/>
              <w:jc w:val="center"/>
            </w:pPr>
            <w:r>
              <w:t>4 000,00</w:t>
            </w:r>
          </w:p>
          <w:p w:rsidR="00201B66" w:rsidRDefault="00201B66" w:rsidP="00EA7514">
            <w:pPr>
              <w:ind w:right="-2"/>
              <w:jc w:val="center"/>
            </w:pPr>
          </w:p>
          <w:p w:rsidR="00201B66" w:rsidRPr="00201B66" w:rsidRDefault="00201B66" w:rsidP="00EA7514">
            <w:pPr>
              <w:ind w:right="-2"/>
              <w:jc w:val="center"/>
              <w:rPr>
                <w:color w:val="FF0000"/>
              </w:rPr>
            </w:pPr>
            <w:r>
              <w:t>18 000,00</w:t>
            </w:r>
          </w:p>
        </w:tc>
        <w:tc>
          <w:tcPr>
            <w:tcW w:w="2385" w:type="dxa"/>
          </w:tcPr>
          <w:p w:rsidR="00143433" w:rsidRDefault="00143433" w:rsidP="00EA7514">
            <w:pPr>
              <w:ind w:right="-2"/>
              <w:jc w:val="center"/>
              <w:rPr>
                <w:b/>
                <w:color w:val="FF0000"/>
              </w:rPr>
            </w:pPr>
          </w:p>
          <w:p w:rsidR="00143433" w:rsidRDefault="00143433" w:rsidP="00EA7514">
            <w:pPr>
              <w:ind w:right="-2"/>
              <w:jc w:val="center"/>
              <w:rPr>
                <w:b/>
                <w:color w:val="FF0000"/>
              </w:rPr>
            </w:pPr>
          </w:p>
          <w:p w:rsidR="00143433" w:rsidRDefault="00143433" w:rsidP="00EA7514">
            <w:pPr>
              <w:ind w:right="-2"/>
              <w:jc w:val="center"/>
              <w:rPr>
                <w:b/>
                <w:color w:val="FF0000"/>
              </w:rPr>
            </w:pPr>
          </w:p>
          <w:p w:rsidR="00143433" w:rsidRPr="00F44D73" w:rsidRDefault="00143433" w:rsidP="00EA7514">
            <w:pPr>
              <w:ind w:right="-2"/>
              <w:jc w:val="center"/>
              <w:rPr>
                <w:b/>
                <w:color w:val="000000" w:themeColor="text1"/>
              </w:rPr>
            </w:pPr>
            <w:r w:rsidRPr="00F44D73">
              <w:rPr>
                <w:b/>
                <w:color w:val="000000" w:themeColor="text1"/>
              </w:rPr>
              <w:t>238 000,00</w:t>
            </w:r>
          </w:p>
          <w:p w:rsidR="00143433" w:rsidRDefault="00143433" w:rsidP="00EA7514">
            <w:pPr>
              <w:ind w:right="-2"/>
              <w:jc w:val="center"/>
              <w:rPr>
                <w:b/>
                <w:color w:val="FF0000"/>
              </w:rPr>
            </w:pPr>
          </w:p>
          <w:p w:rsidR="00143433" w:rsidRDefault="00143433" w:rsidP="00EA7514">
            <w:pPr>
              <w:ind w:right="-2"/>
              <w:jc w:val="center"/>
              <w:rPr>
                <w:b/>
                <w:color w:val="FF0000"/>
              </w:rPr>
            </w:pPr>
          </w:p>
          <w:p w:rsidR="00143433" w:rsidRDefault="00143433" w:rsidP="00EA7514">
            <w:pPr>
              <w:ind w:right="-2"/>
              <w:jc w:val="center"/>
              <w:rPr>
                <w:b/>
                <w:color w:val="FF0000"/>
              </w:rPr>
            </w:pPr>
          </w:p>
          <w:p w:rsidR="00143433" w:rsidRPr="00C24F9B" w:rsidRDefault="00143433" w:rsidP="00EA7514">
            <w:pPr>
              <w:ind w:right="-2"/>
              <w:jc w:val="center"/>
              <w:rPr>
                <w:b/>
                <w:color w:val="FF0000"/>
              </w:rPr>
            </w:pPr>
          </w:p>
        </w:tc>
      </w:tr>
      <w:tr w:rsidR="00143433" w:rsidRPr="00C24F9B" w:rsidTr="00143433">
        <w:tc>
          <w:tcPr>
            <w:tcW w:w="882" w:type="dxa"/>
          </w:tcPr>
          <w:p w:rsidR="00143433" w:rsidRPr="00201B66" w:rsidRDefault="00143433" w:rsidP="0098321E">
            <w:pPr>
              <w:ind w:right="-2"/>
              <w:jc w:val="both"/>
              <w:rPr>
                <w:b/>
                <w:color w:val="000000" w:themeColor="text1"/>
              </w:rPr>
            </w:pPr>
            <w:r w:rsidRPr="00201B66">
              <w:rPr>
                <w:b/>
                <w:color w:val="000000" w:themeColor="text1"/>
              </w:rPr>
              <w:t>5</w:t>
            </w:r>
          </w:p>
        </w:tc>
        <w:tc>
          <w:tcPr>
            <w:tcW w:w="4361" w:type="dxa"/>
          </w:tcPr>
          <w:p w:rsidR="00143433" w:rsidRPr="00C24F9B" w:rsidRDefault="00143433" w:rsidP="00EA7514">
            <w:pPr>
              <w:widowControl w:val="0"/>
              <w:autoSpaceDE w:val="0"/>
              <w:autoSpaceDN w:val="0"/>
              <w:adjustRightInd w:val="0"/>
              <w:spacing w:line="250" w:lineRule="auto"/>
              <w:rPr>
                <w:rFonts w:eastAsiaTheme="minorHAnsi"/>
                <w:bCs/>
                <w:iCs/>
                <w:color w:val="FF0000"/>
                <w:lang w:eastAsia="en-US"/>
              </w:rPr>
            </w:pPr>
            <w:r w:rsidRPr="0096499B">
              <w:rPr>
                <w:rFonts w:eastAsiaTheme="minorHAnsi"/>
                <w:bCs/>
                <w:iCs/>
                <w:color w:val="000000" w:themeColor="text1"/>
                <w:lang w:eastAsia="en-US"/>
              </w:rPr>
              <w:t xml:space="preserve">Подъемник ПП-20 </w:t>
            </w:r>
            <w:r>
              <w:rPr>
                <w:rFonts w:eastAsiaTheme="minorHAnsi"/>
                <w:bCs/>
                <w:iCs/>
                <w:color w:val="000000" w:themeColor="text1"/>
                <w:lang w:eastAsia="en-US"/>
              </w:rPr>
              <w:t xml:space="preserve"> </w:t>
            </w:r>
            <w:r w:rsidRPr="0096499B">
              <w:rPr>
                <w:rFonts w:eastAsiaTheme="minorHAnsi"/>
                <w:bCs/>
                <w:iCs/>
                <w:color w:val="000000" w:themeColor="text1"/>
                <w:lang w:eastAsia="en-US"/>
              </w:rPr>
              <w:t>1 шт.</w:t>
            </w:r>
          </w:p>
        </w:tc>
        <w:tc>
          <w:tcPr>
            <w:tcW w:w="1942" w:type="dxa"/>
          </w:tcPr>
          <w:p w:rsidR="00143433" w:rsidRPr="00201B66" w:rsidRDefault="00201B66" w:rsidP="00EA7514">
            <w:pPr>
              <w:ind w:right="-2"/>
              <w:jc w:val="center"/>
              <w:rPr>
                <w:color w:val="000000" w:themeColor="text1"/>
              </w:rPr>
            </w:pPr>
            <w:r w:rsidRPr="00201B66">
              <w:rPr>
                <w:color w:val="000000" w:themeColor="text1"/>
              </w:rPr>
              <w:t>204 000,00</w:t>
            </w:r>
          </w:p>
        </w:tc>
        <w:tc>
          <w:tcPr>
            <w:tcW w:w="2385" w:type="dxa"/>
          </w:tcPr>
          <w:p w:rsidR="00143433" w:rsidRPr="00C24F9B" w:rsidRDefault="00143433" w:rsidP="00EA7514">
            <w:pPr>
              <w:ind w:right="-2"/>
              <w:jc w:val="center"/>
              <w:rPr>
                <w:b/>
                <w:color w:val="FF0000"/>
              </w:rPr>
            </w:pPr>
            <w:r w:rsidRPr="0096499B">
              <w:rPr>
                <w:b/>
                <w:color w:val="000000" w:themeColor="text1"/>
              </w:rPr>
              <w:t>204</w:t>
            </w:r>
            <w:r>
              <w:rPr>
                <w:b/>
                <w:color w:val="000000" w:themeColor="text1"/>
              </w:rPr>
              <w:t> 000,</w:t>
            </w:r>
            <w:r w:rsidRPr="0096499B">
              <w:rPr>
                <w:b/>
                <w:color w:val="000000" w:themeColor="text1"/>
              </w:rPr>
              <w:t>00</w:t>
            </w:r>
          </w:p>
        </w:tc>
      </w:tr>
    </w:tbl>
    <w:p w:rsidR="00E4110F" w:rsidRDefault="00E4110F" w:rsidP="008C47C7">
      <w:pPr>
        <w:ind w:right="-2" w:firstLine="425"/>
        <w:jc w:val="both"/>
      </w:pPr>
      <w:bookmarkStart w:id="0" w:name="_GoBack"/>
      <w:bookmarkEnd w:id="0"/>
    </w:p>
    <w:sectPr w:rsidR="00E4110F" w:rsidSect="004E3C2C">
      <w:footerReference w:type="even" r:id="rId9"/>
      <w:footerReference w:type="default" r:id="rId10"/>
      <w:pgSz w:w="11906" w:h="16838"/>
      <w:pgMar w:top="426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45C" w:rsidRDefault="0009145C">
      <w:r>
        <w:separator/>
      </w:r>
    </w:p>
  </w:endnote>
  <w:endnote w:type="continuationSeparator" w:id="0">
    <w:p w:rsidR="0009145C" w:rsidRDefault="00091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3D0" w:rsidRDefault="0098321E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B13D0" w:rsidRDefault="0009145C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3D0" w:rsidRDefault="0098321E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C47C7">
      <w:rPr>
        <w:rStyle w:val="a4"/>
        <w:noProof/>
      </w:rPr>
      <w:t>1</w:t>
    </w:r>
    <w:r>
      <w:rPr>
        <w:rStyle w:val="a4"/>
      </w:rPr>
      <w:fldChar w:fldCharType="end"/>
    </w:r>
  </w:p>
  <w:p w:rsidR="003B13D0" w:rsidRDefault="0009145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45C" w:rsidRDefault="0009145C">
      <w:r>
        <w:separator/>
      </w:r>
    </w:p>
  </w:footnote>
  <w:footnote w:type="continuationSeparator" w:id="0">
    <w:p w:rsidR="0009145C" w:rsidRDefault="000914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258F8"/>
    <w:multiLevelType w:val="multilevel"/>
    <w:tmpl w:val="F7484A6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">
    <w:nsid w:val="06494756"/>
    <w:multiLevelType w:val="multilevel"/>
    <w:tmpl w:val="039014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2">
    <w:nsid w:val="194E0392"/>
    <w:multiLevelType w:val="hybridMultilevel"/>
    <w:tmpl w:val="32C882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FD3D06"/>
    <w:multiLevelType w:val="hybridMultilevel"/>
    <w:tmpl w:val="95729B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DF67ADF"/>
    <w:multiLevelType w:val="multilevel"/>
    <w:tmpl w:val="6CB60CC4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35" w:hanging="129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375B6ABB"/>
    <w:multiLevelType w:val="hybridMultilevel"/>
    <w:tmpl w:val="BF92FB4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38416133"/>
    <w:multiLevelType w:val="multilevel"/>
    <w:tmpl w:val="7962432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FED"/>
    <w:rsid w:val="0006448F"/>
    <w:rsid w:val="00064AB8"/>
    <w:rsid w:val="0009145C"/>
    <w:rsid w:val="000E5562"/>
    <w:rsid w:val="000F4B78"/>
    <w:rsid w:val="000F6F92"/>
    <w:rsid w:val="00110313"/>
    <w:rsid w:val="00143433"/>
    <w:rsid w:val="00166DA0"/>
    <w:rsid w:val="0018443E"/>
    <w:rsid w:val="00191D95"/>
    <w:rsid w:val="00201B66"/>
    <w:rsid w:val="00243552"/>
    <w:rsid w:val="002B2A93"/>
    <w:rsid w:val="002C2E27"/>
    <w:rsid w:val="002D66CB"/>
    <w:rsid w:val="00311240"/>
    <w:rsid w:val="00332644"/>
    <w:rsid w:val="003460B2"/>
    <w:rsid w:val="00351083"/>
    <w:rsid w:val="003637C8"/>
    <w:rsid w:val="003C29C3"/>
    <w:rsid w:val="00456339"/>
    <w:rsid w:val="004B07C5"/>
    <w:rsid w:val="004B3582"/>
    <w:rsid w:val="005447E1"/>
    <w:rsid w:val="00544955"/>
    <w:rsid w:val="00584ED1"/>
    <w:rsid w:val="00624D7F"/>
    <w:rsid w:val="0063618A"/>
    <w:rsid w:val="00640D2B"/>
    <w:rsid w:val="00652541"/>
    <w:rsid w:val="00680CFA"/>
    <w:rsid w:val="006863CE"/>
    <w:rsid w:val="006E22A1"/>
    <w:rsid w:val="006E7B5F"/>
    <w:rsid w:val="007444B5"/>
    <w:rsid w:val="00805DD9"/>
    <w:rsid w:val="00834BAE"/>
    <w:rsid w:val="00880CF8"/>
    <w:rsid w:val="008C47C7"/>
    <w:rsid w:val="0096499B"/>
    <w:rsid w:val="009670FD"/>
    <w:rsid w:val="0098321E"/>
    <w:rsid w:val="00986C78"/>
    <w:rsid w:val="009B6475"/>
    <w:rsid w:val="009D6356"/>
    <w:rsid w:val="00A32F5E"/>
    <w:rsid w:val="00AA619D"/>
    <w:rsid w:val="00AA7459"/>
    <w:rsid w:val="00AE1FED"/>
    <w:rsid w:val="00C013A8"/>
    <w:rsid w:val="00C24F9B"/>
    <w:rsid w:val="00CD1D54"/>
    <w:rsid w:val="00CE36CF"/>
    <w:rsid w:val="00CE40F6"/>
    <w:rsid w:val="00D2718F"/>
    <w:rsid w:val="00D5445B"/>
    <w:rsid w:val="00DA36E7"/>
    <w:rsid w:val="00DB5791"/>
    <w:rsid w:val="00E3765F"/>
    <w:rsid w:val="00E4110F"/>
    <w:rsid w:val="00E64239"/>
    <w:rsid w:val="00E919AA"/>
    <w:rsid w:val="00EA7514"/>
    <w:rsid w:val="00EB2937"/>
    <w:rsid w:val="00EC69AC"/>
    <w:rsid w:val="00F44D73"/>
    <w:rsid w:val="00F86F77"/>
    <w:rsid w:val="00FD2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98321E"/>
    <w:pPr>
      <w:spacing w:before="100" w:beforeAutospacing="1" w:after="100" w:afterAutospacing="1"/>
    </w:pPr>
  </w:style>
  <w:style w:type="character" w:styleId="a4">
    <w:name w:val="page number"/>
    <w:semiHidden/>
    <w:rsid w:val="0098321E"/>
    <w:rPr>
      <w:rFonts w:cs="Times New Roman"/>
    </w:rPr>
  </w:style>
  <w:style w:type="paragraph" w:styleId="a5">
    <w:name w:val="footer"/>
    <w:basedOn w:val="a"/>
    <w:link w:val="a6"/>
    <w:semiHidden/>
    <w:rsid w:val="0098321E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semiHidden/>
    <w:rsid w:val="0098321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Nonformat">
    <w:name w:val="ConsNonformat"/>
    <w:rsid w:val="009832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8321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E22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22A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Cell">
    <w:name w:val="ConsCell"/>
    <w:link w:val="ConsCell0"/>
    <w:rsid w:val="004B07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9">
    <w:name w:val="Стиль"/>
    <w:basedOn w:val="a"/>
    <w:uiPriority w:val="99"/>
    <w:rsid w:val="004B07C5"/>
    <w:rPr>
      <w:sz w:val="20"/>
      <w:szCs w:val="20"/>
      <w:lang w:val="en-US" w:eastAsia="en-US"/>
    </w:rPr>
  </w:style>
  <w:style w:type="character" w:customStyle="1" w:styleId="ConsCell0">
    <w:name w:val="ConsCell Знак"/>
    <w:link w:val="ConsCell"/>
    <w:locked/>
    <w:rsid w:val="004B07C5"/>
    <w:rPr>
      <w:rFonts w:ascii="Arial" w:eastAsia="Times New Roman" w:hAnsi="Arial" w:cs="Arial"/>
      <w:sz w:val="20"/>
      <w:szCs w:val="20"/>
      <w:lang w:eastAsia="ru-RU"/>
    </w:rPr>
  </w:style>
  <w:style w:type="table" w:styleId="aa">
    <w:name w:val="Table Grid"/>
    <w:basedOn w:val="a1"/>
    <w:uiPriority w:val="59"/>
    <w:rsid w:val="00EA75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834B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98321E"/>
    <w:pPr>
      <w:spacing w:before="100" w:beforeAutospacing="1" w:after="100" w:afterAutospacing="1"/>
    </w:pPr>
  </w:style>
  <w:style w:type="character" w:styleId="a4">
    <w:name w:val="page number"/>
    <w:semiHidden/>
    <w:rsid w:val="0098321E"/>
    <w:rPr>
      <w:rFonts w:cs="Times New Roman"/>
    </w:rPr>
  </w:style>
  <w:style w:type="paragraph" w:styleId="a5">
    <w:name w:val="footer"/>
    <w:basedOn w:val="a"/>
    <w:link w:val="a6"/>
    <w:semiHidden/>
    <w:rsid w:val="0098321E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semiHidden/>
    <w:rsid w:val="0098321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Nonformat">
    <w:name w:val="ConsNonformat"/>
    <w:rsid w:val="009832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8321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E22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22A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Cell">
    <w:name w:val="ConsCell"/>
    <w:link w:val="ConsCell0"/>
    <w:rsid w:val="004B07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9">
    <w:name w:val="Стиль"/>
    <w:basedOn w:val="a"/>
    <w:uiPriority w:val="99"/>
    <w:rsid w:val="004B07C5"/>
    <w:rPr>
      <w:sz w:val="20"/>
      <w:szCs w:val="20"/>
      <w:lang w:val="en-US" w:eastAsia="en-US"/>
    </w:rPr>
  </w:style>
  <w:style w:type="character" w:customStyle="1" w:styleId="ConsCell0">
    <w:name w:val="ConsCell Знак"/>
    <w:link w:val="ConsCell"/>
    <w:locked/>
    <w:rsid w:val="004B07C5"/>
    <w:rPr>
      <w:rFonts w:ascii="Arial" w:eastAsia="Times New Roman" w:hAnsi="Arial" w:cs="Arial"/>
      <w:sz w:val="20"/>
      <w:szCs w:val="20"/>
      <w:lang w:eastAsia="ru-RU"/>
    </w:rPr>
  </w:style>
  <w:style w:type="table" w:styleId="aa">
    <w:name w:val="Table Grid"/>
    <w:basedOn w:val="a1"/>
    <w:uiPriority w:val="59"/>
    <w:rsid w:val="00EA75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834B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4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4A334-84B9-4857-8633-C7876EB7E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2017-03-27T07:31:00Z</cp:lastPrinted>
  <dcterms:created xsi:type="dcterms:W3CDTF">2018-06-18T11:01:00Z</dcterms:created>
  <dcterms:modified xsi:type="dcterms:W3CDTF">2018-06-18T11:01:00Z</dcterms:modified>
</cp:coreProperties>
</file>