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2B1" w:rsidRDefault="002778C6" w:rsidP="002778C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0FB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24AF9" w:rsidRPr="004970FB" w:rsidRDefault="00524AF9" w:rsidP="002778C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2B1" w:rsidRPr="004970FB" w:rsidRDefault="001162B1" w:rsidP="001162B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>г.    __________</w:t>
      </w:r>
      <w:r w:rsidR="004C2D22" w:rsidRPr="004970FB">
        <w:rPr>
          <w:rFonts w:ascii="Times New Roman" w:hAnsi="Times New Roman" w:cs="Times New Roman"/>
          <w:sz w:val="24"/>
          <w:szCs w:val="24"/>
        </w:rPr>
        <w:t>__</w:t>
      </w:r>
      <w:r w:rsidR="004C2D22" w:rsidRPr="004970FB">
        <w:rPr>
          <w:rFonts w:ascii="Times New Roman" w:hAnsi="Times New Roman" w:cs="Times New Roman"/>
          <w:sz w:val="24"/>
          <w:szCs w:val="24"/>
        </w:rPr>
        <w:tab/>
      </w:r>
      <w:r w:rsidR="004C2D22" w:rsidRPr="004970FB">
        <w:rPr>
          <w:rFonts w:ascii="Times New Roman" w:hAnsi="Times New Roman" w:cs="Times New Roman"/>
          <w:sz w:val="24"/>
          <w:szCs w:val="24"/>
        </w:rPr>
        <w:tab/>
      </w:r>
      <w:r w:rsidR="004C2D22" w:rsidRPr="004970FB">
        <w:rPr>
          <w:rFonts w:ascii="Times New Roman" w:hAnsi="Times New Roman" w:cs="Times New Roman"/>
          <w:sz w:val="24"/>
          <w:szCs w:val="24"/>
        </w:rPr>
        <w:tab/>
      </w:r>
      <w:r w:rsidR="004C2D22" w:rsidRPr="004970FB">
        <w:rPr>
          <w:rFonts w:ascii="Times New Roman" w:hAnsi="Times New Roman" w:cs="Times New Roman"/>
          <w:sz w:val="24"/>
          <w:szCs w:val="24"/>
        </w:rPr>
        <w:tab/>
      </w:r>
      <w:r w:rsidR="004C2D22" w:rsidRPr="004970FB">
        <w:rPr>
          <w:rFonts w:ascii="Times New Roman" w:hAnsi="Times New Roman" w:cs="Times New Roman"/>
          <w:sz w:val="24"/>
          <w:szCs w:val="24"/>
        </w:rPr>
        <w:tab/>
      </w:r>
      <w:r w:rsidR="004C2D22" w:rsidRPr="004970FB">
        <w:rPr>
          <w:rFonts w:ascii="Times New Roman" w:hAnsi="Times New Roman" w:cs="Times New Roman"/>
          <w:sz w:val="24"/>
          <w:szCs w:val="24"/>
        </w:rPr>
        <w:tab/>
      </w:r>
      <w:r w:rsidR="004C2D22" w:rsidRPr="004970FB">
        <w:rPr>
          <w:rFonts w:ascii="Times New Roman" w:hAnsi="Times New Roman" w:cs="Times New Roman"/>
          <w:sz w:val="24"/>
          <w:szCs w:val="24"/>
        </w:rPr>
        <w:tab/>
      </w:r>
      <w:r w:rsidR="002778C6" w:rsidRPr="004970FB">
        <w:rPr>
          <w:rFonts w:ascii="Times New Roman" w:hAnsi="Times New Roman" w:cs="Times New Roman"/>
          <w:sz w:val="24"/>
          <w:szCs w:val="24"/>
        </w:rPr>
        <w:t>«___»</w:t>
      </w:r>
      <w:r w:rsidR="004C2D22" w:rsidRPr="004970FB">
        <w:rPr>
          <w:rFonts w:ascii="Times New Roman" w:hAnsi="Times New Roman" w:cs="Times New Roman"/>
          <w:sz w:val="24"/>
          <w:szCs w:val="24"/>
        </w:rPr>
        <w:t xml:space="preserve"> _____________201</w:t>
      </w:r>
      <w:r w:rsidR="00D21D9D">
        <w:rPr>
          <w:rFonts w:ascii="Times New Roman" w:hAnsi="Times New Roman" w:cs="Times New Roman"/>
          <w:sz w:val="24"/>
          <w:szCs w:val="24"/>
        </w:rPr>
        <w:t>8</w:t>
      </w:r>
      <w:r w:rsidRPr="004970F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162B1" w:rsidRPr="004970FB" w:rsidRDefault="001162B1" w:rsidP="001162B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162B1" w:rsidRPr="004970FB" w:rsidRDefault="001162B1" w:rsidP="00481664">
      <w:pPr>
        <w:pStyle w:val="ConsPlusNonformat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335BAD" w:rsidRPr="004970FB" w:rsidRDefault="001162B1" w:rsidP="00335BA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 xml:space="preserve"> </w:t>
      </w:r>
      <w:r w:rsidRPr="004970FB">
        <w:rPr>
          <w:rFonts w:ascii="Times New Roman" w:hAnsi="Times New Roman" w:cs="Times New Roman"/>
          <w:sz w:val="24"/>
          <w:szCs w:val="24"/>
        </w:rPr>
        <w:tab/>
      </w:r>
      <w:r w:rsidR="00DD046F">
        <w:rPr>
          <w:rFonts w:ascii="Times New Roman" w:hAnsi="Times New Roman" w:cs="Times New Roman"/>
          <w:sz w:val="24"/>
          <w:szCs w:val="24"/>
        </w:rPr>
        <w:t>Ф</w:t>
      </w:r>
      <w:r w:rsidR="00DD046F" w:rsidRPr="00DD046F">
        <w:rPr>
          <w:rFonts w:ascii="Times New Roman" w:hAnsi="Times New Roman" w:cs="Times New Roman"/>
          <w:sz w:val="24"/>
          <w:szCs w:val="24"/>
        </w:rPr>
        <w:t xml:space="preserve">инансовый управляющий </w:t>
      </w:r>
      <w:r w:rsidR="00DD046F" w:rsidRPr="00DD046F">
        <w:rPr>
          <w:rFonts w:ascii="Times New Roman" w:hAnsi="Times New Roman" w:cs="Times New Roman"/>
          <w:b/>
          <w:sz w:val="24"/>
          <w:szCs w:val="24"/>
        </w:rPr>
        <w:t>Шалыгина Александра Владимировича</w:t>
      </w:r>
      <w:r w:rsidR="00DD046F" w:rsidRPr="00DD046F">
        <w:rPr>
          <w:rFonts w:ascii="Times New Roman" w:hAnsi="Times New Roman" w:cs="Times New Roman"/>
          <w:sz w:val="24"/>
          <w:szCs w:val="24"/>
        </w:rPr>
        <w:t xml:space="preserve"> (164500 Архангельская обл., г. Северодвинск, ул. Малая </w:t>
      </w:r>
      <w:proofErr w:type="spellStart"/>
      <w:r w:rsidR="00DD046F" w:rsidRPr="00DD046F">
        <w:rPr>
          <w:rFonts w:ascii="Times New Roman" w:hAnsi="Times New Roman" w:cs="Times New Roman"/>
          <w:sz w:val="24"/>
          <w:szCs w:val="24"/>
        </w:rPr>
        <w:t>Кудьма</w:t>
      </w:r>
      <w:proofErr w:type="spellEnd"/>
      <w:r w:rsidR="00DD046F" w:rsidRPr="00DD046F">
        <w:rPr>
          <w:rFonts w:ascii="Times New Roman" w:hAnsi="Times New Roman" w:cs="Times New Roman"/>
          <w:sz w:val="24"/>
          <w:szCs w:val="24"/>
        </w:rPr>
        <w:t xml:space="preserve">, д. 11, кв. 29, ИНН:290217475796, СНИЛС:13932568885) </w:t>
      </w:r>
      <w:proofErr w:type="spellStart"/>
      <w:r w:rsidR="00BC2712">
        <w:rPr>
          <w:rFonts w:ascii="Times New Roman" w:hAnsi="Times New Roman" w:cs="Times New Roman"/>
          <w:sz w:val="24"/>
          <w:szCs w:val="24"/>
        </w:rPr>
        <w:t>Тифанов</w:t>
      </w:r>
      <w:proofErr w:type="spellEnd"/>
      <w:r w:rsidR="00BC2712">
        <w:rPr>
          <w:rFonts w:ascii="Times New Roman" w:hAnsi="Times New Roman" w:cs="Times New Roman"/>
          <w:sz w:val="24"/>
          <w:szCs w:val="24"/>
        </w:rPr>
        <w:t xml:space="preserve"> Игорь Евгеньевич</w:t>
      </w:r>
      <w:r w:rsidR="00D21D9D" w:rsidRPr="00D21D9D">
        <w:rPr>
          <w:rFonts w:ascii="Times New Roman" w:hAnsi="Times New Roman" w:cs="Times New Roman"/>
          <w:sz w:val="24"/>
          <w:szCs w:val="24"/>
        </w:rPr>
        <w:t xml:space="preserve"> (ИНН 292700737928, СНИЛС 04306414514, адрес: 163000, г. Архангельск, пр. Ч. </w:t>
      </w:r>
      <w:proofErr w:type="spellStart"/>
      <w:r w:rsidR="00D21D9D" w:rsidRPr="00D21D9D">
        <w:rPr>
          <w:rFonts w:ascii="Times New Roman" w:hAnsi="Times New Roman" w:cs="Times New Roman"/>
          <w:sz w:val="24"/>
          <w:szCs w:val="24"/>
        </w:rPr>
        <w:t>Лучинского</w:t>
      </w:r>
      <w:proofErr w:type="spellEnd"/>
      <w:r w:rsidR="00D21D9D" w:rsidRPr="00D21D9D">
        <w:rPr>
          <w:rFonts w:ascii="Times New Roman" w:hAnsi="Times New Roman" w:cs="Times New Roman"/>
          <w:sz w:val="24"/>
          <w:szCs w:val="24"/>
        </w:rPr>
        <w:t>, 10/1, секция 5, оф. 1), участник Ассоциации "УРСО АУ" (ОГРН 1025402478980, ИНН 5406240676, г. Омск, ул. 5 Армии, 4, оф. 1), действующий на основании Решения Арбитражного суда Архангельской области от 20.03.2017</w:t>
      </w:r>
      <w:r w:rsidR="00D21D9D">
        <w:rPr>
          <w:rFonts w:ascii="Times New Roman" w:hAnsi="Times New Roman" w:cs="Times New Roman"/>
          <w:sz w:val="24"/>
          <w:szCs w:val="24"/>
        </w:rPr>
        <w:t xml:space="preserve"> г.</w:t>
      </w:r>
      <w:r w:rsidR="00D21D9D" w:rsidRPr="00D21D9D">
        <w:rPr>
          <w:rFonts w:ascii="Times New Roman" w:hAnsi="Times New Roman" w:cs="Times New Roman"/>
          <w:sz w:val="24"/>
          <w:szCs w:val="24"/>
        </w:rPr>
        <w:t xml:space="preserve"> по делу №А05-14306/2016, Определения от 05.02.2018</w:t>
      </w:r>
      <w:r w:rsidR="00D21D9D">
        <w:rPr>
          <w:rFonts w:ascii="Times New Roman" w:hAnsi="Times New Roman" w:cs="Times New Roman"/>
          <w:sz w:val="24"/>
          <w:szCs w:val="24"/>
        </w:rPr>
        <w:t xml:space="preserve"> </w:t>
      </w:r>
      <w:r w:rsidR="00DD046F" w:rsidRPr="00DD046F">
        <w:rPr>
          <w:rFonts w:ascii="Times New Roman" w:hAnsi="Times New Roman" w:cs="Times New Roman"/>
          <w:sz w:val="24"/>
          <w:szCs w:val="24"/>
        </w:rPr>
        <w:t>г.</w:t>
      </w:r>
      <w:r w:rsidR="00335BAD" w:rsidRPr="004478E6">
        <w:rPr>
          <w:rFonts w:ascii="Times New Roman" w:hAnsi="Times New Roman" w:cs="Times New Roman"/>
          <w:sz w:val="24"/>
          <w:szCs w:val="24"/>
        </w:rPr>
        <w:t>, именуемый</w:t>
      </w:r>
      <w:r w:rsidR="00335BAD" w:rsidRPr="004970FB">
        <w:rPr>
          <w:rFonts w:ascii="Times New Roman" w:hAnsi="Times New Roman" w:cs="Times New Roman"/>
          <w:sz w:val="24"/>
          <w:szCs w:val="24"/>
        </w:rPr>
        <w:t xml:space="preserve"> далее «Организатор торгов» и _____________________________________в лице____________, действующее на основании ________, именуемый далее «Заявитель», заключили настоящий договор о нижеследующем:</w:t>
      </w:r>
    </w:p>
    <w:p w:rsidR="0099605F" w:rsidRPr="004970FB" w:rsidRDefault="0099605F" w:rsidP="00335BAD">
      <w:pPr>
        <w:pStyle w:val="ConsPlusNonformat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162B1" w:rsidRPr="004970FB" w:rsidRDefault="001162B1" w:rsidP="001162B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1162B1" w:rsidRPr="004970FB" w:rsidRDefault="001162B1" w:rsidP="001162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 xml:space="preserve">2.1. Предметом договора является внесение Заявителем задатка для участия в торгах по продаже имущества </w:t>
      </w:r>
      <w:r w:rsidR="00DD046F" w:rsidRPr="00DD046F">
        <w:rPr>
          <w:rFonts w:ascii="Times New Roman" w:hAnsi="Times New Roman" w:cs="Times New Roman"/>
          <w:sz w:val="24"/>
          <w:szCs w:val="24"/>
        </w:rPr>
        <w:t>Шалыгина Александра Владимировича</w:t>
      </w:r>
      <w:r w:rsidRPr="004970FB">
        <w:rPr>
          <w:rFonts w:ascii="Times New Roman" w:hAnsi="Times New Roman" w:cs="Times New Roman"/>
          <w:sz w:val="24"/>
          <w:szCs w:val="24"/>
        </w:rPr>
        <w:t xml:space="preserve">, проводимых на электронной площадке </w:t>
      </w:r>
      <w:r w:rsidR="004970FB" w:rsidRPr="004970FB">
        <w:rPr>
          <w:rFonts w:ascii="Times New Roman" w:hAnsi="Times New Roman" w:cs="Times New Roman"/>
          <w:sz w:val="24"/>
          <w:szCs w:val="24"/>
        </w:rPr>
        <w:t>АО «Российский аукционный дом» (</w:t>
      </w:r>
      <w:hyperlink r:id="rId5" w:history="1">
        <w:r w:rsidR="004970FB" w:rsidRPr="004970FB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4970FB" w:rsidRPr="004970FB">
        <w:rPr>
          <w:rFonts w:ascii="Times New Roman" w:hAnsi="Times New Roman" w:cs="Times New Roman"/>
          <w:sz w:val="24"/>
          <w:szCs w:val="24"/>
        </w:rPr>
        <w:t>)</w:t>
      </w:r>
      <w:r w:rsidRPr="004970FB">
        <w:rPr>
          <w:rFonts w:ascii="Times New Roman" w:hAnsi="Times New Roman" w:cs="Times New Roman"/>
          <w:sz w:val="24"/>
          <w:szCs w:val="24"/>
        </w:rPr>
        <w:t>.</w:t>
      </w:r>
    </w:p>
    <w:p w:rsidR="001162B1" w:rsidRPr="004970FB" w:rsidRDefault="001162B1" w:rsidP="001162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 xml:space="preserve">2.2. </w:t>
      </w:r>
      <w:r w:rsidR="004478E6" w:rsidRPr="004478E6">
        <w:rPr>
          <w:rFonts w:ascii="Times New Roman" w:hAnsi="Times New Roman" w:cs="Times New Roman"/>
          <w:sz w:val="24"/>
          <w:szCs w:val="24"/>
        </w:rPr>
        <w:t xml:space="preserve">Задаток-10% от начальной цены </w:t>
      </w:r>
      <w:r w:rsidR="00587D4C">
        <w:rPr>
          <w:rFonts w:ascii="Times New Roman" w:hAnsi="Times New Roman" w:cs="Times New Roman"/>
          <w:sz w:val="24"/>
          <w:szCs w:val="24"/>
        </w:rPr>
        <w:t xml:space="preserve">периода торгов, в котором подается заявка, </w:t>
      </w:r>
      <w:r w:rsidR="004478E6" w:rsidRPr="004478E6">
        <w:rPr>
          <w:rFonts w:ascii="Times New Roman" w:hAnsi="Times New Roman" w:cs="Times New Roman"/>
          <w:sz w:val="24"/>
          <w:szCs w:val="24"/>
        </w:rPr>
        <w:t>перечисляется по реквизитам</w:t>
      </w:r>
      <w:r w:rsidR="004478E6">
        <w:rPr>
          <w:rFonts w:ascii="Times New Roman" w:hAnsi="Times New Roman" w:cs="Times New Roman"/>
          <w:sz w:val="24"/>
          <w:szCs w:val="24"/>
        </w:rPr>
        <w:t xml:space="preserve"> должника, и должен поступить </w:t>
      </w:r>
      <w:r w:rsidR="004478E6" w:rsidRPr="004478E6">
        <w:rPr>
          <w:rFonts w:ascii="Times New Roman" w:hAnsi="Times New Roman" w:cs="Times New Roman"/>
          <w:sz w:val="24"/>
          <w:szCs w:val="24"/>
        </w:rPr>
        <w:t>к моменту допуска заявителей к участию в торгах</w:t>
      </w:r>
      <w:r w:rsidR="000630D5" w:rsidRPr="000630D5">
        <w:rPr>
          <w:rFonts w:ascii="Times New Roman" w:hAnsi="Times New Roman" w:cs="Times New Roman"/>
          <w:sz w:val="24"/>
          <w:szCs w:val="24"/>
        </w:rPr>
        <w:t>.</w:t>
      </w:r>
    </w:p>
    <w:p w:rsidR="000630D5" w:rsidRDefault="000630D5" w:rsidP="001162B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162B1" w:rsidRPr="004970FB" w:rsidRDefault="001162B1" w:rsidP="001162B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106F6F" w:rsidRDefault="001162B1" w:rsidP="00106F6F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4"/>
          <w:szCs w:val="24"/>
        </w:rPr>
      </w:pPr>
      <w:r w:rsidRPr="004970FB">
        <w:rPr>
          <w:rFonts w:ascii="Times New Roman" w:hAnsi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 w:rsidR="003C41E4">
        <w:rPr>
          <w:rFonts w:ascii="Times New Roman" w:hAnsi="Times New Roman"/>
          <w:sz w:val="24"/>
          <w:szCs w:val="24"/>
        </w:rPr>
        <w:t>должника</w:t>
      </w:r>
      <w:r w:rsidRPr="004970FB">
        <w:rPr>
          <w:rFonts w:ascii="Times New Roman" w:hAnsi="Times New Roman"/>
          <w:sz w:val="24"/>
          <w:szCs w:val="24"/>
        </w:rPr>
        <w:t xml:space="preserve"> в течение срока, указанного в информационном сообщении по следующим реквизитам: </w:t>
      </w:r>
      <w:bookmarkStart w:id="0" w:name="_GoBack"/>
      <w:r w:rsidR="00DD046F" w:rsidRPr="00DD046F">
        <w:rPr>
          <w:rFonts w:ascii="Times New Roman" w:hAnsi="Times New Roman"/>
          <w:sz w:val="24"/>
          <w:szCs w:val="24"/>
        </w:rPr>
        <w:t xml:space="preserve">Шалыгин Александр Владимирович (ИНН:290217475796) р/сч:40817810963308000040 в САНКТ-ПЕТЕРБУРГСКОМ ФИЛИАЛЕ №2 ПАО «БИНБАНК», БИК:044030897, </w:t>
      </w:r>
      <w:proofErr w:type="spellStart"/>
      <w:r w:rsidR="00DD046F" w:rsidRPr="00DD046F">
        <w:rPr>
          <w:rFonts w:ascii="Times New Roman" w:hAnsi="Times New Roman"/>
          <w:sz w:val="24"/>
          <w:szCs w:val="24"/>
        </w:rPr>
        <w:t>Корр</w:t>
      </w:r>
      <w:proofErr w:type="spellEnd"/>
      <w:r w:rsidR="00DD046F" w:rsidRPr="00DD046F">
        <w:rPr>
          <w:rFonts w:ascii="Times New Roman" w:hAnsi="Times New Roman"/>
          <w:sz w:val="24"/>
          <w:szCs w:val="24"/>
        </w:rPr>
        <w:t>/сч:30101810040300000897</w:t>
      </w:r>
      <w:bookmarkEnd w:id="0"/>
      <w:r w:rsidR="000630D5" w:rsidRPr="000630D5">
        <w:rPr>
          <w:rFonts w:ascii="Times New Roman" w:hAnsi="Times New Roman"/>
          <w:sz w:val="24"/>
          <w:szCs w:val="24"/>
        </w:rPr>
        <w:t>.</w:t>
      </w:r>
    </w:p>
    <w:p w:rsidR="001162B1" w:rsidRPr="004970FB" w:rsidRDefault="001162B1" w:rsidP="00106F6F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4"/>
          <w:szCs w:val="24"/>
        </w:rPr>
      </w:pPr>
      <w:r w:rsidRPr="004970FB">
        <w:rPr>
          <w:rFonts w:ascii="Times New Roman" w:hAnsi="Times New Roman"/>
          <w:sz w:val="24"/>
          <w:szCs w:val="24"/>
        </w:rPr>
        <w:t>IV. ВОЗВРАТ ЗАДАТКА</w:t>
      </w:r>
    </w:p>
    <w:p w:rsidR="001162B1" w:rsidRPr="004970FB" w:rsidRDefault="001162B1" w:rsidP="001162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>4.1. Задаток возвращается Заявителю в случаях, когда Заявитель:</w:t>
      </w:r>
    </w:p>
    <w:p w:rsidR="001162B1" w:rsidRPr="004970FB" w:rsidRDefault="001162B1" w:rsidP="001162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>- не допущен к участию в торгах;</w:t>
      </w:r>
    </w:p>
    <w:p w:rsidR="001162B1" w:rsidRPr="004970FB" w:rsidRDefault="001162B1" w:rsidP="001162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>- не признан победителем торгов;</w:t>
      </w:r>
    </w:p>
    <w:p w:rsidR="001162B1" w:rsidRPr="004970FB" w:rsidRDefault="001162B1" w:rsidP="001162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1162B1" w:rsidRPr="004970FB" w:rsidRDefault="001162B1" w:rsidP="001162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>4.2. Задаток возвращается  Заявителю в течение 5 дней с даты подписания Организатором торгов протокола об итогах торгов.</w:t>
      </w:r>
    </w:p>
    <w:p w:rsidR="001162B1" w:rsidRPr="004970FB" w:rsidRDefault="001162B1" w:rsidP="001162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>4.3. Возврат задатка осуществляется перечислением денежных средств на счет Заявителя.</w:t>
      </w:r>
    </w:p>
    <w:p w:rsidR="001162B1" w:rsidRPr="004970FB" w:rsidRDefault="001162B1" w:rsidP="001162B1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4"/>
          <w:szCs w:val="24"/>
        </w:rPr>
      </w:pPr>
      <w:r w:rsidRPr="004970FB">
        <w:rPr>
          <w:rFonts w:ascii="Times New Roman" w:hAnsi="Times New Roman"/>
          <w:sz w:val="24"/>
          <w:szCs w:val="24"/>
        </w:rPr>
        <w:t>4.4. Задаток, внесенный Заявителем, признанным победителем торгов, засчитывается в счет оплаты приобретаемого имущества. Задаток не воз</w:t>
      </w:r>
      <w:r w:rsidR="00795ECB" w:rsidRPr="004970FB">
        <w:rPr>
          <w:rFonts w:ascii="Times New Roman" w:hAnsi="Times New Roman"/>
          <w:sz w:val="24"/>
          <w:szCs w:val="24"/>
        </w:rPr>
        <w:t>в</w:t>
      </w:r>
      <w:r w:rsidRPr="004970FB">
        <w:rPr>
          <w:rFonts w:ascii="Times New Roman" w:hAnsi="Times New Roman"/>
          <w:sz w:val="24"/>
          <w:szCs w:val="24"/>
        </w:rPr>
        <w:t xml:space="preserve">ращается в случае отказа или уклонения заявителя, признанного победителем торгов от подписания договора купли-продажи имущества по результатам торгов в течение пяти дней с даты получения предложения о заключении указанного договора от конкурсного  управляющего, в соответствии с </w:t>
      </w:r>
      <w:proofErr w:type="spellStart"/>
      <w:r w:rsidRPr="004970FB">
        <w:rPr>
          <w:rFonts w:ascii="Times New Roman" w:hAnsi="Times New Roman"/>
          <w:sz w:val="24"/>
          <w:szCs w:val="24"/>
        </w:rPr>
        <w:t>абз</w:t>
      </w:r>
      <w:proofErr w:type="spellEnd"/>
      <w:r w:rsidRPr="004970FB">
        <w:rPr>
          <w:rFonts w:ascii="Times New Roman" w:hAnsi="Times New Roman"/>
          <w:sz w:val="24"/>
          <w:szCs w:val="24"/>
        </w:rPr>
        <w:t>. 2 п. 16 ст. 110 Закона о банкротстве.</w:t>
      </w:r>
    </w:p>
    <w:p w:rsidR="001162B1" w:rsidRPr="004970FB" w:rsidRDefault="001162B1" w:rsidP="001162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4970FB" w:rsidRDefault="004970FB" w:rsidP="001162B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970FB" w:rsidRDefault="004970FB" w:rsidP="001162B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162B1" w:rsidRPr="004970FB" w:rsidRDefault="001162B1" w:rsidP="001162B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970FB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795ECB" w:rsidRPr="004970FB" w:rsidRDefault="00795ECB" w:rsidP="001162B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95ECB" w:rsidRPr="004970FB" w:rsidRDefault="001162B1" w:rsidP="001162B1">
      <w:pPr>
        <w:pStyle w:val="ConsPlusNonformat"/>
        <w:widowControl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970FB">
        <w:rPr>
          <w:rFonts w:ascii="Times New Roman" w:hAnsi="Times New Roman" w:cs="Times New Roman"/>
          <w:b/>
          <w:sz w:val="24"/>
          <w:szCs w:val="24"/>
        </w:rPr>
        <w:t>Организатор торгов</w:t>
      </w:r>
      <w:r w:rsidR="00795ECB" w:rsidRPr="004970FB">
        <w:rPr>
          <w:rFonts w:ascii="Times New Roman" w:hAnsi="Times New Roman" w:cs="Times New Roman"/>
          <w:b/>
          <w:sz w:val="24"/>
          <w:szCs w:val="24"/>
        </w:rPr>
        <w:tab/>
      </w:r>
      <w:r w:rsidR="00795ECB" w:rsidRPr="004970FB">
        <w:rPr>
          <w:rFonts w:ascii="Times New Roman" w:hAnsi="Times New Roman" w:cs="Times New Roman"/>
          <w:b/>
          <w:sz w:val="24"/>
          <w:szCs w:val="24"/>
        </w:rPr>
        <w:tab/>
      </w:r>
      <w:r w:rsidR="00795ECB" w:rsidRPr="004970FB">
        <w:rPr>
          <w:rFonts w:ascii="Times New Roman" w:hAnsi="Times New Roman" w:cs="Times New Roman"/>
          <w:b/>
          <w:sz w:val="24"/>
          <w:szCs w:val="24"/>
        </w:rPr>
        <w:tab/>
      </w:r>
      <w:r w:rsidR="00795ECB" w:rsidRPr="004970FB">
        <w:rPr>
          <w:rFonts w:ascii="Times New Roman" w:hAnsi="Times New Roman" w:cs="Times New Roman"/>
          <w:b/>
          <w:sz w:val="24"/>
          <w:szCs w:val="24"/>
        </w:rPr>
        <w:tab/>
      </w:r>
      <w:r w:rsidR="00795ECB" w:rsidRPr="004970FB">
        <w:rPr>
          <w:rFonts w:ascii="Times New Roman" w:hAnsi="Times New Roman" w:cs="Times New Roman"/>
          <w:b/>
          <w:sz w:val="24"/>
          <w:szCs w:val="24"/>
        </w:rPr>
        <w:tab/>
      </w:r>
      <w:r w:rsidR="00795ECB" w:rsidRPr="004970FB">
        <w:rPr>
          <w:rFonts w:ascii="Times New Roman" w:hAnsi="Times New Roman" w:cs="Times New Roman"/>
          <w:b/>
          <w:sz w:val="24"/>
          <w:szCs w:val="24"/>
        </w:rPr>
        <w:tab/>
        <w:t>Заявитель</w:t>
      </w:r>
    </w:p>
    <w:p w:rsidR="001162B1" w:rsidRPr="004478E6" w:rsidRDefault="004478E6" w:rsidP="001162B1">
      <w:pPr>
        <w:pStyle w:val="ConsPlusNonformat"/>
        <w:widowControl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478E6">
        <w:rPr>
          <w:rFonts w:ascii="Times New Roman" w:hAnsi="Times New Roman" w:cs="Times New Roman"/>
          <w:b/>
          <w:color w:val="FF0000"/>
          <w:sz w:val="24"/>
          <w:szCs w:val="24"/>
        </w:rPr>
        <w:t>ОБЯЗАТЕЛЬНО УКАЖИТЕ РЕКВИЗИТЫ ДЛЯ ВОЗВРАТА ЗАДАТКА</w:t>
      </w:r>
    </w:p>
    <w:p w:rsidR="0035003A" w:rsidRPr="004970FB" w:rsidRDefault="0035003A" w:rsidP="001162B1">
      <w:pPr>
        <w:rPr>
          <w:rFonts w:ascii="Times New Roman" w:hAnsi="Times New Roman"/>
          <w:sz w:val="24"/>
          <w:szCs w:val="24"/>
        </w:rPr>
      </w:pPr>
    </w:p>
    <w:sectPr w:rsidR="0035003A" w:rsidRPr="004970FB" w:rsidSect="004970FB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4575A"/>
    <w:multiLevelType w:val="hybridMultilevel"/>
    <w:tmpl w:val="89866A72"/>
    <w:lvl w:ilvl="0" w:tplc="513A7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2B1"/>
    <w:rsid w:val="000630D5"/>
    <w:rsid w:val="00106F6F"/>
    <w:rsid w:val="001162B1"/>
    <w:rsid w:val="0012435F"/>
    <w:rsid w:val="001B7646"/>
    <w:rsid w:val="002778C6"/>
    <w:rsid w:val="002C2AFC"/>
    <w:rsid w:val="00335BAD"/>
    <w:rsid w:val="0035003A"/>
    <w:rsid w:val="00357230"/>
    <w:rsid w:val="003C41E4"/>
    <w:rsid w:val="003D1631"/>
    <w:rsid w:val="003E63D7"/>
    <w:rsid w:val="004478E6"/>
    <w:rsid w:val="004712AE"/>
    <w:rsid w:val="00481664"/>
    <w:rsid w:val="004970FB"/>
    <w:rsid w:val="004C2D22"/>
    <w:rsid w:val="00524AF9"/>
    <w:rsid w:val="00587D4C"/>
    <w:rsid w:val="00795ECB"/>
    <w:rsid w:val="00855F0B"/>
    <w:rsid w:val="008E4515"/>
    <w:rsid w:val="00947781"/>
    <w:rsid w:val="0099605F"/>
    <w:rsid w:val="00BC2712"/>
    <w:rsid w:val="00C03660"/>
    <w:rsid w:val="00C5788A"/>
    <w:rsid w:val="00C84E66"/>
    <w:rsid w:val="00CA63E3"/>
    <w:rsid w:val="00D21D9D"/>
    <w:rsid w:val="00D81BCD"/>
    <w:rsid w:val="00DD046F"/>
    <w:rsid w:val="00F16BC3"/>
    <w:rsid w:val="00F2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3061"/>
  <w15:chartTrackingRefBased/>
  <w15:docId w15:val="{747AF35E-3174-4FB6-98E7-EF938AD5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1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 Spacing"/>
    <w:uiPriority w:val="1"/>
    <w:qFormat/>
    <w:rsid w:val="00CA63E3"/>
    <w:rPr>
      <w:sz w:val="22"/>
      <w:szCs w:val="22"/>
      <w:lang w:eastAsia="en-US"/>
    </w:rPr>
  </w:style>
  <w:style w:type="character" w:styleId="a4">
    <w:name w:val="Hyperlink"/>
    <w:uiPriority w:val="99"/>
    <w:unhideWhenUsed/>
    <w:rsid w:val="00795E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</dc:creator>
  <cp:keywords/>
  <cp:lastModifiedBy>Сергей Карасев</cp:lastModifiedBy>
  <cp:revision>4</cp:revision>
  <dcterms:created xsi:type="dcterms:W3CDTF">2018-06-12T20:10:00Z</dcterms:created>
  <dcterms:modified xsi:type="dcterms:W3CDTF">2018-06-26T19:32:00Z</dcterms:modified>
</cp:coreProperties>
</file>