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49D9" w:rsidRDefault="00FC49D9" w:rsidP="00FC49D9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C1888" w:rsidRDefault="00FC49D9" w:rsidP="00FC49D9">
      <w:pPr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  <w:lang w:eastAsia="ru-RU"/>
        </w:rPr>
      </w:pPr>
      <w:r w:rsidRPr="00FC49D9">
        <w:rPr>
          <w:rFonts w:ascii="Times New Roman" w:hAnsi="Times New Roman" w:cs="Times New Roman"/>
          <w:b/>
          <w:sz w:val="20"/>
          <w:szCs w:val="20"/>
        </w:rPr>
        <w:t xml:space="preserve">Перечень </w:t>
      </w:r>
      <w:r w:rsidRPr="00FC49D9"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  <w:lang w:eastAsia="ru-RU"/>
        </w:rPr>
        <w:t>металлообрабатывающего и деревообрабатывающего оборудования</w:t>
      </w:r>
      <w:r w:rsidR="006C1888"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  <w:lang w:eastAsia="ru-RU"/>
        </w:rPr>
        <w:t xml:space="preserve"> </w:t>
      </w:r>
    </w:p>
    <w:p w:rsidR="007F02CF" w:rsidRPr="00FC49D9" w:rsidRDefault="006C1888" w:rsidP="00FC49D9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  <w:lang w:eastAsia="ru-RU"/>
        </w:rPr>
        <w:t>ООО «ККМ-Торг Сервис»</w:t>
      </w:r>
    </w:p>
    <w:p w:rsidR="00FC49D9" w:rsidRPr="00FC49D9" w:rsidRDefault="00FC49D9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4901" w:type="pct"/>
        <w:tblLayout w:type="fixed"/>
        <w:tblLook w:val="04A0" w:firstRow="1" w:lastRow="0" w:firstColumn="1" w:lastColumn="0" w:noHBand="0" w:noVBand="1"/>
      </w:tblPr>
      <w:tblGrid>
        <w:gridCol w:w="987"/>
        <w:gridCol w:w="4483"/>
        <w:gridCol w:w="1418"/>
        <w:gridCol w:w="2272"/>
      </w:tblGrid>
      <w:tr w:rsidR="00FC49D9" w:rsidRPr="00FC49D9" w:rsidTr="00FC49D9">
        <w:trPr>
          <w:trHeight w:val="312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9D9" w:rsidRPr="00FC49D9" w:rsidRDefault="00FC49D9" w:rsidP="006C18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9D9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Металлообрабатывающее и деревообрабатывающее оборудовани</w:t>
            </w:r>
            <w:r w:rsidR="006C1888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е</w:t>
            </w:r>
          </w:p>
        </w:tc>
      </w:tr>
      <w:tr w:rsidR="00FC49D9" w:rsidRPr="00FC49D9" w:rsidTr="00FC49D9">
        <w:trPr>
          <w:trHeight w:val="318"/>
        </w:trPr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9D9" w:rsidRPr="00FC49D9" w:rsidRDefault="00FC49D9" w:rsidP="00B460F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4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9D9" w:rsidRPr="00FC49D9" w:rsidRDefault="00FC49D9" w:rsidP="00FC49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4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9D9" w:rsidRPr="00FC49D9" w:rsidRDefault="00FC49D9" w:rsidP="00B460F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4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количество, шт.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9D9" w:rsidRPr="00FC49D9" w:rsidRDefault="00FC49D9" w:rsidP="00B460FE">
            <w:pPr>
              <w:ind w:left="-63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4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Начальная стоимость продажи, руб.</w:t>
            </w:r>
          </w:p>
        </w:tc>
      </w:tr>
      <w:tr w:rsidR="00FC49D9" w:rsidRPr="00FC49D9" w:rsidTr="00FC49D9">
        <w:trPr>
          <w:trHeight w:val="300"/>
        </w:trPr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49D9" w:rsidRPr="00FC49D9" w:rsidRDefault="00FC49D9" w:rsidP="00B460F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4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49D9" w:rsidRPr="00FC49D9" w:rsidRDefault="00FC49D9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9D9">
              <w:rPr>
                <w:rFonts w:ascii="Times New Roman" w:hAnsi="Times New Roman" w:cs="Times New Roman"/>
                <w:sz w:val="20"/>
                <w:szCs w:val="20"/>
              </w:rPr>
              <w:t>Компрессор поршневой с ременным приводом GS37-500-1500-TD. Год выпуска 2014.</w:t>
            </w:r>
          </w:p>
        </w:tc>
        <w:tc>
          <w:tcPr>
            <w:tcW w:w="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49D9" w:rsidRPr="00FC49D9" w:rsidRDefault="00FC49D9" w:rsidP="00B460F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4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9D9" w:rsidRPr="00FC49D9" w:rsidRDefault="002E70D5" w:rsidP="00B460F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5 586 3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00,00</w:t>
            </w:r>
          </w:p>
        </w:tc>
      </w:tr>
      <w:tr w:rsidR="00FC49D9" w:rsidRPr="00FC49D9" w:rsidTr="00FC49D9">
        <w:trPr>
          <w:trHeight w:val="300"/>
        </w:trPr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49D9" w:rsidRPr="00FC49D9" w:rsidRDefault="00FC49D9" w:rsidP="00B460F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C49D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49D9" w:rsidRPr="00FC49D9" w:rsidRDefault="00FC49D9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9D9">
              <w:rPr>
                <w:rFonts w:ascii="Times New Roman" w:hAnsi="Times New Roman" w:cs="Times New Roman"/>
                <w:sz w:val="20"/>
                <w:szCs w:val="20"/>
              </w:rPr>
              <w:t>Станок для заточки круглых дисковых пил с твердосплавными напайками VM 1630. Год выпуска 2014.</w:t>
            </w:r>
          </w:p>
        </w:tc>
        <w:tc>
          <w:tcPr>
            <w:tcW w:w="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49D9" w:rsidRPr="00FC49D9" w:rsidRDefault="00FC49D9" w:rsidP="00B460F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C49D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24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9D9" w:rsidRPr="00FC49D9" w:rsidRDefault="00FC49D9" w:rsidP="00B460F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C49D9" w:rsidRPr="00FC49D9" w:rsidTr="00FC49D9">
        <w:trPr>
          <w:trHeight w:val="300"/>
        </w:trPr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49D9" w:rsidRPr="00FC49D9" w:rsidRDefault="00FC49D9" w:rsidP="00B460F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C49D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49D9" w:rsidRPr="00FC49D9" w:rsidRDefault="00FC49D9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9D9">
              <w:rPr>
                <w:rFonts w:ascii="Times New Roman" w:hAnsi="Times New Roman" w:cs="Times New Roman"/>
                <w:sz w:val="20"/>
                <w:szCs w:val="20"/>
              </w:rPr>
              <w:t xml:space="preserve">Станок </w:t>
            </w:r>
            <w:proofErr w:type="spellStart"/>
            <w:r w:rsidRPr="00FC49D9">
              <w:rPr>
                <w:rFonts w:ascii="Times New Roman" w:hAnsi="Times New Roman" w:cs="Times New Roman"/>
                <w:sz w:val="20"/>
                <w:szCs w:val="20"/>
              </w:rPr>
              <w:t>кромкооблицовочный</w:t>
            </w:r>
            <w:proofErr w:type="spellEnd"/>
            <w:r w:rsidRPr="00FC49D9">
              <w:rPr>
                <w:rFonts w:ascii="Times New Roman" w:hAnsi="Times New Roman" w:cs="Times New Roman"/>
                <w:sz w:val="20"/>
                <w:szCs w:val="20"/>
              </w:rPr>
              <w:t xml:space="preserve"> автоматический ALTESA </w:t>
            </w:r>
            <w:proofErr w:type="spellStart"/>
            <w:r w:rsidRPr="00FC49D9">
              <w:rPr>
                <w:rFonts w:ascii="Times New Roman" w:hAnsi="Times New Roman" w:cs="Times New Roman"/>
                <w:sz w:val="20"/>
                <w:szCs w:val="20"/>
              </w:rPr>
              <w:t>Advantage</w:t>
            </w:r>
            <w:proofErr w:type="spellEnd"/>
            <w:r w:rsidRPr="00FC49D9">
              <w:rPr>
                <w:rFonts w:ascii="Times New Roman" w:hAnsi="Times New Roman" w:cs="Times New Roman"/>
                <w:sz w:val="20"/>
                <w:szCs w:val="20"/>
              </w:rPr>
              <w:t xml:space="preserve"> 400 R EURO. Год выпуска 2013.</w:t>
            </w:r>
          </w:p>
        </w:tc>
        <w:tc>
          <w:tcPr>
            <w:tcW w:w="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49D9" w:rsidRPr="00FC49D9" w:rsidRDefault="00FC49D9" w:rsidP="00B460F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C49D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24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9D9" w:rsidRPr="00FC49D9" w:rsidRDefault="00FC49D9" w:rsidP="00B460F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C49D9" w:rsidRPr="00FC49D9" w:rsidTr="00FC49D9">
        <w:trPr>
          <w:trHeight w:val="300"/>
        </w:trPr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49D9" w:rsidRPr="00FC49D9" w:rsidRDefault="00FC49D9" w:rsidP="00B460F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C49D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49D9" w:rsidRPr="00FC49D9" w:rsidRDefault="00FC49D9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9D9">
              <w:rPr>
                <w:rFonts w:ascii="Times New Roman" w:hAnsi="Times New Roman" w:cs="Times New Roman"/>
                <w:sz w:val="20"/>
                <w:szCs w:val="20"/>
              </w:rPr>
              <w:t>Станок Рейсмусовый станок ALTESA BULDOG 430. Год выпуска 2014</w:t>
            </w:r>
          </w:p>
        </w:tc>
        <w:tc>
          <w:tcPr>
            <w:tcW w:w="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49D9" w:rsidRPr="00FC49D9" w:rsidRDefault="00FC49D9" w:rsidP="00B460F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C49D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24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9D9" w:rsidRPr="00FC49D9" w:rsidRDefault="00FC49D9" w:rsidP="00B460F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C49D9" w:rsidRPr="00FC49D9" w:rsidTr="00FC49D9">
        <w:trPr>
          <w:trHeight w:val="300"/>
        </w:trPr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49D9" w:rsidRPr="00FC49D9" w:rsidRDefault="00FC49D9" w:rsidP="00B460F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C49D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49D9" w:rsidRPr="00FC49D9" w:rsidRDefault="00FC49D9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9D9">
              <w:rPr>
                <w:rFonts w:ascii="Times New Roman" w:hAnsi="Times New Roman" w:cs="Times New Roman"/>
                <w:sz w:val="20"/>
                <w:szCs w:val="20"/>
              </w:rPr>
              <w:t xml:space="preserve">Станок </w:t>
            </w:r>
            <w:proofErr w:type="spellStart"/>
            <w:r w:rsidRPr="00FC49D9">
              <w:rPr>
                <w:rFonts w:ascii="Times New Roman" w:hAnsi="Times New Roman" w:cs="Times New Roman"/>
                <w:sz w:val="20"/>
                <w:szCs w:val="20"/>
              </w:rPr>
              <w:t>сверлильно</w:t>
            </w:r>
            <w:proofErr w:type="spellEnd"/>
            <w:r w:rsidRPr="00FC49D9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proofErr w:type="gramStart"/>
            <w:r w:rsidRPr="00FC49D9">
              <w:rPr>
                <w:rFonts w:ascii="Times New Roman" w:hAnsi="Times New Roman" w:cs="Times New Roman"/>
                <w:sz w:val="20"/>
                <w:szCs w:val="20"/>
              </w:rPr>
              <w:t>присадочный  ALTESA</w:t>
            </w:r>
            <w:proofErr w:type="gramEnd"/>
            <w:r w:rsidRPr="00FC49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49D9">
              <w:rPr>
                <w:rFonts w:ascii="Times New Roman" w:hAnsi="Times New Roman" w:cs="Times New Roman"/>
                <w:sz w:val="20"/>
                <w:szCs w:val="20"/>
              </w:rPr>
              <w:t>Multimat</w:t>
            </w:r>
            <w:proofErr w:type="spellEnd"/>
            <w:r w:rsidRPr="00FC49D9">
              <w:rPr>
                <w:rFonts w:ascii="Times New Roman" w:hAnsi="Times New Roman" w:cs="Times New Roman"/>
                <w:sz w:val="20"/>
                <w:szCs w:val="20"/>
              </w:rPr>
              <w:t xml:space="preserve"> 12. Год выпуска 2014</w:t>
            </w:r>
          </w:p>
        </w:tc>
        <w:tc>
          <w:tcPr>
            <w:tcW w:w="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49D9" w:rsidRPr="00FC49D9" w:rsidRDefault="00FC49D9" w:rsidP="00B460F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C49D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24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9D9" w:rsidRPr="00FC49D9" w:rsidRDefault="00FC49D9" w:rsidP="00B460F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C49D9" w:rsidRPr="00FC49D9" w:rsidTr="00FC49D9">
        <w:trPr>
          <w:trHeight w:val="300"/>
        </w:trPr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49D9" w:rsidRPr="00FC49D9" w:rsidRDefault="00FC49D9" w:rsidP="00B460F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C49D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2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49D9" w:rsidRPr="00FC49D9" w:rsidRDefault="00FC49D9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9D9">
              <w:rPr>
                <w:rFonts w:ascii="Times New Roman" w:hAnsi="Times New Roman" w:cs="Times New Roman"/>
                <w:sz w:val="20"/>
                <w:szCs w:val="20"/>
              </w:rPr>
              <w:t xml:space="preserve">Станок сверлильный </w:t>
            </w:r>
            <w:proofErr w:type="spellStart"/>
            <w:r w:rsidRPr="00FC49D9">
              <w:rPr>
                <w:rFonts w:ascii="Times New Roman" w:hAnsi="Times New Roman" w:cs="Times New Roman"/>
                <w:sz w:val="20"/>
                <w:szCs w:val="20"/>
              </w:rPr>
              <w:t>Альтендорф</w:t>
            </w:r>
            <w:proofErr w:type="spellEnd"/>
            <w:r w:rsidRPr="00FC49D9">
              <w:rPr>
                <w:rFonts w:ascii="Times New Roman" w:hAnsi="Times New Roman" w:cs="Times New Roman"/>
                <w:sz w:val="20"/>
                <w:szCs w:val="20"/>
              </w:rPr>
              <w:t xml:space="preserve"> F 45 ELMO, форматный круглопильный, год выпуска 2013</w:t>
            </w:r>
          </w:p>
        </w:tc>
        <w:tc>
          <w:tcPr>
            <w:tcW w:w="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49D9" w:rsidRPr="00FC49D9" w:rsidRDefault="00FC49D9" w:rsidP="00B460F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C49D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24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9D9" w:rsidRPr="00FC49D9" w:rsidRDefault="00FC49D9" w:rsidP="00B460F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C49D9" w:rsidRPr="00FC49D9" w:rsidTr="00FC49D9">
        <w:trPr>
          <w:trHeight w:val="300"/>
        </w:trPr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49D9" w:rsidRPr="00FC49D9" w:rsidRDefault="00FC49D9" w:rsidP="00B460F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C49D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2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49D9" w:rsidRPr="00FC49D9" w:rsidRDefault="00FC49D9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9D9">
              <w:rPr>
                <w:rFonts w:ascii="Times New Roman" w:hAnsi="Times New Roman" w:cs="Times New Roman"/>
                <w:sz w:val="20"/>
                <w:szCs w:val="20"/>
              </w:rPr>
              <w:t xml:space="preserve">Станок сверлильно-присадочный </w:t>
            </w:r>
            <w:r w:rsidRPr="00FC49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Maggi</w:t>
            </w:r>
            <w:r w:rsidRPr="00FC49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C49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Boring</w:t>
            </w:r>
            <w:r w:rsidRPr="00FC49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C49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System</w:t>
            </w:r>
            <w:r w:rsidRPr="00FC49D9">
              <w:rPr>
                <w:rFonts w:ascii="Times New Roman" w:hAnsi="Times New Roman" w:cs="Times New Roman"/>
                <w:sz w:val="20"/>
                <w:szCs w:val="20"/>
              </w:rPr>
              <w:t xml:space="preserve"> 23. Год выпуска 2006</w:t>
            </w:r>
          </w:p>
        </w:tc>
        <w:tc>
          <w:tcPr>
            <w:tcW w:w="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49D9" w:rsidRPr="00FC49D9" w:rsidRDefault="00FC49D9" w:rsidP="00B460F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4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9D9" w:rsidRPr="00FC49D9" w:rsidRDefault="00FC49D9" w:rsidP="00B460F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C49D9" w:rsidRPr="00FC49D9" w:rsidTr="00FC49D9">
        <w:trPr>
          <w:trHeight w:val="300"/>
        </w:trPr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49D9" w:rsidRPr="00FC49D9" w:rsidRDefault="00FC49D9" w:rsidP="00B460F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4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49D9" w:rsidRPr="00FC49D9" w:rsidRDefault="00FC49D9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9D9">
              <w:rPr>
                <w:rFonts w:ascii="Times New Roman" w:hAnsi="Times New Roman" w:cs="Times New Roman"/>
                <w:sz w:val="20"/>
                <w:szCs w:val="20"/>
              </w:rPr>
              <w:t>Обрубной станок серии СЕА-102. Год выпуска 2013</w:t>
            </w:r>
          </w:p>
        </w:tc>
        <w:tc>
          <w:tcPr>
            <w:tcW w:w="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49D9" w:rsidRPr="00FC49D9" w:rsidRDefault="00FC49D9" w:rsidP="00B460F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4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9D9" w:rsidRPr="00FC49D9" w:rsidRDefault="00FC49D9" w:rsidP="00B460F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C49D9" w:rsidRPr="00FC49D9" w:rsidTr="00FC49D9">
        <w:trPr>
          <w:trHeight w:val="300"/>
        </w:trPr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49D9" w:rsidRPr="00FC49D9" w:rsidRDefault="00FC49D9" w:rsidP="00B460F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4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49D9" w:rsidRPr="00FC49D9" w:rsidRDefault="00FC49D9" w:rsidP="00B46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9D9">
              <w:rPr>
                <w:rFonts w:ascii="Times New Roman" w:hAnsi="Times New Roman" w:cs="Times New Roman"/>
                <w:sz w:val="20"/>
                <w:szCs w:val="20"/>
              </w:rPr>
              <w:t>Гибочный автомат WBF-212M, Год выпуска 2015</w:t>
            </w:r>
          </w:p>
        </w:tc>
        <w:tc>
          <w:tcPr>
            <w:tcW w:w="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49D9" w:rsidRPr="00FC49D9" w:rsidRDefault="00FC49D9" w:rsidP="00B460F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4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9D9" w:rsidRPr="00FC49D9" w:rsidRDefault="00FC49D9" w:rsidP="00B460F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FC49D9" w:rsidRPr="00FC49D9" w:rsidRDefault="00FC49D9">
      <w:pPr>
        <w:rPr>
          <w:rFonts w:ascii="Times New Roman" w:hAnsi="Times New Roman" w:cs="Times New Roman"/>
          <w:sz w:val="20"/>
          <w:szCs w:val="20"/>
        </w:rPr>
      </w:pPr>
    </w:p>
    <w:sectPr w:rsidR="00FC49D9" w:rsidRPr="00FC49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9D9"/>
    <w:rsid w:val="00282C8D"/>
    <w:rsid w:val="002E70D5"/>
    <w:rsid w:val="006C1888"/>
    <w:rsid w:val="0095517B"/>
    <w:rsid w:val="00FC4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528C0D-C6ED-4A12-ABE7-05BBA2AE5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2</cp:revision>
  <dcterms:created xsi:type="dcterms:W3CDTF">2018-04-17T06:16:00Z</dcterms:created>
  <dcterms:modified xsi:type="dcterms:W3CDTF">2018-04-17T06:16:00Z</dcterms:modified>
</cp:coreProperties>
</file>