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  <w:bookmarkStart w:id="0" w:name="_GoBack"/>
      <w:bookmarkEnd w:id="0"/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88664F">
        <w:rPr>
          <w:bCs w:val="0"/>
          <w:color w:val="FF0000"/>
        </w:rPr>
        <w:t>14</w:t>
      </w:r>
      <w:r w:rsidR="006C5BAA" w:rsidRPr="00B74BE0">
        <w:rPr>
          <w:bCs w:val="0"/>
          <w:color w:val="FF0000"/>
        </w:rPr>
        <w:t xml:space="preserve"> /</w:t>
      </w:r>
      <w:r w:rsidR="00E311B4">
        <w:rPr>
          <w:bCs w:val="0"/>
          <w:color w:val="FF0000"/>
        </w:rPr>
        <w:t>12969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Pr="00A50598" w:rsidRDefault="003F72EE" w:rsidP="003F72EE">
      <w:pPr>
        <w:pStyle w:val="a3"/>
        <w:jc w:val="center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г. Владивосток</w:t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</w:r>
      <w:r w:rsidRPr="00A50598">
        <w:rPr>
          <w:rFonts w:ascii="Georgia" w:hAnsi="Georgia"/>
          <w:b w:val="0"/>
          <w:bCs w:val="0"/>
        </w:rPr>
        <w:tab/>
        <w:t xml:space="preserve">  « ______ » ________________201</w:t>
      </w:r>
      <w:r w:rsidR="0088664F">
        <w:rPr>
          <w:rFonts w:ascii="Georgia" w:hAnsi="Georgia"/>
          <w:b w:val="0"/>
          <w:bCs w:val="0"/>
        </w:rPr>
        <w:t>8</w:t>
      </w:r>
      <w:r w:rsidRPr="00A50598">
        <w:rPr>
          <w:rFonts w:ascii="Georgia" w:hAnsi="Georgia"/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A50598" w:rsidRDefault="003F72EE">
            <w:pPr>
              <w:rPr>
                <w:rFonts w:ascii="Georgia" w:hAnsi="Georgia"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 </w:t>
            </w:r>
          </w:p>
          <w:p w:rsidR="003F72EE" w:rsidRPr="00032BF6" w:rsidRDefault="003F72EE" w:rsidP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A50598">
              <w:rPr>
                <w:rFonts w:ascii="Georgia" w:hAnsi="Georgia"/>
                <w:color w:val="FF0066"/>
                <w:lang w:val="ru-RU" w:eastAsia="en-US"/>
              </w:rPr>
              <w:t>«</w:t>
            </w:r>
            <w:r w:rsidR="003A3E30"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032BF6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A50598" w:rsidRDefault="003F72EE" w:rsidP="003A3E30">
            <w:pPr>
              <w:autoSpaceDE w:val="0"/>
              <w:autoSpaceDN w:val="0"/>
              <w:rPr>
                <w:rFonts w:ascii="Georgia" w:hAnsi="Georgia"/>
                <w:b/>
                <w:bCs/>
                <w:lang w:eastAsia="en-US"/>
              </w:rPr>
            </w:pPr>
            <w:r w:rsidRPr="00A50598">
              <w:rPr>
                <w:rFonts w:ascii="Georgia" w:hAnsi="Georgia"/>
                <w:lang w:eastAsia="en-US"/>
              </w:rPr>
              <w:t xml:space="preserve">ОГРН </w:t>
            </w:r>
            <w:r w:rsidR="003A3E30" w:rsidRPr="00A50598">
              <w:rPr>
                <w:rFonts w:ascii="Georgia" w:hAnsi="Georgia"/>
                <w:lang w:eastAsia="en-US"/>
              </w:rPr>
              <w:t>_________</w:t>
            </w:r>
            <w:r w:rsidRPr="00A50598">
              <w:rPr>
                <w:rFonts w:ascii="Georgia" w:hAnsi="Georgia"/>
                <w:lang w:eastAsia="en-US"/>
              </w:rPr>
              <w:t xml:space="preserve">,  ИНН/КПП </w:t>
            </w:r>
            <w:r w:rsidR="003A3E30" w:rsidRPr="00A50598">
              <w:rPr>
                <w:rFonts w:ascii="Georgia" w:hAnsi="Georgia"/>
                <w:lang w:eastAsia="en-US"/>
              </w:rPr>
              <w:t>______</w:t>
            </w:r>
            <w:r w:rsidRPr="00A50598">
              <w:rPr>
                <w:rFonts w:ascii="Georgia" w:hAnsi="Georgia"/>
                <w:lang w:eastAsia="en-US"/>
              </w:rPr>
              <w:t>/</w:t>
            </w:r>
            <w:r w:rsidR="003A3E30" w:rsidRPr="00A50598">
              <w:rPr>
                <w:rFonts w:ascii="Georgia" w:hAnsi="Georgia"/>
                <w:lang w:eastAsia="en-US"/>
              </w:rPr>
              <w:t xml:space="preserve"> ______</w:t>
            </w:r>
            <w:r w:rsidRPr="00A50598">
              <w:rPr>
                <w:rFonts w:ascii="Georgia" w:hAnsi="Georgia"/>
                <w:lang w:eastAsia="en-US"/>
              </w:rPr>
              <w:t xml:space="preserve">, г. </w:t>
            </w:r>
            <w:r w:rsidR="003A3E30" w:rsidRPr="00A50598">
              <w:rPr>
                <w:rFonts w:ascii="Georgia" w:hAnsi="Georgia"/>
                <w:lang w:eastAsia="en-US"/>
              </w:rPr>
              <w:t xml:space="preserve"> </w:t>
            </w:r>
            <w:r w:rsidR="003A3E30" w:rsidRPr="00A50598">
              <w:rPr>
                <w:rFonts w:ascii="Georgia" w:hAnsi="Georgia"/>
                <w:color w:val="FF0066"/>
                <w:lang w:eastAsia="en-US"/>
              </w:rPr>
              <w:t>адрес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032BF6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032BF6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  <w:tr w:rsidR="003F72EE" w:rsidRPr="00A50598" w:rsidTr="00A50598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032BF6" w:rsidRDefault="003F72EE" w:rsidP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Покупатель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="003A3E30"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032BF6" w:rsidRDefault="003A3E30">
            <w:pPr>
              <w:pStyle w:val="a3"/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 </w:t>
            </w:r>
            <w:r w:rsidRPr="00A50598">
              <w:rPr>
                <w:rFonts w:ascii="Georgia" w:hAnsi="Georgia"/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A50598" w:rsidTr="00A50598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032BF6" w:rsidRDefault="003F72EE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</w:p>
        </w:tc>
      </w:tr>
    </w:tbl>
    <w:p w:rsidR="003F72EE" w:rsidRPr="00A50598" w:rsidRDefault="003F72EE" w:rsidP="003F72EE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A50598" w:rsidRDefault="003F72EE" w:rsidP="003F72EE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действующего на основании: Устава</w:t>
      </w:r>
      <w:r w:rsidR="003A3E30" w:rsidRPr="00A50598">
        <w:rPr>
          <w:rFonts w:ascii="Georgia" w:hAnsi="Georgia"/>
          <w:b w:val="0"/>
          <w:bCs w:val="0"/>
        </w:rPr>
        <w:t xml:space="preserve"> </w:t>
      </w:r>
      <w:r w:rsidR="003A3E30" w:rsidRPr="00A50598">
        <w:rPr>
          <w:rFonts w:ascii="Georgia" w:hAnsi="Georgia"/>
          <w:b w:val="0"/>
          <w:bCs w:val="0"/>
          <w:color w:val="FF0066"/>
        </w:rPr>
        <w:t>(иное – указать)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  <w:gridCol w:w="977"/>
      </w:tblGrid>
      <w:tr w:rsidR="003F72EE" w:rsidRPr="00A50598" w:rsidTr="00E311B4">
        <w:trPr>
          <w:gridAfter w:val="1"/>
          <w:wAfter w:w="977" w:type="dxa"/>
        </w:trPr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032BF6" w:rsidRDefault="003F72EE" w:rsidP="003F72EE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bottom w:val="nil"/>
            </w:tcBorders>
          </w:tcPr>
          <w:p w:rsidR="00E311B4" w:rsidRPr="00032BF6" w:rsidRDefault="00E311B4" w:rsidP="00720007">
            <w:pPr>
              <w:pStyle w:val="a3"/>
              <w:jc w:val="center"/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E311B4" w:rsidRPr="00032BF6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/>
              </w:rPr>
              <w:t xml:space="preserve">и </w:t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11B4" w:rsidRPr="00032BF6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A50598">
              <w:rPr>
                <w:rFonts w:ascii="Georgia" w:hAnsi="Georgia"/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A50598">
              <w:rPr>
                <w:rFonts w:ascii="Georgia" w:hAnsi="Georgia"/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E311B4" w:rsidRPr="00032BF6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именуемый далее 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Продавец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Должник</w:t>
            </w:r>
            <w:r w:rsidRPr="00A50598">
              <w:rPr>
                <w:rFonts w:ascii="Georgia" w:hAnsi="Georgia"/>
                <w:b w:val="0"/>
                <w:bCs w:val="0"/>
                <w:lang w:val="ru-RU" w:eastAsia="en-US"/>
              </w:rPr>
              <w:t xml:space="preserve">, </w:t>
            </w:r>
            <w:r w:rsidRPr="00A50598">
              <w:rPr>
                <w:rFonts w:ascii="Georgia" w:hAnsi="Georgia"/>
                <w:bCs w:val="0"/>
                <w:lang w:val="ru-RU" w:eastAsia="en-US"/>
              </w:rPr>
              <w:t>Организатор торгов,</w:t>
            </w:r>
          </w:p>
        </w:tc>
      </w:tr>
      <w:tr w:rsidR="00E311B4" w:rsidRPr="00A50598" w:rsidTr="00E311B4">
        <w:tblPrEx>
          <w:tblLook w:val="00A0"/>
        </w:tblPrEx>
        <w:tc>
          <w:tcPr>
            <w:tcW w:w="10548" w:type="dxa"/>
            <w:gridSpan w:val="2"/>
            <w:tcBorders>
              <w:top w:val="nil"/>
            </w:tcBorders>
          </w:tcPr>
          <w:p w:rsidR="00E311B4" w:rsidRPr="00032BF6" w:rsidRDefault="00E311B4" w:rsidP="00720007">
            <w:pPr>
              <w:pStyle w:val="a3"/>
              <w:rPr>
                <w:rFonts w:ascii="Georgia" w:hAnsi="Georgia"/>
                <w:b w:val="0"/>
                <w:bCs w:val="0"/>
                <w:lang w:val="ru-RU" w:eastAsia="en-US"/>
              </w:rPr>
            </w:pP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FA515F" w:rsidRPr="00032BF6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begin"/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FA515F" w:rsidRPr="00032BF6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separate"/>
            </w:r>
            <w:r w:rsidRPr="00A50598">
              <w:rPr>
                <w:rFonts w:ascii="Georgia" w:hAnsi="Georgia"/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Pr="00A50598">
              <w:rPr>
                <w:rFonts w:ascii="Georgia" w:hAnsi="Georgia"/>
                <w:noProof/>
                <w:color w:val="002060"/>
                <w:highlight w:val="yellow"/>
                <w:lang w:val="ru-RU"/>
              </w:rPr>
              <w:t>А51-12969/2016</w:t>
            </w:r>
            <w:r w:rsidR="00FA515F" w:rsidRPr="00032BF6">
              <w:rPr>
                <w:rFonts w:ascii="Georgia" w:hAnsi="Georgia"/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E311B4" w:rsidRPr="00A50598" w:rsidRDefault="00E311B4" w:rsidP="00E311B4">
      <w:pPr>
        <w:pStyle w:val="a3"/>
        <w:ind w:left="4248" w:firstLine="708"/>
        <w:rPr>
          <w:rFonts w:ascii="Georgia" w:hAnsi="Georgia"/>
          <w:b w:val="0"/>
          <w:bCs w:val="0"/>
          <w:sz w:val="16"/>
          <w:szCs w:val="16"/>
        </w:rPr>
      </w:pPr>
      <w:r w:rsidRPr="00A50598">
        <w:rPr>
          <w:rFonts w:ascii="Georgia" w:hAnsi="Georgia"/>
          <w:b w:val="0"/>
          <w:bCs w:val="0"/>
          <w:sz w:val="16"/>
          <w:szCs w:val="16"/>
        </w:rPr>
        <w:t>(фамилия, имя , отчество, должность)</w:t>
      </w:r>
    </w:p>
    <w:p w:rsidR="00E311B4" w:rsidRPr="00A50598" w:rsidRDefault="00E311B4" w:rsidP="00E311B4">
      <w:pPr>
        <w:pStyle w:val="a3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заключили настоящий договор о следующем:</w:t>
      </w:r>
    </w:p>
    <w:p w:rsidR="003F72EE" w:rsidRPr="00A50598" w:rsidRDefault="003F72EE" w:rsidP="003F72EE">
      <w:pPr>
        <w:pStyle w:val="a3"/>
        <w:jc w:val="center"/>
        <w:rPr>
          <w:rFonts w:ascii="Georgia" w:hAnsi="Georgia"/>
          <w:bCs w:val="0"/>
          <w:sz w:val="22"/>
          <w:szCs w:val="22"/>
        </w:rPr>
      </w:pPr>
      <w:r w:rsidRPr="00A50598">
        <w:rPr>
          <w:rFonts w:ascii="Georgia" w:hAnsi="Georgia"/>
          <w:bCs w:val="0"/>
          <w:sz w:val="22"/>
          <w:szCs w:val="22"/>
        </w:rPr>
        <w:t>1. ПРЕДМЕТ ДОГОВОРА</w:t>
      </w:r>
    </w:p>
    <w:p w:rsidR="008332B5" w:rsidRPr="00A50598" w:rsidRDefault="00E85C22" w:rsidP="00A25237">
      <w:pPr>
        <w:pStyle w:val="a3"/>
        <w:ind w:firstLine="708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</w:rPr>
        <w:t xml:space="preserve">1.1. </w:t>
      </w:r>
      <w:r w:rsidR="008332B5" w:rsidRPr="00A50598">
        <w:rPr>
          <w:rFonts w:ascii="Georgia" w:hAnsi="Georgia"/>
          <w:b w:val="0"/>
        </w:rPr>
        <w:t xml:space="preserve">Покупатель - </w:t>
      </w:r>
      <w:r w:rsidR="008332B5" w:rsidRPr="00A50598">
        <w:rPr>
          <w:rFonts w:ascii="Georgia" w:hAnsi="Georgia"/>
          <w:b w:val="0"/>
          <w:bCs w:val="0"/>
        </w:rPr>
        <w:t>Победитель торгов</w:t>
      </w:r>
      <w:r w:rsidR="00D70772" w:rsidRPr="00A50598">
        <w:rPr>
          <w:rFonts w:ascii="Georgia" w:hAnsi="Georgia"/>
          <w:b w:val="0"/>
          <w:bCs w:val="0"/>
        </w:rPr>
        <w:t xml:space="preserve"> (</w:t>
      </w:r>
      <w:r w:rsidR="00D70772" w:rsidRPr="00A50598">
        <w:rPr>
          <w:rFonts w:ascii="Georgia" w:hAnsi="Georgia"/>
          <w:b w:val="0"/>
          <w:bCs w:val="0"/>
          <w:u w:val="single"/>
        </w:rPr>
        <w:t>или</w:t>
      </w:r>
      <w:r w:rsidR="00D70772" w:rsidRPr="00A50598">
        <w:rPr>
          <w:rFonts w:ascii="Georgia" w:hAnsi="Georgia"/>
          <w:b w:val="0"/>
          <w:bCs w:val="0"/>
        </w:rPr>
        <w:t xml:space="preserve">  </w:t>
      </w:r>
      <w:r w:rsidR="00D70772" w:rsidRPr="00A50598">
        <w:rPr>
          <w:rFonts w:ascii="Georgia" w:hAnsi="Georgia"/>
          <w:b w:val="0"/>
          <w:bCs w:val="0"/>
          <w:color w:val="002060"/>
        </w:rPr>
        <w:t xml:space="preserve">в </w:t>
      </w:r>
      <w:r w:rsidR="00D70772" w:rsidRPr="00A50598">
        <w:rPr>
          <w:rFonts w:ascii="Georgia" w:hAnsi="Georgia"/>
          <w:color w:val="002060"/>
        </w:rPr>
        <w:t>продаже публичным предложением на этапе (с  ДДД  по ДДД)</w:t>
      </w:r>
      <w:r w:rsidR="008332B5" w:rsidRPr="00A50598">
        <w:rPr>
          <w:rFonts w:ascii="Georgia" w:hAnsi="Georgia"/>
          <w:b w:val="0"/>
          <w:bCs w:val="0"/>
        </w:rPr>
        <w:t xml:space="preserve">, проведенных _____ </w:t>
      </w:r>
      <w:r w:rsidR="00DC6B1E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201</w:t>
      </w:r>
      <w:r w:rsidR="00456D58" w:rsidRPr="00A50598">
        <w:rPr>
          <w:rFonts w:ascii="Georgia" w:hAnsi="Georgia"/>
          <w:b w:val="0"/>
          <w:bCs w:val="0"/>
        </w:rPr>
        <w:t xml:space="preserve">7 </w:t>
      </w:r>
      <w:r w:rsidR="008332B5" w:rsidRPr="00A50598">
        <w:rPr>
          <w:rFonts w:ascii="Georgia" w:hAnsi="Georgia"/>
          <w:b w:val="0"/>
          <w:bCs w:val="0"/>
        </w:rPr>
        <w:t xml:space="preserve">г. в _____ часов  ____ мин. </w:t>
      </w:r>
      <w:r w:rsidR="00DC6B1E" w:rsidRPr="00A50598">
        <w:rPr>
          <w:rFonts w:ascii="Georgia" w:hAnsi="Georgia"/>
          <w:b w:val="0"/>
          <w:bCs w:val="0"/>
        </w:rPr>
        <w:t>на площадке (далее- ЭТП) ОАО «Российский аукционный дом» по адресу</w:t>
      </w:r>
      <w:r w:rsidR="00DC6B1E" w:rsidRPr="00A50598">
        <w:rPr>
          <w:rFonts w:ascii="Georgia" w:hAnsi="Georgia"/>
          <w:b w:val="0"/>
          <w:color w:val="7030A0"/>
        </w:rPr>
        <w:t xml:space="preserve"> </w:t>
      </w:r>
      <w:hyperlink r:id="rId7" w:history="1">
        <w:r w:rsidR="00935D21" w:rsidRPr="00A50598">
          <w:rPr>
            <w:rStyle w:val="af2"/>
            <w:rFonts w:ascii="Georgia" w:hAnsi="Georgia"/>
            <w:b w:val="0"/>
          </w:rPr>
          <w:t>http://bankruptcy.lot-online.ru/</w:t>
        </w:r>
      </w:hyperlink>
      <w:r w:rsidR="00DC6B1E" w:rsidRPr="00A50598">
        <w:rPr>
          <w:rFonts w:ascii="Georgia" w:hAnsi="Georgia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>по продаже имущества</w:t>
      </w:r>
      <w:r w:rsidR="00DC6B1E" w:rsidRPr="00A50598">
        <w:rPr>
          <w:rFonts w:ascii="Georgia" w:hAnsi="Georgia"/>
          <w:b w:val="0"/>
          <w:bCs w:val="0"/>
        </w:rPr>
        <w:t xml:space="preserve"> (прав требования</w:t>
      </w:r>
      <w:r w:rsidR="00935D21" w:rsidRPr="00A50598">
        <w:rPr>
          <w:rFonts w:ascii="Georgia" w:hAnsi="Georgia"/>
          <w:b w:val="0"/>
          <w:bCs w:val="0"/>
        </w:rPr>
        <w:t>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="008332B5" w:rsidRPr="00A50598">
        <w:rPr>
          <w:rFonts w:ascii="Georgia" w:hAnsi="Georgia"/>
          <w:b w:val="0"/>
          <w:bCs w:val="0"/>
        </w:rPr>
        <w:t xml:space="preserve"> должника в деле </w:t>
      </w:r>
      <w:r w:rsidR="00E311B4" w:rsidRPr="00A50598">
        <w:rPr>
          <w:rFonts w:ascii="Georgia" w:hAnsi="Georgia"/>
          <w:noProof/>
          <w:color w:val="002060"/>
          <w:highlight w:val="yellow"/>
        </w:rPr>
        <w:t>А51-12969/2016</w:t>
      </w:r>
      <w:r w:rsidR="00E311B4" w:rsidRPr="00A50598">
        <w:rPr>
          <w:rFonts w:ascii="Georgia" w:hAnsi="Georgia"/>
          <w:noProof/>
          <w:color w:val="00206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на основании </w:t>
      </w:r>
      <w:r w:rsidR="008332B5" w:rsidRPr="00A50598">
        <w:rPr>
          <w:rFonts w:ascii="Georgia" w:hAnsi="Georgia"/>
          <w:bCs w:val="0"/>
        </w:rPr>
        <w:t xml:space="preserve">Протокола результатов </w:t>
      </w:r>
      <w:r w:rsidR="000C2D59" w:rsidRPr="00A50598">
        <w:rPr>
          <w:rFonts w:ascii="Georgia" w:hAnsi="Georgia"/>
          <w:bCs w:val="0"/>
        </w:rPr>
        <w:t xml:space="preserve">торгов </w:t>
      </w:r>
      <w:r w:rsidR="00DC6B1E" w:rsidRPr="00A50598">
        <w:rPr>
          <w:rFonts w:ascii="Georgia" w:hAnsi="Georgia"/>
          <w:bCs w:val="0"/>
        </w:rPr>
        <w:t xml:space="preserve"> № ___</w:t>
      </w:r>
      <w:r w:rsidR="000C2D59" w:rsidRPr="00A50598">
        <w:rPr>
          <w:rFonts w:ascii="Georgia" w:hAnsi="Georgia"/>
          <w:bCs w:val="0"/>
        </w:rPr>
        <w:t xml:space="preserve"> </w:t>
      </w:r>
      <w:r w:rsidR="008332B5" w:rsidRPr="00A50598">
        <w:rPr>
          <w:rFonts w:ascii="Georgia" w:hAnsi="Georgia"/>
          <w:bCs w:val="0"/>
        </w:rPr>
        <w:t>от  ______</w:t>
      </w:r>
      <w:r w:rsidR="00216EE1">
        <w:rPr>
          <w:rFonts w:ascii="Georgia" w:hAnsi="Georgia"/>
          <w:bCs w:val="0"/>
        </w:rPr>
        <w:t xml:space="preserve">  (или </w:t>
      </w:r>
      <w:r w:rsidR="00216EE1" w:rsidRPr="00216EE1">
        <w:rPr>
          <w:rFonts w:ascii="Georgia" w:hAnsi="Georgia"/>
          <w:b w:val="0"/>
          <w:bCs w:val="0"/>
        </w:rPr>
        <w:t xml:space="preserve">«Протокола о результатах продажи в электронной форме посредством публичного предложения имущества должника </w:t>
      </w:r>
      <w:r w:rsidR="00216EE1">
        <w:rPr>
          <w:rFonts w:ascii="Georgia" w:hAnsi="Georgia"/>
          <w:b w:val="0"/>
          <w:bCs w:val="0"/>
        </w:rPr>
        <w:t xml:space="preserve">_______ </w:t>
      </w:r>
      <w:r w:rsidR="00216EE1" w:rsidRPr="003E4F24">
        <w:rPr>
          <w:i/>
          <w:color w:val="002060"/>
        </w:rPr>
        <w:t>»</w:t>
      </w:r>
      <w:r w:rsidR="00216EE1">
        <w:rPr>
          <w:i/>
          <w:color w:val="002060"/>
        </w:rPr>
        <w:t>)</w:t>
      </w:r>
      <w:r w:rsidR="008332B5" w:rsidRPr="00A50598">
        <w:rPr>
          <w:rFonts w:ascii="Georgia" w:hAnsi="Georgia"/>
          <w:bCs w:val="0"/>
        </w:rPr>
        <w:t>,</w:t>
      </w:r>
      <w:r w:rsidR="008332B5" w:rsidRPr="00A50598">
        <w:rPr>
          <w:rFonts w:ascii="Georgia" w:hAnsi="Georgia"/>
          <w:b w:val="0"/>
          <w:bCs w:val="0"/>
        </w:rPr>
        <w:t xml:space="preserve"> обязуется уплатить</w:t>
      </w:r>
      <w:r w:rsidR="00DC217D" w:rsidRPr="00A50598">
        <w:rPr>
          <w:rFonts w:ascii="Georgia" w:hAnsi="Georgia"/>
          <w:b w:val="0"/>
          <w:bCs w:val="0"/>
        </w:rPr>
        <w:t xml:space="preserve"> </w:t>
      </w:r>
      <w:r w:rsidR="00DC217D" w:rsidRPr="00A50598">
        <w:rPr>
          <w:rFonts w:ascii="Georgia" w:hAnsi="Georgia"/>
          <w:bCs w:val="0"/>
        </w:rPr>
        <w:t>за лот № __</w:t>
      </w:r>
      <w:r w:rsidR="008332B5" w:rsidRPr="00A50598">
        <w:rPr>
          <w:rFonts w:ascii="Georgia" w:hAnsi="Georgia"/>
          <w:b w:val="0"/>
          <w:bCs w:val="0"/>
        </w:rPr>
        <w:t xml:space="preserve"> на счет Продавца сумму, равную __________ (</w:t>
      </w:r>
      <w:r w:rsidR="00935D21" w:rsidRPr="00A50598">
        <w:rPr>
          <w:rFonts w:ascii="Georgia" w:hAnsi="Georgia"/>
          <w:b w:val="0"/>
          <w:bCs w:val="0"/>
        </w:rPr>
        <w:t xml:space="preserve"> </w:t>
      </w:r>
      <w:r w:rsidR="008332B5" w:rsidRPr="00A50598">
        <w:rPr>
          <w:rFonts w:ascii="Georgia" w:hAnsi="Georgia"/>
          <w:b w:val="0"/>
          <w:bCs w:val="0"/>
        </w:rPr>
        <w:t xml:space="preserve">_________________________________________ ) рубля </w:t>
      </w:r>
      <w:r w:rsidR="00935D21" w:rsidRPr="00A50598">
        <w:rPr>
          <w:rFonts w:ascii="Georgia" w:hAnsi="Georgia"/>
          <w:b w:val="0"/>
          <w:bCs w:val="0"/>
        </w:rPr>
        <w:t>___</w:t>
      </w:r>
      <w:r w:rsidR="008332B5" w:rsidRPr="00A50598">
        <w:rPr>
          <w:rFonts w:ascii="Georgia" w:hAnsi="Georgia"/>
          <w:b w:val="0"/>
          <w:bCs w:val="0"/>
        </w:rPr>
        <w:t xml:space="preserve"> коп. </w:t>
      </w:r>
      <w:r w:rsidR="00573D4F" w:rsidRPr="00A50598">
        <w:rPr>
          <w:rFonts w:ascii="Georgia" w:hAnsi="Georgia"/>
          <w:b w:val="0"/>
        </w:rPr>
        <w:t xml:space="preserve">с учетом внесенного задатка по договору о задатке № ___ от  ________  (согласно </w:t>
      </w:r>
      <w:r w:rsidR="00573D4F" w:rsidRPr="00A50598">
        <w:rPr>
          <w:rFonts w:ascii="Georgia" w:hAnsi="Georgia"/>
          <w:b w:val="0"/>
          <w:color w:val="C00000"/>
        </w:rPr>
        <w:t>Платежного поручения № ___ от ___ )</w:t>
      </w:r>
      <w:r w:rsidR="00573D4F" w:rsidRPr="00A50598">
        <w:rPr>
          <w:rFonts w:ascii="Georgia" w:hAnsi="Georgia"/>
          <w:b w:val="0"/>
        </w:rPr>
        <w:t xml:space="preserve"> в размере ______________ рублей 00 коп.</w:t>
      </w:r>
    </w:p>
    <w:p w:rsidR="00586B57" w:rsidRPr="00A50598" w:rsidRDefault="008332B5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A50598">
        <w:rPr>
          <w:rFonts w:ascii="Georgia" w:hAnsi="Georgia"/>
          <w:b w:val="0"/>
          <w:bCs w:val="0"/>
        </w:rPr>
        <w:t xml:space="preserve"> (</w:t>
      </w:r>
      <w:r w:rsidR="00935D21" w:rsidRPr="00A50598">
        <w:rPr>
          <w:rFonts w:ascii="Georgia" w:hAnsi="Georgia"/>
          <w:b w:val="0"/>
          <w:bCs w:val="0"/>
        </w:rPr>
        <w:t>прав требования, доли в УК</w:t>
      </w:r>
      <w:r w:rsidR="00DC6B1E" w:rsidRPr="00A50598">
        <w:rPr>
          <w:rFonts w:ascii="Georgia" w:hAnsi="Georgia"/>
          <w:b w:val="0"/>
          <w:bCs w:val="0"/>
        </w:rPr>
        <w:t>)</w:t>
      </w:r>
      <w:r w:rsidRPr="00A50598">
        <w:rPr>
          <w:rFonts w:ascii="Georgia" w:hAnsi="Georgia"/>
          <w:b w:val="0"/>
          <w:bCs w:val="0"/>
        </w:rPr>
        <w:t>,</w:t>
      </w:r>
      <w:r w:rsidRPr="00A50598">
        <w:rPr>
          <w:rFonts w:ascii="Georgia" w:hAnsi="Georgia"/>
          <w:b w:val="0"/>
        </w:rPr>
        <w:t xml:space="preserve"> указанного в п. 1.2. настоящего договора (далее- имущество</w:t>
      </w:r>
      <w:r w:rsidR="00DC6B1E" w:rsidRPr="00A50598">
        <w:rPr>
          <w:rFonts w:ascii="Georgia" w:hAnsi="Georgia"/>
          <w:b w:val="0"/>
        </w:rPr>
        <w:t>, дебиторская задолженность, права требования</w:t>
      </w:r>
      <w:r w:rsidR="00935D21" w:rsidRPr="00A50598">
        <w:rPr>
          <w:rFonts w:ascii="Georgia" w:hAnsi="Georgia"/>
          <w:b w:val="0"/>
        </w:rPr>
        <w:t>, доля в УК</w:t>
      </w:r>
      <w:r w:rsidR="00DC6B1E" w:rsidRPr="00A50598">
        <w:rPr>
          <w:rFonts w:ascii="Georgia" w:hAnsi="Georgia"/>
          <w:b w:val="0"/>
        </w:rPr>
        <w:t>)</w:t>
      </w:r>
      <w:r w:rsidRPr="00A50598">
        <w:rPr>
          <w:rFonts w:ascii="Georgia" w:hAnsi="Georgia"/>
          <w:b w:val="0"/>
        </w:rPr>
        <w:t xml:space="preserve">. </w:t>
      </w:r>
    </w:p>
    <w:p w:rsidR="00E85C22" w:rsidRPr="00A50598" w:rsidRDefault="00E85C22" w:rsidP="00F3492A">
      <w:pPr>
        <w:pStyle w:val="a3"/>
        <w:ind w:firstLine="708"/>
        <w:jc w:val="both"/>
        <w:rPr>
          <w:rFonts w:ascii="Georgia" w:hAnsi="Georgia"/>
          <w:b w:val="0"/>
        </w:rPr>
      </w:pPr>
      <w:r w:rsidRPr="00A50598">
        <w:rPr>
          <w:rFonts w:ascii="Georgia" w:hAnsi="Georgia"/>
          <w:b w:val="0"/>
        </w:rPr>
        <w:t>Продавец обязуется передать в собственность Покупателя</w:t>
      </w:r>
      <w:r w:rsidR="00586B57" w:rsidRPr="00A50598">
        <w:rPr>
          <w:rFonts w:ascii="Georgia" w:hAnsi="Georgia"/>
          <w:b w:val="0"/>
        </w:rPr>
        <w:t xml:space="preserve"> указанное</w:t>
      </w:r>
      <w:r w:rsidRPr="00A50598">
        <w:rPr>
          <w:rFonts w:ascii="Georgia" w:hAnsi="Georgia"/>
          <w:b w:val="0"/>
        </w:rPr>
        <w:t xml:space="preserve"> имущество</w:t>
      </w:r>
      <w:r w:rsidR="00586B57" w:rsidRPr="00A50598">
        <w:rPr>
          <w:rFonts w:ascii="Georgia" w:hAnsi="Georgia"/>
          <w:b w:val="0"/>
        </w:rPr>
        <w:t xml:space="preserve"> после его полной оплаты в соответствии с условиями торгов</w:t>
      </w:r>
      <w:r w:rsidRPr="00A50598">
        <w:rPr>
          <w:rFonts w:ascii="Georgia" w:hAnsi="Georgia"/>
          <w:b w:val="0"/>
        </w:rPr>
        <w:t>, а Покупатель обязуется при</w:t>
      </w:r>
      <w:r w:rsidR="00F3492A" w:rsidRPr="00A50598">
        <w:rPr>
          <w:rFonts w:ascii="Georgia" w:hAnsi="Georgia"/>
          <w:b w:val="0"/>
        </w:rPr>
        <w:t>н</w:t>
      </w:r>
      <w:r w:rsidRPr="00A50598">
        <w:rPr>
          <w:rFonts w:ascii="Georgia" w:hAnsi="Georgia"/>
          <w:b w:val="0"/>
        </w:rPr>
        <w:t xml:space="preserve">ять в собственность и </w:t>
      </w:r>
      <w:r w:rsidRPr="00A50598">
        <w:rPr>
          <w:rFonts w:ascii="Georgia" w:hAnsi="Georgia"/>
          <w:b w:val="0"/>
          <w:bCs w:val="0"/>
        </w:rPr>
        <w:t>уплатить на счет Продавца денежные средства за указ</w:t>
      </w:r>
      <w:r w:rsidRPr="00A50598">
        <w:rPr>
          <w:rFonts w:ascii="Georgia" w:hAnsi="Georgia"/>
          <w:b w:val="0"/>
        </w:rPr>
        <w:t>анное имущество в порядке и сроки, предусмотренные настоящим договором.</w:t>
      </w: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>1.2</w:t>
      </w:r>
      <w:r w:rsidR="004A491C" w:rsidRPr="00A50598">
        <w:rPr>
          <w:rFonts w:ascii="Georgia" w:hAnsi="Georgia"/>
        </w:rPr>
        <w:t xml:space="preserve">. </w:t>
      </w:r>
      <w:r w:rsidRPr="00A50598">
        <w:rPr>
          <w:rFonts w:ascii="Georgia" w:hAnsi="Georgia"/>
        </w:rPr>
        <w:t>Описание имущества</w:t>
      </w:r>
      <w:r w:rsidR="004C0E11" w:rsidRPr="00A50598">
        <w:rPr>
          <w:rFonts w:ascii="Georgia" w:hAnsi="Georgia"/>
        </w:rPr>
        <w:t xml:space="preserve"> (права требования)</w:t>
      </w:r>
      <w:r w:rsidRPr="00A50598">
        <w:rPr>
          <w:rFonts w:ascii="Georgia" w:hAnsi="Georgia"/>
        </w:rPr>
        <w:t xml:space="preserve"> явля</w:t>
      </w:r>
      <w:r w:rsidR="00D461EA" w:rsidRPr="00A50598">
        <w:rPr>
          <w:rFonts w:ascii="Georgia" w:hAnsi="Georgia"/>
        </w:rPr>
        <w:t>ющ</w:t>
      </w:r>
      <w:r w:rsidRPr="00A50598">
        <w:rPr>
          <w:rFonts w:ascii="Georgia" w:hAnsi="Georgia"/>
        </w:rPr>
        <w:t>егося пре</w:t>
      </w:r>
      <w:r w:rsidR="00D461EA" w:rsidRPr="00A50598">
        <w:rPr>
          <w:rFonts w:ascii="Georgia" w:hAnsi="Georgia"/>
        </w:rPr>
        <w:t>д</w:t>
      </w:r>
      <w:r w:rsidRPr="00A50598">
        <w:rPr>
          <w:rFonts w:ascii="Georgia" w:hAnsi="Georgia"/>
        </w:rPr>
        <w:t>метом настоящего договора: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/>
      </w:tblPr>
      <w:tblGrid>
        <w:gridCol w:w="8945"/>
        <w:gridCol w:w="1500"/>
      </w:tblGrid>
      <w:tr w:rsidR="00E311B4" w:rsidRPr="00597F01" w:rsidTr="00720007">
        <w:tc>
          <w:tcPr>
            <w:tcW w:w="4351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649" w:type="pct"/>
            <w:shd w:val="clear" w:color="auto" w:fill="CCD8E3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Начальная цена, </w:t>
            </w:r>
            <w:proofErr w:type="spellStart"/>
            <w:r w:rsidRPr="00597F01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руб</w:t>
            </w:r>
            <w:proofErr w:type="spellEnd"/>
          </w:p>
        </w:tc>
      </w:tr>
      <w:tr w:rsidR="00E311B4" w:rsidRPr="00597F01" w:rsidTr="00720007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72000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Лот №1: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г. Спасск- Дальний, ул. Хабаровская, д. 34 в составе: здание - АЗС, назначение: нежилое, 1- этажный, общая площадь 57,6 кв. м., инв. № 05:420:002:000050960, кадастровый или условный номер: 25:32:021001:231, лит. А, Б. в составе: навес над ТРК, площадью 219,4 кв.м. литер Б; двух ТРК; саркофаг под установку резервуаров; 4 резервуара для нефтепродуктов по 25 куб. м.; резервуар аварийного слива 10 куб. м.; очистные сооружения; септик; ливневая канализация; 3 молниеотвода; электроснабжение и уличное освещение; замощение; площадка для слива топлива с а/цистерн; информационная стела; Земельный участок, категория земель: земли населенных пунктов, разрешенное использование: для здания – АЗС, общая площадь 2683,17 кв. м., кадастровый или условный номер: 25:32:02100:9, адрес (местонахождение) объекта: установлено относительно ориентира, расположенного в границах участка. Ориентир здание. Почтовый адрес ориентира: Приморский край, г. Спасск- Дальний, ул. Хабаровская, д. 34. Залоговая стоимость 25 000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000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руб. Товарно-материальные ценности (далее- ТМЦ) на сумму 48 902 руб. по адресу: г. Спасск- Дальний, ул. Хабаровская, 34 (АЗС) (для предпринимательской деятельности): Стол (б/у) 3 шт.; Кресло (б/у) 2 шт.; Диван (б/у) 1 шт.; Шкаф д/одежды (б/у) 1 шт.; Шкаф книжный (б/у) 1 шт.; Конвектор (б/у) 2 шт.; Часы (б/у) 1 шт.; Кондиционер (б/у) 1 шт.; Лампа настольная (б/у) 1 шт.; Громкая связь (б/у) 1 шт.; Корзина для мусора (б/у) 1 шт.; Касса (б/у) 1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шт.; Контроллер (б/у) 1 шт.; Стойка для бумаг (б/у) 1 шт.; Унитаз (б/у) 1 шт.; Раковина (б/у) 1 шт.; Ванна ножная (б/у) 1 шт.; Полочка (б/у) 1 шт.; Сейф (б/у) 1 шт.; Водонагреватель (б/у) 1 шт.; Стеллаж (б/у) 1 шт.; Шкаф навесной (б/у) 1 шт.; Стол (б/у) 1 шт.; Стул (б/у) 1 шт.; Холодильник «Океан» (б/у) 1 шт.; Силовой щит (б/у) 1 шт.; Щит управления (б/у) 1 шт.;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Бесперебойник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(б/у) 1 шт.; Рубильник перекидной (б/у) 1 шт.; Охранная сигнализация (б/у) 1 шт.; Пожарная сигнализация (б/у) 1 шт.; Стол (б/у) 1 шт.; Стул (б/у) 1 шт.; Кресло (б/у) 1 шт.; Вешалка д/одежды (б/у) 1 шт.; Огнетушитель (б/у) 5 шт.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573D4F" w:rsidP="00573D4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E0F">
              <w:lastRenderedPageBreak/>
              <w:t>17048902,00</w:t>
            </w:r>
          </w:p>
        </w:tc>
      </w:tr>
      <w:tr w:rsidR="00E311B4" w:rsidRPr="00597F01" w:rsidTr="00720007">
        <w:trPr>
          <w:trHeight w:val="5178"/>
        </w:trPr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E311B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lastRenderedPageBreak/>
              <w:t>Лот №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2</w:t>
            </w: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: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u w:val="single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г. Спасск- Дальний, ул.Гоголя, д.21 в составе: здание склад №1, назначение: нежилое, 2 - этажный, общая площадь 678 кв.м., инв.№643, лит.Б, кадастровый (или условный) номер: 25:32:02 00 00:00:00643/Б:10000, адрес объекта: Приморский край, г. Спасск- Дальний, ул.Гоголя, д.21/1; здание склад №4 общей площадью 553,3 кв.м., (лит. А1); инвентарный номер: 641; этажность: 1; назначение: нежилое, кадастровый (или условный) номер: 25-25-04/019/2005-227, адрес объекта: Приморский край, г.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Спасск-Дальний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ул. Гоголя, д.21/4; здание склад №5 общей площадью 1057,1 кв.м., (лит.В); инвентарный номер: 641, этажность: 1, назначение: нежилое, кадастровый (или условный) номер: 25:32:02 00 00:00:00641/В, адрес объекта: Приморский край, г. Спасск- Дальний, ул.Гоголя, д.21/2; здание склад кирпичный, назначение: нежилое, 1 - этажный, общая площадь 1056,4 кв.м., инв.№641, лит.В1, кадастровый (или условный) номер: 25:32:02 00 00:00:00641/В 1, адрес объекта: Приморский край, г. Спасск- Дальний, ул.Гоголя, д.21/5; здание контора общей площадью 372,30 кв.м., (лит.А); инвентарный номер: 642; этажность: 2; назначение: нежилое, кадастровый (или условный) номер: 25:32:02 00 00:00:00642/А:10000, адрес объекта: Приморский край, г. Спасск- Дальний, ул.Гоголя, д. 21а; здание (зарядной установки) общей площадью 133,40 кв.м., (лит.Б1); инвентарный номер: 05:420:002:000006410; этажность: 1; назначение: нежилое, кадастровый (или условный) номер: 25-25-04/010/2006-079, адрес объекта: Приморский край, г. Спасск- Дальний, ул.Гоголя, д.21/3; земельный участок, категория земель: земли населенных пунктов, разрешенное использование: Для зданий производственного - складского комплекса, общая площадь 18 243 кв.м., кадастровый или условный номер: 25:32:020301:128, адрес (местоположение) объекта: Местоположение: установлено относительно ориентира, расположенного в границах участка. Ориентир здание склад №5 (Лит В). Почтовый адрес ориентира: Приморский край, г. Спасск- Дальний, ул. Гоголя, д.21/2. Залоговая стоимость 8378500,00 руб.; ТМЦ на 261 000 руб. (для предпринимательской деятельности): Обогреватель (б/у) электрический 3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квт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. (б/у) 1 шт.; Кондиционер LG (б/у) 1 шт.; Эстакада из бетонных изделий двусторонняя 30 м. (б/у) 1 шт.; Сварочный пост (б/у) 1 шт.; Емкость цилиндрическая металлическая для хранения угля (б/у) 1 шт.; Емкость металлическая цилиндрическая для хранения нефтепродуктов (б/у) 2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573D4F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E0F">
              <w:t>7261000,00</w:t>
            </w:r>
          </w:p>
        </w:tc>
      </w:tr>
      <w:tr w:rsidR="00E311B4" w:rsidRPr="00597F01" w:rsidTr="00720007">
        <w:tc>
          <w:tcPr>
            <w:tcW w:w="4351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E311B4" w:rsidP="00E311B4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Лот №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3</w:t>
            </w:r>
            <w:r w:rsidRPr="00E311B4">
              <w:rPr>
                <w:rFonts w:ascii="Tahoma" w:hAnsi="Tahoma" w:cs="Tahoma"/>
                <w:b/>
                <w:color w:val="000000"/>
                <w:sz w:val="16"/>
                <w:szCs w:val="16"/>
                <w:highlight w:val="yellow"/>
                <w:u w:val="single"/>
              </w:rPr>
              <w:t>: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  <w:u w:val="single"/>
              </w:rPr>
              <w:t xml:space="preserve"> </w:t>
            </w:r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Имущество местонахождение: Приморский край, Пограничный район, в 80 м к северу от поста ГИБДД в с.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- Оренбургское в составе: Здание АЗС (лит. А) общей площадью 66,8 кв. м; этажность: 1; инвентарный номер: 05:232:002:000028890; назначение: нежилое; кадастровый или условный номер: 25:14:00 00 00:00:00311/А:10000, адрес (местоположение) объекта: Приморский край, Пограничный район, АЗС в 80 м к северу от поста ГИБДД в с.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Барано-Оренбургское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; навес (лит.Г,Г1-Г3) общей площадью 47,3 кв.м.; топливораздаточные колонки «Нара 24М1Э» (лит.Г4-Г7); 8 (восемь) резервуаров (лит.Г8-Г15) объемом по 75 куб.м. каждый; очистительные сооружения (лит.Г16) объемом 118 куб.м; пожарный водоем (лит.Г17) объемом 100 куб.м;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топливопровод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(лит.Г18) объемом 180,65 куб.м; туалет (лит.Г19) общей площадью 1,8 кв.м; ограждение (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лит.I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); замощение (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лит.II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); земельный участок площадью 8033,71 кв.м. для эксплуатации и обслуживания автозаправочной станции, назначение: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кадастровый или условный номер: 25:14:030406:1, адрес (местоположение) объекта: Местоположение установлено относительно ориентира, расположенного за пределами участка. Ориентир часть жилого дома. Участок находится примерно в 2,39 км по направлению на юго-запад. Почтовый адрес ориентира: Приморский край, Пограничный район, с.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Барано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- Оренбургское, ул. Мира, д.1, кв.1. Залоговая стоимость 9991000,00 руб.; ТМЦ на 52511 руб., (для предпринимательской деятельности): Жалюзи вертикальные (б/у) 6 шт.; Зеркало (б/у) 1 шт.; кассовый аппарат «Штрих» 1 шт.; Кондиционер (б/у) 1 шт.; кресло "престиж" (б/у) 1 шт.; микроволновая печь (б/у) 1 шт.; обогреватель (б/у) 4 шт.; обогреватель "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Полярис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 xml:space="preserve">" (б/у) 1 шт.; стол (б/у) 2 шт.; переговорное устройство (б/у) 1 шт.; пульт управления Сапсан (б/у) 4 шт.; сейф металлический (б/у) 1 шт.; стабилизатор 6 </w:t>
            </w:r>
            <w:proofErr w:type="spellStart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квт</w:t>
            </w:r>
            <w:proofErr w:type="spellEnd"/>
            <w:r w:rsidRPr="00597F01">
              <w:rPr>
                <w:rFonts w:ascii="Tahoma" w:hAnsi="Tahoma" w:cs="Tahoma"/>
                <w:color w:val="000000"/>
                <w:sz w:val="16"/>
                <w:szCs w:val="16"/>
              </w:rPr>
              <w:t>. (б/у) 1 шт.; стул (б/у) 2 шт.; шифоньер с антресолью (б/у) 1 шт.; шкаф (б/у) 1 шт.; Огнетушитель ОПГ-50 (б/у) 2 шт.; Огнетушитель ОПГ-8 (б/у) 3 шт.; Огнетушитель ОПГ-5 (б/у) 5 шт.;</w:t>
            </w:r>
          </w:p>
        </w:tc>
        <w:tc>
          <w:tcPr>
            <w:tcW w:w="649" w:type="pct"/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E311B4" w:rsidRPr="00597F01" w:rsidRDefault="00573D4F" w:rsidP="00720007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25E0F">
              <w:t>7652511,00</w:t>
            </w:r>
          </w:p>
        </w:tc>
      </w:tr>
    </w:tbl>
    <w:p w:rsidR="00E311B4" w:rsidRPr="00A50598" w:rsidRDefault="00E85C22" w:rsidP="00E311B4">
      <w:pPr>
        <w:ind w:firstLine="708"/>
        <w:jc w:val="both"/>
        <w:rPr>
          <w:rFonts w:ascii="Georgia" w:hAnsi="Georgia" w:cs="Tahoma"/>
          <w:color w:val="000000"/>
          <w:sz w:val="16"/>
          <w:szCs w:val="16"/>
        </w:rPr>
      </w:pPr>
      <w:r w:rsidRPr="00A50598">
        <w:rPr>
          <w:rFonts w:ascii="Georgia" w:hAnsi="Georgia"/>
          <w:color w:val="C00000"/>
        </w:rPr>
        <w:t>1.3. Иму</w:t>
      </w:r>
      <w:r w:rsidR="00D461EA" w:rsidRPr="00A50598">
        <w:rPr>
          <w:rFonts w:ascii="Georgia" w:hAnsi="Georgia"/>
          <w:color w:val="C00000"/>
        </w:rPr>
        <w:t>щ</w:t>
      </w:r>
      <w:r w:rsidRPr="00A50598">
        <w:rPr>
          <w:rFonts w:ascii="Georgia" w:hAnsi="Georgia"/>
          <w:color w:val="C00000"/>
        </w:rPr>
        <w:t>ество</w:t>
      </w:r>
      <w:r w:rsidR="00935D21" w:rsidRPr="00A50598">
        <w:rPr>
          <w:rFonts w:ascii="Georgia" w:hAnsi="Georgia"/>
          <w:color w:val="C00000"/>
        </w:rPr>
        <w:t xml:space="preserve"> (права требования, доля в УК)</w:t>
      </w:r>
      <w:r w:rsidR="00D461EA" w:rsidRPr="00A50598">
        <w:rPr>
          <w:rFonts w:ascii="Georgia" w:hAnsi="Georgia"/>
          <w:color w:val="C00000"/>
        </w:rPr>
        <w:t>,</w:t>
      </w:r>
      <w:r w:rsidRPr="00A50598">
        <w:rPr>
          <w:rFonts w:ascii="Georgia" w:hAnsi="Georgia"/>
          <w:color w:val="C00000"/>
        </w:rPr>
        <w:t xml:space="preserve"> </w:t>
      </w:r>
      <w:r w:rsidR="00D461EA" w:rsidRPr="00A50598">
        <w:rPr>
          <w:rFonts w:ascii="Georgia" w:hAnsi="Georgia"/>
          <w:color w:val="C00000"/>
        </w:rPr>
        <w:t xml:space="preserve">являющееся предметом настоящего договора, </w:t>
      </w:r>
      <w:r w:rsidRPr="00A50598">
        <w:rPr>
          <w:rFonts w:ascii="Georgia" w:hAnsi="Georgia"/>
          <w:color w:val="C00000"/>
        </w:rPr>
        <w:t>пр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>на</w:t>
      </w:r>
      <w:r w:rsidR="00D461EA" w:rsidRPr="00A50598">
        <w:rPr>
          <w:rFonts w:ascii="Georgia" w:hAnsi="Georgia"/>
          <w:color w:val="C00000"/>
        </w:rPr>
        <w:t>д</w:t>
      </w:r>
      <w:r w:rsidRPr="00A50598">
        <w:rPr>
          <w:rFonts w:ascii="Georgia" w:hAnsi="Georgia"/>
          <w:color w:val="C00000"/>
        </w:rPr>
        <w:t>леж</w:t>
      </w:r>
      <w:r w:rsidR="00D461EA" w:rsidRPr="00A50598">
        <w:rPr>
          <w:rFonts w:ascii="Georgia" w:hAnsi="Georgia"/>
          <w:color w:val="C00000"/>
        </w:rPr>
        <w:t>и</w:t>
      </w:r>
      <w:r w:rsidRPr="00A50598">
        <w:rPr>
          <w:rFonts w:ascii="Georgia" w:hAnsi="Georgia"/>
          <w:color w:val="C00000"/>
        </w:rPr>
        <w:t xml:space="preserve">т </w:t>
      </w:r>
      <w:r w:rsidR="005A2A8F" w:rsidRPr="00A50598">
        <w:rPr>
          <w:rFonts w:ascii="Georgia" w:hAnsi="Georgia"/>
          <w:color w:val="C00000"/>
        </w:rPr>
        <w:t>Продавцу</w:t>
      </w:r>
      <w:r w:rsidR="00D461EA" w:rsidRPr="00A50598">
        <w:rPr>
          <w:rFonts w:ascii="Georgia" w:hAnsi="Georgia"/>
          <w:color w:val="C00000"/>
        </w:rPr>
        <w:t xml:space="preserve"> </w:t>
      </w:r>
      <w:r w:rsidRPr="00A50598">
        <w:rPr>
          <w:rFonts w:ascii="Georgia" w:hAnsi="Georgia"/>
          <w:color w:val="C00000"/>
        </w:rPr>
        <w:t>на праве собственнос</w:t>
      </w:r>
      <w:r w:rsidR="00D461EA" w:rsidRPr="00A50598">
        <w:rPr>
          <w:rFonts w:ascii="Georgia" w:hAnsi="Georgia"/>
          <w:color w:val="C00000"/>
        </w:rPr>
        <w:t xml:space="preserve">ти, </w:t>
      </w:r>
      <w:r w:rsidRPr="00A50598">
        <w:rPr>
          <w:rFonts w:ascii="Georgia" w:hAnsi="Georgia"/>
          <w:color w:val="C00000"/>
        </w:rPr>
        <w:t>не наход</w:t>
      </w:r>
      <w:r w:rsidR="00D461EA" w:rsidRPr="00A50598">
        <w:rPr>
          <w:rFonts w:ascii="Georgia" w:hAnsi="Georgia"/>
          <w:color w:val="C00000"/>
        </w:rPr>
        <w:t>ится</w:t>
      </w:r>
      <w:r w:rsidRPr="00A50598">
        <w:rPr>
          <w:rFonts w:ascii="Georgia" w:hAnsi="Georgia"/>
          <w:color w:val="C00000"/>
        </w:rPr>
        <w:t xml:space="preserve"> под арес</w:t>
      </w:r>
      <w:r w:rsidR="00D461EA" w:rsidRPr="00A50598">
        <w:rPr>
          <w:rFonts w:ascii="Georgia" w:hAnsi="Georgia"/>
          <w:color w:val="C00000"/>
        </w:rPr>
        <w:t xml:space="preserve">том, </w:t>
      </w:r>
      <w:r w:rsidRPr="00A50598">
        <w:rPr>
          <w:rFonts w:ascii="Georgia" w:hAnsi="Georgia"/>
          <w:color w:val="C00000"/>
        </w:rPr>
        <w:t>не яв</w:t>
      </w:r>
      <w:r w:rsidR="00D461EA" w:rsidRPr="00A50598">
        <w:rPr>
          <w:rFonts w:ascii="Georgia" w:hAnsi="Georgia"/>
          <w:color w:val="C00000"/>
        </w:rPr>
        <w:t>ля</w:t>
      </w:r>
      <w:r w:rsidRPr="00A50598">
        <w:rPr>
          <w:rFonts w:ascii="Georgia" w:hAnsi="Georgia"/>
          <w:color w:val="C00000"/>
        </w:rPr>
        <w:t>е</w:t>
      </w:r>
      <w:r w:rsidR="00D461EA" w:rsidRPr="00A50598">
        <w:rPr>
          <w:rFonts w:ascii="Georgia" w:hAnsi="Georgia"/>
          <w:color w:val="C00000"/>
        </w:rPr>
        <w:t>т</w:t>
      </w:r>
      <w:r w:rsidRPr="00A50598">
        <w:rPr>
          <w:rFonts w:ascii="Georgia" w:hAnsi="Georgia"/>
          <w:color w:val="C00000"/>
        </w:rPr>
        <w:t>ся пр</w:t>
      </w:r>
      <w:r w:rsidR="00D461EA" w:rsidRPr="00A50598">
        <w:rPr>
          <w:rFonts w:ascii="Georgia" w:hAnsi="Georgia"/>
          <w:color w:val="C00000"/>
        </w:rPr>
        <w:t>е</w:t>
      </w:r>
      <w:r w:rsidRPr="00A50598">
        <w:rPr>
          <w:rFonts w:ascii="Georgia" w:hAnsi="Georgia"/>
          <w:color w:val="C00000"/>
        </w:rPr>
        <w:t>дметом спора</w:t>
      </w:r>
      <w:r w:rsidR="00456D58" w:rsidRPr="00A50598">
        <w:rPr>
          <w:rFonts w:ascii="Georgia" w:hAnsi="Georgia"/>
          <w:color w:val="C00000"/>
        </w:rPr>
        <w:t>.</w:t>
      </w:r>
      <w:r w:rsidR="00E311B4" w:rsidRPr="00A50598">
        <w:rPr>
          <w:rFonts w:ascii="Georgia" w:hAnsi="Georgia"/>
          <w:color w:val="C00000"/>
        </w:rPr>
        <w:t xml:space="preserve"> Реализуемое имущество (кроме ТМЦ), является предметом залога. Продажа заложенного имущества в порядке, предусмотренном Законом о банкротстве, приводит к прекращению права залога в силу закона, в частности, согласно </w:t>
      </w:r>
      <w:proofErr w:type="spellStart"/>
      <w:r w:rsidR="00E311B4" w:rsidRPr="00A50598">
        <w:rPr>
          <w:rFonts w:ascii="Georgia" w:hAnsi="Georgia"/>
          <w:color w:val="C00000"/>
        </w:rPr>
        <w:t>абз</w:t>
      </w:r>
      <w:proofErr w:type="spellEnd"/>
      <w:r w:rsidR="00E311B4" w:rsidRPr="00A50598">
        <w:rPr>
          <w:rFonts w:ascii="Georgia" w:hAnsi="Georgia"/>
          <w:color w:val="C00000"/>
        </w:rPr>
        <w:t>. 6 п.5 ст. 18.1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456D58" w:rsidRPr="00A50598" w:rsidRDefault="00456D58" w:rsidP="00A25237">
      <w:pPr>
        <w:ind w:firstLine="708"/>
        <w:jc w:val="both"/>
        <w:rPr>
          <w:rFonts w:ascii="Georgia" w:hAnsi="Georgia"/>
          <w:color w:val="C00000"/>
        </w:rPr>
      </w:pPr>
    </w:p>
    <w:p w:rsidR="00E85C22" w:rsidRPr="00A50598" w:rsidRDefault="00E85C22" w:rsidP="00A25237">
      <w:pPr>
        <w:ind w:firstLine="708"/>
        <w:jc w:val="both"/>
        <w:rPr>
          <w:rFonts w:ascii="Georgia" w:hAnsi="Georgia"/>
        </w:rPr>
      </w:pPr>
      <w:r w:rsidRPr="00A50598">
        <w:rPr>
          <w:rFonts w:ascii="Georgia" w:hAnsi="Georgia"/>
        </w:rPr>
        <w:t xml:space="preserve">1.4. </w:t>
      </w:r>
      <w:r w:rsidR="000C2D59" w:rsidRPr="00A50598">
        <w:rPr>
          <w:rFonts w:ascii="Georgia" w:hAnsi="Georgia"/>
        </w:rPr>
        <w:t>Обязанность покупателя по оплате имущества считается исполненной с момента поступления вс</w:t>
      </w:r>
      <w:r w:rsidR="0096716D" w:rsidRPr="00A50598">
        <w:rPr>
          <w:rFonts w:ascii="Georgia" w:hAnsi="Georgia"/>
        </w:rPr>
        <w:t xml:space="preserve">ей суммы, указанной в п. 1.1. настоящего договора на счет </w:t>
      </w:r>
      <w:r w:rsidR="005A2A8F" w:rsidRPr="00A50598">
        <w:rPr>
          <w:rFonts w:ascii="Georgia" w:hAnsi="Georgia"/>
        </w:rPr>
        <w:t>Продавца.</w:t>
      </w:r>
      <w:r w:rsidR="00F25F7E" w:rsidRPr="00A50598">
        <w:rPr>
          <w:rFonts w:ascii="Georgia" w:hAnsi="Georgia"/>
        </w:rPr>
        <w:t xml:space="preserve"> Денежные средства, вырученные от продажи имущества включаются в состав конкурсной массы </w:t>
      </w:r>
      <w:r w:rsidR="00F86007" w:rsidRPr="00A50598">
        <w:rPr>
          <w:rFonts w:ascii="Georgia" w:hAnsi="Georgia"/>
        </w:rPr>
        <w:t>Продавца</w:t>
      </w:r>
      <w:r w:rsidR="00B74BE0" w:rsidRPr="00A50598">
        <w:rPr>
          <w:rFonts w:ascii="Georgia" w:hAnsi="Georgia"/>
        </w:rPr>
        <w:t xml:space="preserve">, в соответствии с </w:t>
      </w:r>
      <w:r w:rsidR="003F6731" w:rsidRPr="00A50598">
        <w:rPr>
          <w:rFonts w:ascii="Georgia" w:hAnsi="Georgia"/>
        </w:rPr>
        <w:t>нормами</w:t>
      </w:r>
      <w:r w:rsidR="00B74BE0" w:rsidRPr="00A50598">
        <w:rPr>
          <w:rFonts w:ascii="Georgia" w:hAnsi="Georgia"/>
        </w:rPr>
        <w:t xml:space="preserve"> Федерального закона от 26 октября 2002 года N 127-ФЗ «О несостоятельности (банкротстве)»</w:t>
      </w:r>
      <w:r w:rsidR="003F6731" w:rsidRPr="00A50598">
        <w:rPr>
          <w:rFonts w:ascii="Georgia" w:hAnsi="Georgia"/>
        </w:rPr>
        <w:t>, учитывающими положение залогового кредитора</w:t>
      </w:r>
      <w:r w:rsidR="00F25F7E" w:rsidRPr="00A50598">
        <w:rPr>
          <w:rFonts w:ascii="Georgia" w:hAnsi="Georgia"/>
        </w:rPr>
        <w:t>.</w:t>
      </w:r>
    </w:p>
    <w:p w:rsidR="008332B5" w:rsidRPr="00A50598" w:rsidRDefault="008332B5" w:rsidP="00E85C22">
      <w:pPr>
        <w:rPr>
          <w:rFonts w:ascii="Georgia" w:hAnsi="Georgia"/>
        </w:rPr>
      </w:pPr>
    </w:p>
    <w:p w:rsidR="008332B5" w:rsidRPr="00A50598" w:rsidRDefault="0096716D" w:rsidP="0096716D">
      <w:pPr>
        <w:jc w:val="center"/>
        <w:rPr>
          <w:rFonts w:ascii="Georgia" w:hAnsi="Georgia"/>
          <w:b/>
        </w:rPr>
      </w:pPr>
      <w:r w:rsidRPr="00A50598">
        <w:rPr>
          <w:rFonts w:ascii="Georgia" w:hAnsi="Georgia"/>
          <w:b/>
        </w:rPr>
        <w:lastRenderedPageBreak/>
        <w:t>2. ПЕРЕДАЧА ИМУЩЕСТВА И ПЕРЕХОД ПРАВА СОБСТВЕННОСТИ</w:t>
      </w:r>
    </w:p>
    <w:p w:rsidR="006141DF" w:rsidRPr="00A50598" w:rsidRDefault="0096716D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2.1. Передача имущества</w:t>
      </w:r>
      <w:r w:rsidR="00946C30" w:rsidRPr="00A50598">
        <w:rPr>
          <w:rFonts w:ascii="Georgia" w:hAnsi="Georgia"/>
          <w:bCs/>
        </w:rPr>
        <w:t xml:space="preserve"> </w:t>
      </w:r>
      <w:r w:rsidR="005A2A8F" w:rsidRPr="00A50598">
        <w:rPr>
          <w:rFonts w:ascii="Georgia" w:hAnsi="Georgia"/>
          <w:bCs/>
        </w:rPr>
        <w:t>(</w:t>
      </w:r>
      <w:r w:rsidR="00935D21" w:rsidRPr="00A50598">
        <w:rPr>
          <w:rFonts w:ascii="Georgia" w:hAnsi="Georgia"/>
          <w:bCs/>
        </w:rPr>
        <w:t>прав требования, доли в УК</w:t>
      </w:r>
      <w:r w:rsidR="005A2A8F" w:rsidRPr="00A50598">
        <w:rPr>
          <w:rFonts w:ascii="Georgia" w:hAnsi="Georgia"/>
          <w:bCs/>
        </w:rPr>
        <w:t>)</w:t>
      </w:r>
      <w:r w:rsidRPr="00A50598">
        <w:rPr>
          <w:rFonts w:ascii="Georgia" w:hAnsi="Georgia"/>
          <w:bCs/>
        </w:rPr>
        <w:t xml:space="preserve"> оформляется актом приема-передачи, или актом приема-передачи </w:t>
      </w:r>
      <w:r w:rsidR="006141DF" w:rsidRPr="00A50598">
        <w:rPr>
          <w:rFonts w:ascii="Georgia" w:hAnsi="Georgia"/>
          <w:bCs/>
        </w:rPr>
        <w:t xml:space="preserve">соответствующих </w:t>
      </w:r>
      <w:r w:rsidRPr="00A50598">
        <w:rPr>
          <w:rFonts w:ascii="Georgia" w:hAnsi="Georgia"/>
          <w:bCs/>
        </w:rPr>
        <w:t>документов в случае продажи</w:t>
      </w:r>
      <w:r w:rsidR="006141DF" w:rsidRPr="00A50598">
        <w:rPr>
          <w:rFonts w:ascii="Georgia" w:hAnsi="Georgia"/>
          <w:bCs/>
        </w:rPr>
        <w:t xml:space="preserve"> (уступки)</w:t>
      </w:r>
      <w:r w:rsidRPr="00A50598">
        <w:rPr>
          <w:rFonts w:ascii="Georgia" w:hAnsi="Georgia"/>
          <w:bCs/>
        </w:rPr>
        <w:t xml:space="preserve"> права требования</w:t>
      </w:r>
      <w:r w:rsidR="00644D9A" w:rsidRPr="00A50598">
        <w:rPr>
          <w:rFonts w:ascii="Georgia" w:hAnsi="Georgia"/>
          <w:bCs/>
        </w:rPr>
        <w:t>, доли</w:t>
      </w:r>
      <w:r w:rsidR="00456D58" w:rsidRPr="00A50598">
        <w:rPr>
          <w:rFonts w:ascii="Georgia" w:hAnsi="Georgia"/>
          <w:bCs/>
        </w:rPr>
        <w:t xml:space="preserve"> </w:t>
      </w:r>
      <w:r w:rsidR="00644D9A" w:rsidRPr="00A50598">
        <w:rPr>
          <w:rFonts w:ascii="Georgia" w:hAnsi="Georgia"/>
          <w:bCs/>
        </w:rPr>
        <w:t>в УК</w:t>
      </w:r>
      <w:r w:rsidR="006141DF" w:rsidRPr="00A50598">
        <w:rPr>
          <w:rFonts w:ascii="Georgia" w:hAnsi="Georgia"/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A50598">
        <w:rPr>
          <w:rFonts w:ascii="Georgia" w:hAnsi="Georgia"/>
          <w:bCs/>
        </w:rPr>
        <w:t xml:space="preserve"> </w:t>
      </w:r>
      <w:r w:rsidR="006141DF" w:rsidRPr="00A50598">
        <w:rPr>
          <w:rFonts w:ascii="Georgia" w:hAnsi="Georgia"/>
          <w:bCs/>
          <w:color w:val="7030A0"/>
        </w:rPr>
        <w:t xml:space="preserve">- </w:t>
      </w:r>
      <w:r w:rsidR="006141DF" w:rsidRPr="00A50598">
        <w:rPr>
          <w:rFonts w:ascii="Georgia" w:hAnsi="Georgia"/>
          <w:bCs/>
          <w:color w:val="C00000"/>
        </w:rPr>
        <w:t xml:space="preserve">в </w:t>
      </w:r>
      <w:r w:rsidR="005A2A8F" w:rsidRPr="00A50598">
        <w:rPr>
          <w:rFonts w:ascii="Georgia" w:hAnsi="Georgia"/>
          <w:bCs/>
          <w:color w:val="C00000"/>
        </w:rPr>
        <w:t xml:space="preserve">согласованном с Продавцом </w:t>
      </w:r>
      <w:r w:rsidR="006141DF" w:rsidRPr="00A50598">
        <w:rPr>
          <w:rFonts w:ascii="Georgia" w:hAnsi="Georgia"/>
          <w:bCs/>
          <w:color w:val="C00000"/>
        </w:rPr>
        <w:t xml:space="preserve">месте </w:t>
      </w:r>
      <w:r w:rsidR="005A2A8F" w:rsidRPr="00A50598">
        <w:rPr>
          <w:rFonts w:ascii="Georgia" w:hAnsi="Georgia"/>
          <w:bCs/>
          <w:color w:val="C00000"/>
        </w:rPr>
        <w:t>в г. Владивосток</w:t>
      </w:r>
      <w:r w:rsidR="003F6731" w:rsidRPr="00A50598">
        <w:rPr>
          <w:rFonts w:ascii="Georgia" w:hAnsi="Georgia"/>
          <w:bCs/>
          <w:color w:val="C00000"/>
        </w:rPr>
        <w:t>е</w:t>
      </w:r>
      <w:r w:rsidR="00AC275C" w:rsidRPr="00A50598">
        <w:rPr>
          <w:rFonts w:ascii="Georgia" w:hAnsi="Georgia"/>
          <w:bCs/>
          <w:color w:val="C00000"/>
        </w:rPr>
        <w:t xml:space="preserve"> </w:t>
      </w:r>
      <w:r w:rsidR="00AC275C" w:rsidRPr="00A50598">
        <w:rPr>
          <w:rFonts w:ascii="Georgia" w:hAnsi="Georgia"/>
          <w:color w:val="C00000"/>
        </w:rPr>
        <w:t>в</w:t>
      </w:r>
      <w:r w:rsidR="00AC275C" w:rsidRPr="00A50598">
        <w:rPr>
          <w:rFonts w:ascii="Georgia" w:hAnsi="Georgia"/>
          <w:color w:val="7030A0"/>
        </w:rPr>
        <w:t xml:space="preserve"> </w:t>
      </w:r>
      <w:r w:rsidR="00AC275C" w:rsidRPr="00A50598">
        <w:rPr>
          <w:rFonts w:ascii="Georgia" w:hAnsi="Georgia"/>
        </w:rPr>
        <w:t>течение трех дней после его полной оплаты</w:t>
      </w:r>
      <w:r w:rsidR="006141DF" w:rsidRPr="00A50598">
        <w:rPr>
          <w:rFonts w:ascii="Georgia" w:hAnsi="Georgia"/>
          <w:bCs/>
        </w:rPr>
        <w:t>.</w:t>
      </w:r>
      <w:r w:rsidR="004C0E11" w:rsidRPr="00A50598">
        <w:rPr>
          <w:rFonts w:ascii="Georgia" w:hAnsi="Georgia"/>
          <w:bCs/>
        </w:rPr>
        <w:t xml:space="preserve"> Акт приема- передачи является приложением к настоящему договору.</w:t>
      </w:r>
    </w:p>
    <w:p w:rsidR="005A30C8" w:rsidRPr="00A50598" w:rsidRDefault="006141DF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2.2. Акт приема-передачи подписыва</w:t>
      </w:r>
      <w:r w:rsidR="00935D21" w:rsidRPr="00A50598">
        <w:rPr>
          <w:rFonts w:ascii="Georgia" w:hAnsi="Georgia"/>
          <w:bCs/>
        </w:rPr>
        <w:t>е</w:t>
      </w:r>
      <w:r w:rsidRPr="00A50598">
        <w:rPr>
          <w:rFonts w:ascii="Georgia" w:hAnsi="Georgia"/>
          <w:bCs/>
        </w:rPr>
        <w:t xml:space="preserve">тся представителями сторон в </w:t>
      </w:r>
      <w:r w:rsidR="003F6731" w:rsidRPr="00A50598">
        <w:rPr>
          <w:rFonts w:ascii="Georgia" w:hAnsi="Georgia"/>
          <w:bCs/>
        </w:rPr>
        <w:t>3</w:t>
      </w:r>
      <w:r w:rsidRPr="00A50598">
        <w:rPr>
          <w:rFonts w:ascii="Georgia" w:hAnsi="Georgia"/>
          <w:bCs/>
        </w:rPr>
        <w:t>-х экземплярах, по одному для покупателя</w:t>
      </w:r>
      <w:r w:rsidR="003F6731" w:rsidRPr="00A50598">
        <w:rPr>
          <w:rFonts w:ascii="Georgia" w:hAnsi="Georgia"/>
          <w:bCs/>
        </w:rPr>
        <w:t xml:space="preserve">, </w:t>
      </w:r>
      <w:r w:rsidRPr="00A50598">
        <w:rPr>
          <w:rFonts w:ascii="Georgia" w:hAnsi="Georgia"/>
          <w:bCs/>
        </w:rPr>
        <w:t>продавца</w:t>
      </w:r>
      <w:r w:rsidR="003F6731" w:rsidRPr="00A50598">
        <w:rPr>
          <w:rFonts w:ascii="Georgia" w:hAnsi="Georgia"/>
          <w:bCs/>
        </w:rPr>
        <w:t xml:space="preserve"> и регистрирующего органа</w:t>
      </w:r>
      <w:r w:rsidRPr="00A50598">
        <w:rPr>
          <w:rFonts w:ascii="Georgia" w:hAnsi="Georgia"/>
          <w:bCs/>
        </w:rPr>
        <w:t>.</w:t>
      </w:r>
      <w:r w:rsidR="005A30C8" w:rsidRPr="00A50598">
        <w:rPr>
          <w:rFonts w:ascii="Georgia" w:hAnsi="Georgia"/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A50598" w:rsidRDefault="005A30C8" w:rsidP="00A2523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>2.3. Покупатель в достаточной мере осведомлен о состоянии и</w:t>
      </w:r>
      <w:r w:rsidR="0069518F" w:rsidRPr="00A50598">
        <w:rPr>
          <w:rFonts w:ascii="Georgia" w:hAnsi="Georgia"/>
          <w:bCs/>
        </w:rPr>
        <w:t xml:space="preserve"> </w:t>
      </w:r>
      <w:r w:rsidRPr="00A50598">
        <w:rPr>
          <w:rFonts w:ascii="Georgia" w:hAnsi="Georgia"/>
          <w:bCs/>
        </w:rPr>
        <w:t>качестве имущества</w:t>
      </w:r>
      <w:r w:rsidR="0069518F" w:rsidRPr="00A50598">
        <w:rPr>
          <w:rFonts w:ascii="Georgia" w:hAnsi="Georgia"/>
          <w:bCs/>
        </w:rPr>
        <w:t xml:space="preserve"> (</w:t>
      </w:r>
      <w:r w:rsidR="005A2A8F" w:rsidRPr="00A50598">
        <w:rPr>
          <w:rFonts w:ascii="Georgia" w:hAnsi="Georgia"/>
          <w:bCs/>
        </w:rPr>
        <w:t>прав требования</w:t>
      </w:r>
      <w:r w:rsidR="0069518F" w:rsidRPr="00A50598">
        <w:rPr>
          <w:rFonts w:ascii="Georgia" w:hAnsi="Georgia"/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A50598">
        <w:rPr>
          <w:rFonts w:ascii="Georgia" w:hAnsi="Georgia"/>
          <w:bCs/>
        </w:rPr>
        <w:t xml:space="preserve"> (права требования)</w:t>
      </w:r>
      <w:r w:rsidR="0069518F" w:rsidRPr="00A50598">
        <w:rPr>
          <w:rFonts w:ascii="Georgia" w:hAnsi="Georgia"/>
          <w:bCs/>
        </w:rPr>
        <w:t xml:space="preserve"> Продавец не дает.</w:t>
      </w:r>
    </w:p>
    <w:p w:rsidR="004C0E11" w:rsidRPr="00A50598" w:rsidRDefault="004C0E11" w:rsidP="00A25237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</w:rPr>
        <w:t xml:space="preserve">2.4. </w:t>
      </w:r>
      <w:r w:rsidR="004A491C" w:rsidRPr="00A50598">
        <w:rPr>
          <w:rFonts w:ascii="Georgia" w:hAnsi="Georgia"/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A50598">
        <w:rPr>
          <w:rFonts w:ascii="Georgia" w:hAnsi="Georgia"/>
          <w:bCs/>
          <w:color w:val="FF0000"/>
        </w:rPr>
        <w:t>не позднее « ___ »  _________ 201</w:t>
      </w:r>
      <w:r w:rsidR="00216EE1">
        <w:rPr>
          <w:rFonts w:ascii="Georgia" w:hAnsi="Georgia"/>
          <w:bCs/>
          <w:color w:val="FF0000"/>
        </w:rPr>
        <w:t>__</w:t>
      </w:r>
      <w:r w:rsidR="004A491C" w:rsidRPr="00A50598">
        <w:rPr>
          <w:rFonts w:ascii="Georgia" w:hAnsi="Georgia"/>
          <w:bCs/>
          <w:color w:val="FF0000"/>
        </w:rPr>
        <w:t xml:space="preserve"> г.</w:t>
      </w:r>
      <w:r w:rsidR="004A491C" w:rsidRPr="00A50598">
        <w:rPr>
          <w:rFonts w:ascii="Georgia" w:hAnsi="Georgia"/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A50598">
        <w:rPr>
          <w:rFonts w:ascii="Georgia" w:hAnsi="Georgia"/>
          <w:bCs/>
          <w:color w:val="C00000"/>
        </w:rPr>
        <w:t xml:space="preserve">Оплата за имущество (Лот № __ ) </w:t>
      </w:r>
      <w:r w:rsidR="00E311B4" w:rsidRPr="00A50598">
        <w:rPr>
          <w:rFonts w:ascii="Georgia" w:hAnsi="Georgia"/>
          <w:noProof/>
          <w:color w:val="002060"/>
        </w:rPr>
        <w:t>должника ИП Семеровой Оксаны Александровны</w:t>
      </w:r>
      <w:r w:rsidR="004A491C" w:rsidRPr="00A50598">
        <w:rPr>
          <w:rFonts w:ascii="Georgia" w:hAnsi="Georgia"/>
          <w:bCs/>
          <w:color w:val="C00000"/>
          <w:highlight w:val="yellow"/>
        </w:rPr>
        <w:t>,</w:t>
      </w:r>
      <w:r w:rsidR="004A491C" w:rsidRPr="00A50598">
        <w:rPr>
          <w:rFonts w:ascii="Georgia" w:hAnsi="Georgia"/>
          <w:bCs/>
          <w:color w:val="C00000"/>
        </w:rPr>
        <w:t xml:space="preserve"> приобретенного на торгах « ___ »  ______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согласно заявке № ___  от “  ___ ” ________  201</w:t>
      </w:r>
      <w:r w:rsidR="00456D58" w:rsidRPr="00A50598">
        <w:rPr>
          <w:rFonts w:ascii="Georgia" w:hAnsi="Georgia"/>
          <w:bCs/>
          <w:color w:val="C00000"/>
        </w:rPr>
        <w:t>7</w:t>
      </w:r>
      <w:r w:rsidR="004A491C" w:rsidRPr="00A50598">
        <w:rPr>
          <w:rFonts w:ascii="Georgia" w:hAnsi="Georgia"/>
          <w:bCs/>
          <w:color w:val="C00000"/>
        </w:rPr>
        <w:t xml:space="preserve"> г., </w:t>
      </w:r>
      <w:r w:rsidR="003F6731" w:rsidRPr="00A50598">
        <w:rPr>
          <w:rFonts w:ascii="Georgia" w:hAnsi="Georgia"/>
          <w:bCs/>
          <w:color w:val="C00000"/>
        </w:rPr>
        <w:t>Без</w:t>
      </w:r>
      <w:r w:rsidR="004A491C" w:rsidRPr="00A50598">
        <w:rPr>
          <w:rFonts w:ascii="Georgia" w:hAnsi="Georgia"/>
          <w:bCs/>
          <w:color w:val="C00000"/>
        </w:rPr>
        <w:t xml:space="preserve"> НДС</w:t>
      </w:r>
      <w:r w:rsidR="003F6731" w:rsidRPr="00A50598">
        <w:rPr>
          <w:rFonts w:ascii="Georgia" w:hAnsi="Georgia"/>
          <w:bCs/>
          <w:color w:val="C00000"/>
        </w:rPr>
        <w:t>.</w:t>
      </w:r>
    </w:p>
    <w:p w:rsidR="0069518F" w:rsidRPr="00A50598" w:rsidRDefault="0069518F" w:rsidP="0069518F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3. РАСТОРЖЕНИЕ ДОГОВОРА</w:t>
      </w:r>
    </w:p>
    <w:p w:rsidR="00B817CA" w:rsidRPr="00A50598" w:rsidRDefault="0069518F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7030A0"/>
        </w:rPr>
        <w:t xml:space="preserve">3.1. </w:t>
      </w:r>
      <w:r w:rsidR="008979C9" w:rsidRPr="00A50598">
        <w:rPr>
          <w:rFonts w:ascii="Georgia" w:hAnsi="Georgia"/>
          <w:bCs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A50598">
        <w:rPr>
          <w:rFonts w:ascii="Georgia" w:hAnsi="Georgia"/>
          <w:bCs/>
        </w:rPr>
        <w:t>4</w:t>
      </w:r>
      <w:r w:rsidR="008979C9" w:rsidRPr="00A50598">
        <w:rPr>
          <w:rFonts w:ascii="Georgia" w:hAnsi="Georgia"/>
          <w:bCs/>
        </w:rPr>
        <w:t xml:space="preserve">_ настоящего договора денежные средства в полном объеме на счет </w:t>
      </w:r>
      <w:r w:rsidR="009E46AA" w:rsidRPr="00A50598">
        <w:rPr>
          <w:rFonts w:ascii="Georgia" w:hAnsi="Georgia"/>
          <w:bCs/>
        </w:rPr>
        <w:t>Продавца</w:t>
      </w:r>
      <w:r w:rsidR="00B817CA" w:rsidRPr="00A50598">
        <w:rPr>
          <w:rFonts w:ascii="Georgia" w:hAnsi="Georgia"/>
          <w:bCs/>
          <w:color w:val="C00000"/>
        </w:rPr>
        <w:t>, а также в</w:t>
      </w:r>
      <w:r w:rsidR="00B817CA" w:rsidRPr="00A50598">
        <w:rPr>
          <w:rFonts w:ascii="Georgia" w:hAnsi="Georgia"/>
          <w:color w:val="C0000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A50598">
        <w:rPr>
          <w:rFonts w:ascii="Georgia" w:hAnsi="Georgia"/>
          <w:bCs/>
          <w:color w:val="C00000"/>
        </w:rPr>
        <w:t xml:space="preserve">. 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color w:val="C00000"/>
        </w:rPr>
      </w:pPr>
      <w:r w:rsidRPr="00A50598">
        <w:rPr>
          <w:rFonts w:ascii="Georgia" w:hAnsi="Georgia"/>
          <w:color w:val="C00000"/>
        </w:rPr>
        <w:t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A50598" w:rsidRDefault="00B817CA" w:rsidP="00B817CA">
      <w:pPr>
        <w:ind w:firstLine="708"/>
        <w:jc w:val="both"/>
        <w:rPr>
          <w:rFonts w:ascii="Georgia" w:hAnsi="Georgia"/>
          <w:bCs/>
          <w:color w:val="C00000"/>
        </w:rPr>
      </w:pPr>
      <w:r w:rsidRPr="00A50598">
        <w:rPr>
          <w:rFonts w:ascii="Georgia" w:hAnsi="Georgia"/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 w:rsidRPr="00A50598">
        <w:rPr>
          <w:rFonts w:ascii="Georgia" w:hAnsi="Georgia"/>
          <w:bCs/>
          <w:color w:val="C00000"/>
        </w:rPr>
        <w:t xml:space="preserve">договор </w:t>
      </w:r>
      <w:r w:rsidRPr="00A50598">
        <w:rPr>
          <w:rFonts w:ascii="Georgia" w:hAnsi="Georgia"/>
          <w:bCs/>
          <w:color w:val="C0000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A50598" w:rsidRDefault="008979C9" w:rsidP="00D423C7">
      <w:pPr>
        <w:ind w:firstLine="708"/>
        <w:jc w:val="both"/>
        <w:rPr>
          <w:rFonts w:ascii="Georgia" w:hAnsi="Georgia"/>
          <w:bCs/>
        </w:rPr>
      </w:pPr>
      <w:r w:rsidRPr="00A50598">
        <w:rPr>
          <w:rFonts w:ascii="Georgia" w:hAnsi="Georgia"/>
          <w:bCs/>
        </w:rPr>
        <w:t xml:space="preserve">В этом случае договор считается расторгнутым с момента </w:t>
      </w:r>
      <w:r w:rsidR="001B5124" w:rsidRPr="00A50598">
        <w:rPr>
          <w:rFonts w:ascii="Georgia" w:hAnsi="Georgia"/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A50598">
          <w:rPr>
            <w:rStyle w:val="af2"/>
            <w:rFonts w:ascii="Georgia" w:hAnsi="Georgia"/>
            <w:bCs/>
          </w:rPr>
          <w:t>http://bankrot.fedresurs.ru/</w:t>
        </w:r>
      </w:hyperlink>
      <w:r w:rsidR="001B5124" w:rsidRPr="00A50598">
        <w:rPr>
          <w:rFonts w:ascii="Georgia" w:hAnsi="Georgia"/>
          <w:bCs/>
        </w:rPr>
        <w:t xml:space="preserve"> , почтового уведомления  при этом не отсылается.</w:t>
      </w:r>
    </w:p>
    <w:p w:rsidR="00A9408C" w:rsidRPr="00A50598" w:rsidRDefault="00A9408C" w:rsidP="00A9408C">
      <w:pPr>
        <w:ind w:firstLine="708"/>
        <w:jc w:val="both"/>
        <w:rPr>
          <w:rFonts w:ascii="Georgia" w:hAnsi="Georgia"/>
          <w:bCs/>
          <w:color w:val="1104BC"/>
        </w:rPr>
      </w:pPr>
      <w:r w:rsidRPr="00A50598">
        <w:rPr>
          <w:rFonts w:ascii="Georgia" w:hAnsi="Georgia"/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A50598">
        <w:rPr>
          <w:rFonts w:ascii="Georgia" w:hAnsi="Georgia"/>
          <w:bCs/>
          <w:color w:val="1104BC"/>
        </w:rPr>
        <w:t xml:space="preserve">ам </w:t>
      </w:r>
      <w:r w:rsidRPr="00A50598">
        <w:rPr>
          <w:rFonts w:ascii="Georgia" w:hAnsi="Georgia"/>
          <w:bCs/>
          <w:color w:val="1104BC"/>
        </w:rPr>
        <w:t>торгов, которым</w:t>
      </w:r>
      <w:r w:rsidR="003017EB" w:rsidRPr="00A50598">
        <w:rPr>
          <w:rFonts w:ascii="Georgia" w:hAnsi="Georgia"/>
          <w:bCs/>
          <w:color w:val="1104BC"/>
        </w:rPr>
        <w:t>и</w:t>
      </w:r>
      <w:r w:rsidRPr="00A50598">
        <w:rPr>
          <w:rFonts w:ascii="Georgia" w:hAnsi="Georgia"/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A50598">
        <w:rPr>
          <w:rFonts w:ascii="Georgia" w:hAnsi="Georgia"/>
          <w:bCs/>
          <w:color w:val="1104BC"/>
        </w:rPr>
        <w:t>, согласно предложенным ими ценам на торгах</w:t>
      </w:r>
      <w:r w:rsidRPr="00A50598">
        <w:rPr>
          <w:rFonts w:ascii="Georgia" w:hAnsi="Georgia"/>
          <w:bCs/>
          <w:color w:val="1104BC"/>
        </w:rPr>
        <w:t>.</w:t>
      </w:r>
    </w:p>
    <w:p w:rsidR="0096716D" w:rsidRPr="00A50598" w:rsidRDefault="0096716D" w:rsidP="00E85C22">
      <w:pPr>
        <w:rPr>
          <w:rFonts w:ascii="Georgia" w:hAnsi="Georgia"/>
          <w:bCs/>
          <w:color w:val="7030A0"/>
        </w:rPr>
      </w:pPr>
    </w:p>
    <w:p w:rsidR="007E565D" w:rsidRPr="00A50598" w:rsidRDefault="007E565D" w:rsidP="007E565D">
      <w:pPr>
        <w:jc w:val="center"/>
        <w:rPr>
          <w:rFonts w:ascii="Georgia" w:hAnsi="Georgia"/>
          <w:b/>
          <w:bCs/>
        </w:rPr>
      </w:pPr>
      <w:r w:rsidRPr="00A50598">
        <w:rPr>
          <w:rFonts w:ascii="Georgia" w:hAnsi="Georgia"/>
          <w:b/>
          <w:bCs/>
        </w:rPr>
        <w:t>4. ЗАКЛЮЧИТЕЛЬНЫЕ ПОЛОЖЕНИЯ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lastRenderedPageBreak/>
        <w:t>4.1. Покупатель не вправе передавать свои права из настоящего договора</w:t>
      </w:r>
      <w:r w:rsidR="001B5124" w:rsidRPr="00A50598">
        <w:rPr>
          <w:rFonts w:ascii="Georgia" w:hAnsi="Georgia"/>
          <w:b w:val="0"/>
          <w:bCs w:val="0"/>
        </w:rPr>
        <w:t>, до момента  его полной оплаты,</w:t>
      </w:r>
      <w:r w:rsidRPr="00A50598">
        <w:rPr>
          <w:rFonts w:ascii="Georgia" w:hAnsi="Georgia"/>
          <w:b w:val="0"/>
          <w:bCs w:val="0"/>
        </w:rPr>
        <w:t xml:space="preserve"> третьим лицам без письменного согласия Продавца.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4.2. Настоящий договор вступает  в силу с момента его подписания.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>4.3. </w:t>
      </w:r>
      <w:r w:rsidR="00F86007" w:rsidRPr="00A50598">
        <w:rPr>
          <w:rFonts w:ascii="Georgia" w:hAnsi="Georgia"/>
          <w:b w:val="0"/>
          <w:bCs w:val="0"/>
        </w:rPr>
        <w:t>Л</w:t>
      </w:r>
      <w:r w:rsidRPr="00A50598">
        <w:rPr>
          <w:rFonts w:ascii="Georgia" w:hAnsi="Georgia"/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A50598" w:rsidRDefault="008979C9" w:rsidP="008979C9">
      <w:pPr>
        <w:pStyle w:val="a3"/>
        <w:ind w:firstLine="567"/>
        <w:jc w:val="both"/>
        <w:rPr>
          <w:rFonts w:ascii="Georgia" w:hAnsi="Georgia"/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A50598">
        <w:rPr>
          <w:rFonts w:ascii="Georgia" w:hAnsi="Georgia"/>
          <w:b w:val="0"/>
          <w:bCs w:val="0"/>
          <w:color w:val="C00000"/>
        </w:rPr>
        <w:t>Приморского края</w:t>
      </w:r>
      <w:r w:rsidRPr="00A50598">
        <w:rPr>
          <w:rFonts w:ascii="Georgia" w:hAnsi="Georgia"/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A50598">
        <w:rPr>
          <w:rFonts w:ascii="Georgia" w:hAnsi="Georgia"/>
          <w:b w:val="0"/>
          <w:bCs w:val="0"/>
        </w:rPr>
        <w:t xml:space="preserve">4.5. Договор составлен в </w:t>
      </w:r>
      <w:r w:rsidR="00B817CA" w:rsidRPr="00A50598">
        <w:rPr>
          <w:rFonts w:ascii="Georgia" w:hAnsi="Georgia"/>
          <w:b w:val="0"/>
          <w:bCs w:val="0"/>
        </w:rPr>
        <w:t>3</w:t>
      </w:r>
      <w:r w:rsidRPr="00A50598">
        <w:rPr>
          <w:rFonts w:ascii="Georgia" w:hAnsi="Georgia"/>
          <w:b w:val="0"/>
          <w:bCs w:val="0"/>
        </w:rPr>
        <w:t>-х экземплярах, по одному для покупателя</w:t>
      </w:r>
      <w:r w:rsidR="00B817CA" w:rsidRPr="00A50598">
        <w:rPr>
          <w:rFonts w:ascii="Georgia" w:hAnsi="Georgia"/>
          <w:b w:val="0"/>
          <w:bCs w:val="0"/>
        </w:rPr>
        <w:t xml:space="preserve">, </w:t>
      </w:r>
      <w:r w:rsidRPr="00A50598">
        <w:rPr>
          <w:rFonts w:ascii="Georgia" w:hAnsi="Georgia"/>
          <w:b w:val="0"/>
          <w:bCs w:val="0"/>
        </w:rPr>
        <w:t xml:space="preserve"> продавца</w:t>
      </w:r>
      <w:r w:rsidR="00B817CA" w:rsidRPr="00A50598">
        <w:rPr>
          <w:rFonts w:ascii="Georgia" w:hAnsi="Georgia"/>
          <w:b w:val="0"/>
          <w:bCs w:val="0"/>
        </w:rPr>
        <w:t xml:space="preserve"> и для регистрирующего органа</w:t>
      </w:r>
      <w:r w:rsidR="00B817CA">
        <w:rPr>
          <w:b w:val="0"/>
          <w:bCs w:val="0"/>
        </w:rPr>
        <w:t>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456D58" w:rsidTr="00456D58">
        <w:tc>
          <w:tcPr>
            <w:tcW w:w="4928" w:type="dxa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 w:cs="Tahom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Финансовый управляющий 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E311B4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proofErr w:type="spellStart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р</w:t>
            </w:r>
            <w:proofErr w:type="spellEnd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/</w:t>
            </w:r>
            <w:proofErr w:type="spellStart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сч</w:t>
            </w:r>
            <w:proofErr w:type="spellEnd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. №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40702810600230000022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  в ПАО «Дальневосточный банк» г. Владивосток, к/с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E311B4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E311B4" w:rsidRPr="00E311B4" w:rsidRDefault="00E311B4" w:rsidP="00A50598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E311B4" w:rsidRPr="001F2C3F" w:rsidRDefault="00E311B4" w:rsidP="00E311B4">
            <w:pPr>
              <w:pStyle w:val="aa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456D58" w:rsidRDefault="00FA515F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515F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;visibility:visible">
                  <v:imagedata r:id="rId10" o:title="П1_0"/>
                </v:shape>
              </w:pict>
            </w:r>
          </w:p>
          <w:p w:rsidR="00456D58" w:rsidRPr="00456D58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Pr="00456D58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4643" w:type="dxa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</w:t>
      </w:r>
      <w:r w:rsidR="00573D4F">
        <w:rPr>
          <w:b w:val="0"/>
          <w:bCs w:val="0"/>
        </w:rPr>
        <w:t>14</w:t>
      </w:r>
      <w:r w:rsidRPr="0049283D">
        <w:rPr>
          <w:b w:val="0"/>
          <w:bCs w:val="0"/>
        </w:rPr>
        <w:t xml:space="preserve"> /</w:t>
      </w:r>
      <w:r w:rsidR="00E311B4">
        <w:rPr>
          <w:b w:val="0"/>
          <w:bCs w:val="0"/>
        </w:rPr>
        <w:t>12969</w:t>
      </w:r>
      <w:r w:rsidR="00277F82">
        <w:rPr>
          <w:b w:val="0"/>
          <w:bCs w:val="0"/>
        </w:rPr>
        <w:t xml:space="preserve">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89"/>
        <w:gridCol w:w="2432"/>
      </w:tblGrid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032BF6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D60596">
              <w:rPr>
                <w:color w:val="FF0066"/>
                <w:lang w:val="ru-RU" w:eastAsia="en-US"/>
              </w:rPr>
              <w:t>«</w:t>
            </w:r>
            <w:r w:rsidRPr="00D60596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032BF6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032BF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032BF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A0B1B">
        <w:tc>
          <w:tcPr>
            <w:tcW w:w="3833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032BF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60596">
              <w:rPr>
                <w:bCs w:val="0"/>
                <w:lang w:val="ru-RU" w:eastAsia="en-US"/>
              </w:rPr>
              <w:t>Покупатель</w:t>
            </w:r>
            <w:r w:rsidRPr="00D60596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11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032BF6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 </w:t>
            </w:r>
            <w:r w:rsidRPr="00D60596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A0B1B">
        <w:tc>
          <w:tcPr>
            <w:tcW w:w="50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032BF6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10548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AA0B1B" w:rsidRPr="0077000D" w:rsidTr="00720007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AA0B1B" w:rsidRPr="00032BF6" w:rsidRDefault="00AA0B1B" w:rsidP="00AA0B1B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/>
              </w:rPr>
              <w:t xml:space="preserve">а </w:t>
            </w:r>
            <w:r w:rsidRPr="00D60596">
              <w:rPr>
                <w:b w:val="0"/>
                <w:noProof/>
                <w:color w:val="002060"/>
                <w:lang w:val="ru-RU"/>
              </w:rPr>
              <w:t>Финансовый управляющий должника ИП Семеровой Оксаны Александровны (01.11.1977 г.р., ИНН 251006288987, ОГРНИП 305251003500010, СНИЛС 043-026-39922) -  Моисеенко Геннадий Петрович (ИНН 253800395255)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AA0B1B" w:rsidRPr="00032BF6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60596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60596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single" w:sz="4" w:space="0" w:color="auto"/>
            </w:tcBorders>
          </w:tcPr>
          <w:p w:rsidR="00AA0B1B" w:rsidRPr="00032BF6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D60596">
              <w:rPr>
                <w:bCs w:val="0"/>
                <w:lang w:val="ru-RU" w:eastAsia="en-US"/>
              </w:rPr>
              <w:t>Продавец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Должник</w:t>
            </w:r>
            <w:r w:rsidRPr="00D60596">
              <w:rPr>
                <w:b w:val="0"/>
                <w:bCs w:val="0"/>
                <w:lang w:val="ru-RU" w:eastAsia="en-US"/>
              </w:rPr>
              <w:t xml:space="preserve">, </w:t>
            </w:r>
            <w:r w:rsidRPr="00D60596">
              <w:rPr>
                <w:bCs w:val="0"/>
                <w:lang w:val="ru-RU" w:eastAsia="en-US"/>
              </w:rPr>
              <w:t>Организатор торгов,</w:t>
            </w:r>
          </w:p>
        </w:tc>
      </w:tr>
      <w:tr w:rsidR="00AA0B1B" w:rsidRPr="001F364C" w:rsidTr="00720007">
        <w:tc>
          <w:tcPr>
            <w:tcW w:w="10548" w:type="dxa"/>
            <w:tcBorders>
              <w:top w:val="nil"/>
            </w:tcBorders>
          </w:tcPr>
          <w:p w:rsidR="00AA0B1B" w:rsidRPr="00032BF6" w:rsidRDefault="00AA0B1B" w:rsidP="00720007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60596">
              <w:rPr>
                <w:b w:val="0"/>
                <w:noProof/>
                <w:color w:val="002060"/>
                <w:lang w:val="ru-RU"/>
              </w:rPr>
              <w:t xml:space="preserve">действующего на основании решения  </w:t>
            </w:r>
            <w:r w:rsidR="00FA515F" w:rsidRPr="00032BF6">
              <w:rPr>
                <w:b w:val="0"/>
                <w:noProof/>
                <w:color w:val="002060"/>
                <w:lang w:val="ru-RU"/>
              </w:rPr>
              <w:fldChar w:fldCharType="begin"/>
            </w:r>
            <w:r w:rsidRPr="00D60596">
              <w:rPr>
                <w:b w:val="0"/>
                <w:noProof/>
                <w:color w:val="002060"/>
                <w:lang w:val="ru-RU"/>
              </w:rPr>
              <w:instrText xml:space="preserve"> MERGEFIELD Реш </w:instrText>
            </w:r>
            <w:r w:rsidR="00FA515F" w:rsidRPr="00032BF6">
              <w:rPr>
                <w:b w:val="0"/>
                <w:noProof/>
                <w:color w:val="002060"/>
                <w:lang w:val="ru-RU"/>
              </w:rPr>
              <w:fldChar w:fldCharType="separate"/>
            </w:r>
            <w:r w:rsidRPr="00D60596">
              <w:rPr>
                <w:b w:val="0"/>
                <w:noProof/>
                <w:color w:val="002060"/>
                <w:lang w:val="ru-RU"/>
              </w:rPr>
              <w:t>Арбитражного суда Приморского края от 02.02.2017 г. по делу №</w:t>
            </w:r>
            <w:r w:rsidRPr="00D60596">
              <w:rPr>
                <w:noProof/>
                <w:color w:val="002060"/>
                <w:highlight w:val="yellow"/>
                <w:lang w:val="ru-RU"/>
              </w:rPr>
              <w:t>А51-12969/2016</w:t>
            </w:r>
            <w:r w:rsidR="00FA515F" w:rsidRPr="00032BF6">
              <w:rPr>
                <w:b w:val="0"/>
                <w:noProof/>
                <w:color w:val="002060"/>
                <w:lang w:val="ru-RU"/>
              </w:rPr>
              <w:fldChar w:fldCharType="end"/>
            </w:r>
          </w:p>
        </w:tc>
      </w:tr>
    </w:tbl>
    <w:p w:rsidR="0049283D" w:rsidRDefault="00AA0B1B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</w:t>
      </w:r>
      <w:r w:rsidR="0049283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032BF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32BF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32BF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32BF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032BF6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456D58" w:rsidRPr="00F86007" w:rsidTr="00AE0083">
        <w:tc>
          <w:tcPr>
            <w:tcW w:w="4428" w:type="dxa"/>
          </w:tcPr>
          <w:p w:rsidR="00AA0B1B" w:rsidRDefault="00AA0B1B" w:rsidP="00AA0B1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 w:cs="Tahoma"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Финансовый управляющий 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 xml:space="preserve">ИП </w:t>
            </w:r>
            <w:r w:rsidRPr="00E311B4">
              <w:rPr>
                <w:rFonts w:ascii="Georgia" w:hAnsi="Georgia" w:cs="Tahoma"/>
                <w:b/>
                <w:noProof/>
                <w:color w:val="002060"/>
                <w:sz w:val="24"/>
                <w:szCs w:val="24"/>
              </w:rPr>
              <w:t>Семеровой Оксаны Александровны</w:t>
            </w:r>
            <w:r w:rsidRPr="00E311B4">
              <w:rPr>
                <w:rFonts w:ascii="Georgia" w:hAnsi="Georgia" w:cs="Tahoma"/>
                <w:noProof/>
                <w:color w:val="002060"/>
                <w:sz w:val="24"/>
                <w:szCs w:val="24"/>
              </w:rPr>
              <w:t>, 01.11.1977 г.р., уроженки г. Спасск- Дальний, ИНН 251006288987, ОГРНИП 305251003500010, адрес регистрации: г. Спасск- Дальний, ул. Юбилейная, 4, кв. 13, СНИЛС 043-026-39922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proofErr w:type="spellStart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р</w:t>
            </w:r>
            <w:proofErr w:type="spellEnd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/</w:t>
            </w:r>
            <w:proofErr w:type="spellStart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сч</w:t>
            </w:r>
            <w:proofErr w:type="spellEnd"/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>. №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40702810600230000022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  в ПАО «Дальневосточный банк» г. Владивосток, к/с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30101810900000000705</w:t>
            </w:r>
            <w:r w:rsidRPr="00E311B4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E311B4">
              <w:rPr>
                <w:rFonts w:ascii="Georgia" w:hAnsi="Georgia" w:cs="Tahoma"/>
                <w:color w:val="002060"/>
                <w:sz w:val="24"/>
                <w:szCs w:val="24"/>
              </w:rPr>
              <w:t>040507705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E311B4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AA0B1B" w:rsidRPr="00E311B4" w:rsidRDefault="00FA515F" w:rsidP="00AA0B1B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FA515F">
              <w:pict>
                <v:shape id="_x0000_s1027" type="#_x0000_t75" alt="П1_0" style="position:absolute;left:0;text-align:left;margin-left:53.8pt;margin-top:7.8pt;width:101.4pt;height:68.35pt;z-index:-1;visibility:visible">
                  <v:imagedata r:id="rId10" o:title="П1_0"/>
                </v:shape>
              </w:pict>
            </w:r>
            <w:r w:rsidR="00AA0B1B" w:rsidRPr="00E311B4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="00AA0B1B" w:rsidRPr="00E311B4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AA0B1B" w:rsidRPr="00E311B4" w:rsidRDefault="00AA0B1B" w:rsidP="00AA0B1B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  <w:lang w:val="en-US"/>
              </w:rPr>
            </w:pPr>
            <w:r w:rsidRPr="00E311B4">
              <w:rPr>
                <w:rFonts w:ascii="Georgia" w:hAnsi="Georgia"/>
                <w:color w:val="002060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 w:rsidRPr="00E311B4">
                <w:rPr>
                  <w:rStyle w:val="af2"/>
                  <w:rFonts w:ascii="Georgia" w:hAnsi="Georgia"/>
                  <w:color w:val="002060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456D58" w:rsidRPr="00456D58" w:rsidRDefault="00456D58" w:rsidP="00251765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 w:rsidP="00251765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5143" w:type="dxa"/>
          </w:tcPr>
          <w:p w:rsidR="00456D58" w:rsidRDefault="00456D58" w:rsidP="00251765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БИК ________________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>ИНН/КПП ___________ / _____________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тел./факс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</w:p>
          <w:p w:rsidR="00456D58" w:rsidRDefault="00456D58" w:rsidP="0025176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 w:rsidP="00251765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 w:rsidP="00251765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BA36E2" w:rsidRDefault="00BA36E2" w:rsidP="00D423C7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BF6" w:rsidRDefault="00032BF6" w:rsidP="00A45F54">
      <w:r>
        <w:separator/>
      </w:r>
    </w:p>
  </w:endnote>
  <w:endnote w:type="continuationSeparator" w:id="0">
    <w:p w:rsidR="00032BF6" w:rsidRDefault="00032BF6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573D4F" w:rsidRDefault="00FA515F">
    <w:pPr>
      <w:pStyle w:val="a7"/>
      <w:jc w:val="center"/>
      <w:rPr>
        <w:sz w:val="10"/>
        <w:szCs w:val="10"/>
      </w:rPr>
    </w:pPr>
    <w:fldSimple w:instr=" FILENAME  \* Upper \p  \* MERGEFORMAT ">
      <w:r w:rsidR="00573D4F">
        <w:rPr>
          <w:noProof/>
          <w:sz w:val="10"/>
          <w:szCs w:val="10"/>
        </w:rPr>
        <w:t>D:\МОИ ПАПКИ\БАНКРОТСТВО_2008\А_ФИЗИКИ_БАНКРОТЫ\СЕМЕРОВА ОКСАНА АЛЕКСАНДРОВНА_ИП\ТОРГИ_СЕМЕРОВА\ПУБЛИЧ СЕМЕРОВА  ПОВТОР ЗАЛОГ_АПРЕЛЬ 2018\117_ДОГ КУП_ПРОД_ВТОРАЯ ПУБЛ_СЕМЕРОВА_5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BF6" w:rsidRDefault="00032BF6" w:rsidP="00A45F54">
      <w:r>
        <w:separator/>
      </w:r>
    </w:p>
  </w:footnote>
  <w:footnote w:type="continuationSeparator" w:id="0">
    <w:p w:rsidR="00032BF6" w:rsidRDefault="00032BF6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FA515F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573D4F">
      <w:rPr>
        <w:noProof/>
      </w:rPr>
      <w:t>1</w:t>
    </w:r>
    <w:r>
      <w:rPr>
        <w:noProof/>
      </w:rPr>
      <w:fldChar w:fldCharType="end"/>
    </w:r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2BF6"/>
    <w:rsid w:val="00033D21"/>
    <w:rsid w:val="00036578"/>
    <w:rsid w:val="00047B36"/>
    <w:rsid w:val="00085D31"/>
    <w:rsid w:val="000875FB"/>
    <w:rsid w:val="000A55B3"/>
    <w:rsid w:val="000B3567"/>
    <w:rsid w:val="000C2D59"/>
    <w:rsid w:val="000D3A2A"/>
    <w:rsid w:val="0013034D"/>
    <w:rsid w:val="0015689B"/>
    <w:rsid w:val="00164B06"/>
    <w:rsid w:val="001B5124"/>
    <w:rsid w:val="001C25FE"/>
    <w:rsid w:val="00216EE1"/>
    <w:rsid w:val="00225D8C"/>
    <w:rsid w:val="00243457"/>
    <w:rsid w:val="002743F0"/>
    <w:rsid w:val="00277F82"/>
    <w:rsid w:val="00284641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56D58"/>
    <w:rsid w:val="004912A1"/>
    <w:rsid w:val="0049283D"/>
    <w:rsid w:val="004A491C"/>
    <w:rsid w:val="004C0E11"/>
    <w:rsid w:val="004E7510"/>
    <w:rsid w:val="005017E2"/>
    <w:rsid w:val="00522D5E"/>
    <w:rsid w:val="00527CFC"/>
    <w:rsid w:val="00550D6D"/>
    <w:rsid w:val="00553274"/>
    <w:rsid w:val="00573D4F"/>
    <w:rsid w:val="00574CE7"/>
    <w:rsid w:val="00586B57"/>
    <w:rsid w:val="005A2A8F"/>
    <w:rsid w:val="005A30C8"/>
    <w:rsid w:val="005D549C"/>
    <w:rsid w:val="005E2BBA"/>
    <w:rsid w:val="00606E75"/>
    <w:rsid w:val="00613AB0"/>
    <w:rsid w:val="006141DF"/>
    <w:rsid w:val="00614EBA"/>
    <w:rsid w:val="00627D01"/>
    <w:rsid w:val="006421FB"/>
    <w:rsid w:val="006442B3"/>
    <w:rsid w:val="00644D9A"/>
    <w:rsid w:val="00657112"/>
    <w:rsid w:val="00660D30"/>
    <w:rsid w:val="00672563"/>
    <w:rsid w:val="0069518F"/>
    <w:rsid w:val="006A3818"/>
    <w:rsid w:val="006A7BA8"/>
    <w:rsid w:val="006B288D"/>
    <w:rsid w:val="006C5BAA"/>
    <w:rsid w:val="006E6318"/>
    <w:rsid w:val="00742EF4"/>
    <w:rsid w:val="0076011A"/>
    <w:rsid w:val="0079495E"/>
    <w:rsid w:val="007E565D"/>
    <w:rsid w:val="008332B5"/>
    <w:rsid w:val="0088664F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B2147"/>
    <w:rsid w:val="009E46AA"/>
    <w:rsid w:val="009E740E"/>
    <w:rsid w:val="00A17488"/>
    <w:rsid w:val="00A25237"/>
    <w:rsid w:val="00A334B4"/>
    <w:rsid w:val="00A4268D"/>
    <w:rsid w:val="00A45F54"/>
    <w:rsid w:val="00A50598"/>
    <w:rsid w:val="00A6454F"/>
    <w:rsid w:val="00A735A6"/>
    <w:rsid w:val="00A743BA"/>
    <w:rsid w:val="00A82EDF"/>
    <w:rsid w:val="00A9408C"/>
    <w:rsid w:val="00A9518F"/>
    <w:rsid w:val="00AA0B1B"/>
    <w:rsid w:val="00AC275C"/>
    <w:rsid w:val="00AD76CE"/>
    <w:rsid w:val="00AE0083"/>
    <w:rsid w:val="00B351B0"/>
    <w:rsid w:val="00B414B9"/>
    <w:rsid w:val="00B74BE0"/>
    <w:rsid w:val="00B817CA"/>
    <w:rsid w:val="00BA36E2"/>
    <w:rsid w:val="00BA61EF"/>
    <w:rsid w:val="00BD6286"/>
    <w:rsid w:val="00BF70F0"/>
    <w:rsid w:val="00C2527C"/>
    <w:rsid w:val="00C566DC"/>
    <w:rsid w:val="00C73A2F"/>
    <w:rsid w:val="00C9654F"/>
    <w:rsid w:val="00C97658"/>
    <w:rsid w:val="00CC63AF"/>
    <w:rsid w:val="00CD33E9"/>
    <w:rsid w:val="00CF2AE8"/>
    <w:rsid w:val="00CF56F7"/>
    <w:rsid w:val="00D423C7"/>
    <w:rsid w:val="00D461EA"/>
    <w:rsid w:val="00D54DC0"/>
    <w:rsid w:val="00D60596"/>
    <w:rsid w:val="00D70772"/>
    <w:rsid w:val="00DC217D"/>
    <w:rsid w:val="00DC6B1E"/>
    <w:rsid w:val="00DE2F4D"/>
    <w:rsid w:val="00E078D3"/>
    <w:rsid w:val="00E23651"/>
    <w:rsid w:val="00E311B4"/>
    <w:rsid w:val="00E315FB"/>
    <w:rsid w:val="00E41D67"/>
    <w:rsid w:val="00E6183F"/>
    <w:rsid w:val="00E62912"/>
    <w:rsid w:val="00E83735"/>
    <w:rsid w:val="00E85C22"/>
    <w:rsid w:val="00E867ED"/>
    <w:rsid w:val="00EA53E6"/>
    <w:rsid w:val="00EC68F6"/>
    <w:rsid w:val="00F25F7E"/>
    <w:rsid w:val="00F3492A"/>
    <w:rsid w:val="00F3546C"/>
    <w:rsid w:val="00F5490E"/>
    <w:rsid w:val="00F86007"/>
    <w:rsid w:val="00FA515F"/>
    <w:rsid w:val="00FD09E4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2692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18007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2018-04-02T14:41:00Z</cp:lastPrinted>
  <dcterms:created xsi:type="dcterms:W3CDTF">2016-10-18T14:27:00Z</dcterms:created>
  <dcterms:modified xsi:type="dcterms:W3CDTF">2018-04-02T14:42:00Z</dcterms:modified>
</cp:coreProperties>
</file>