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36E75" w:rsidRPr="00C043B6" w:rsidTr="00850102">
        <w:tc>
          <w:tcPr>
            <w:tcW w:w="5000" w:type="pct"/>
            <w:vAlign w:val="center"/>
          </w:tcPr>
          <w:p w:rsidR="00F36E75" w:rsidRPr="00F36E75" w:rsidRDefault="00F36E75" w:rsidP="00F36E75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886,4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4, расположенное по адресу: г. Пермь, ул. </w:t>
            </w:r>
            <w:proofErr w:type="gram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59:01:4410849:984</w:t>
            </w:r>
          </w:p>
        </w:tc>
      </w:tr>
      <w:tr w:rsidR="00F36E75" w:rsidRPr="00C043B6" w:rsidTr="00850102">
        <w:tc>
          <w:tcPr>
            <w:tcW w:w="5000" w:type="pct"/>
            <w:vAlign w:val="center"/>
          </w:tcPr>
          <w:p w:rsidR="00F36E75" w:rsidRPr="00F36E75" w:rsidRDefault="00F36E7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5,0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4, расположенное по адресу: г. Пермь, ул. </w:t>
            </w:r>
            <w:proofErr w:type="gram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59:01:4410849:996</w:t>
            </w:r>
          </w:p>
        </w:tc>
      </w:tr>
      <w:tr w:rsidR="00F36E75" w:rsidRPr="00C043B6" w:rsidTr="00850102">
        <w:tc>
          <w:tcPr>
            <w:tcW w:w="5000" w:type="pct"/>
            <w:vAlign w:val="center"/>
          </w:tcPr>
          <w:p w:rsidR="00F36E75" w:rsidRPr="00F36E75" w:rsidRDefault="00F36E7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2,0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4, расположенное по адресу: г. Пермь, ул. </w:t>
            </w:r>
            <w:proofErr w:type="gram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 кадастровый номер 59:01:4410849:999</w:t>
            </w:r>
          </w:p>
        </w:tc>
      </w:tr>
      <w:tr w:rsidR="00F36E75" w:rsidRPr="00C043B6" w:rsidTr="00850102">
        <w:tc>
          <w:tcPr>
            <w:tcW w:w="5000" w:type="pct"/>
            <w:vAlign w:val="center"/>
          </w:tcPr>
          <w:p w:rsidR="00F36E75" w:rsidRPr="00F36E75" w:rsidRDefault="00F36E7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3,0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4, расположенное по адресу: г. Пермь, ул. </w:t>
            </w:r>
            <w:proofErr w:type="gram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59:01:4410849:1000</w:t>
            </w:r>
          </w:p>
        </w:tc>
      </w:tr>
      <w:tr w:rsidR="00F36E75" w:rsidRPr="00C043B6" w:rsidTr="00850102">
        <w:tc>
          <w:tcPr>
            <w:tcW w:w="5000" w:type="pct"/>
            <w:vAlign w:val="center"/>
          </w:tcPr>
          <w:p w:rsidR="00F36E75" w:rsidRPr="00F36E75" w:rsidRDefault="00F36E7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170/1000 в праве на объект </w:t>
            </w:r>
            <w:proofErr w:type="gram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202,2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F36E75" w:rsidRPr="00C043B6" w:rsidTr="00850102">
        <w:tc>
          <w:tcPr>
            <w:tcW w:w="5000" w:type="pct"/>
            <w:vAlign w:val="center"/>
          </w:tcPr>
          <w:p w:rsidR="00F36E75" w:rsidRPr="00F36E75" w:rsidRDefault="00F36E7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170/1000 в праве на объект </w:t>
            </w:r>
            <w:proofErr w:type="gram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393,1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F36E75" w:rsidRPr="00C043B6" w:rsidTr="00850102">
        <w:tc>
          <w:tcPr>
            <w:tcW w:w="5000" w:type="pct"/>
            <w:vAlign w:val="center"/>
          </w:tcPr>
          <w:p w:rsidR="00F36E75" w:rsidRPr="00F36E75" w:rsidRDefault="00F36E7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право соарендатора земельного участка, площадью 7056,34 </w:t>
            </w:r>
            <w:proofErr w:type="spell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F36E7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F36E75">
        <w:rPr>
          <w:color w:val="auto"/>
        </w:rPr>
        <w:t>3 594 3</w:t>
      </w:r>
      <w:r w:rsidR="00F36E75" w:rsidRPr="00F36E75">
        <w:rPr>
          <w:color w:val="auto"/>
        </w:rPr>
        <w:t xml:space="preserve">33 </w:t>
      </w:r>
      <w:r w:rsidR="007E6A42" w:rsidRPr="009044EB">
        <w:t>(</w:t>
      </w:r>
      <w:r w:rsidR="00536421">
        <w:t>Три</w:t>
      </w:r>
      <w:r w:rsidR="00166DD4">
        <w:t xml:space="preserve"> миллион</w:t>
      </w:r>
      <w:r w:rsidR="00516540">
        <w:t>а</w:t>
      </w:r>
      <w:r w:rsidR="00166DD4">
        <w:t xml:space="preserve"> </w:t>
      </w:r>
      <w:r w:rsidR="00F36E75">
        <w:t>пятьсот девяносто четыре</w:t>
      </w:r>
      <w:r w:rsidR="00166DD4">
        <w:t xml:space="preserve"> тысяч</w:t>
      </w:r>
      <w:r w:rsidR="00F36E75">
        <w:t>и</w:t>
      </w:r>
      <w:r w:rsidR="00166DD4">
        <w:t xml:space="preserve"> </w:t>
      </w:r>
      <w:r w:rsidR="00F36E75">
        <w:t>триста тридцать три</w:t>
      </w:r>
      <w:r w:rsidR="007E6A42" w:rsidRPr="009044EB">
        <w:t>) рубл</w:t>
      </w:r>
      <w:r w:rsidR="00F36E75">
        <w:t>я</w:t>
      </w:r>
      <w:r w:rsidR="00536421">
        <w:t xml:space="preserve"> </w:t>
      </w:r>
      <w:r w:rsidR="00F36E75">
        <w:t>0</w:t>
      </w:r>
      <w:bookmarkStart w:id="0" w:name="_GoBack"/>
      <w:bookmarkEnd w:id="0"/>
      <w:r w:rsidR="007E6A42" w:rsidRPr="009044EB">
        <w:t>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 xml:space="preserve">. В </w:t>
      </w:r>
      <w:r w:rsidRPr="009044EB">
        <w:lastRenderedPageBreak/>
        <w:t>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40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421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6E75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CSJfvCXLInQFHYgc/5+c/R2v2GltzlRUl0WCmioXbf0=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uBth/TF0yPvelonOadluPb6+lB+FUm/aOryOia/iAbs=</DigestValue>
    </Reference>
  </SignedInfo>
  <SignatureValue>pJqhIS9ZcTppOq0gHEyFEd5bfpV/JPFb6snLJyTeWIGRb4L0YgKn3Q9XfOG19UtW
Q7nKCShbGOt2/eUtxuhUmw==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HOSpGU0e7PdztOEMtqpUWB6yh8E=</DigestValue>
      </Reference>
      <Reference URI="/word/fontTable.xml?ContentType=application/vnd.openxmlformats-officedocument.wordprocessingml.fontTable+xml">
        <DigestMethod Algorithm="http://www.w3.org/2000/09/xmldsig#sha1"/>
        <DigestValue>anrU6fQjb5OZkYdq1qgpg+9v4Lc=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OhCWUNo4ras39RuuBkYZdDinMnk=</DigestValue>
      </Reference>
      <Reference URI="/word/styles.xml?ContentType=application/vnd.openxmlformats-officedocument.wordprocessingml.styles+xml">
        <DigestMethod Algorithm="http://www.w3.org/2000/09/xmldsig#sha1"/>
        <DigestValue>DzIMgPAh5vDT22UZCZAwpSAUVgE=</DigestValue>
      </Reference>
      <Reference URI="/word/stylesWithEffects.xml?ContentType=application/vnd.ms-word.stylesWithEffects+xml">
        <DigestMethod Algorithm="http://www.w3.org/2000/09/xmldsig#sha1"/>
        <DigestValue>OkUilj9bDQ6k5F/VCkPAXovZwAs=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2018-04-07T17:09:57Z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2018-04-07T17:09:57Z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6763</TotalTime>
  <Pages>2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11</cp:revision>
  <dcterms:created xsi:type="dcterms:W3CDTF">2018-03-07T08:09:00Z</dcterms:created>
  <dcterms:modified xsi:type="dcterms:W3CDTF">2018-03-21T10:06:00Z</dcterms:modified>
</cp:coreProperties>
</file>