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  <w:t>Общество с ограниченной ответственностью «Реализация»</w:t>
      </w:r>
      <w:r>
        <w:t xml:space="preserve">, в лице </w:t>
      </w:r>
      <w:r w:rsidR="001A7367">
        <w:t xml:space="preserve"> исполнительного </w:t>
      </w:r>
      <w:r>
        <w:t>ди</w:t>
      </w:r>
      <w:r w:rsidR="001A7367">
        <w:t>ректора Белоусовой Наталии Сергеевны</w:t>
      </w:r>
      <w:r>
        <w:t>, дей</w:t>
      </w:r>
      <w:r w:rsidR="001A7367">
        <w:t>ствующей на основании доверенности</w:t>
      </w:r>
      <w:r w:rsidR="002D29BA" w:rsidRPr="002D29BA">
        <w:t>от 10</w:t>
      </w:r>
      <w:r w:rsidR="002D29BA">
        <w:t>.02.2015г</w:t>
      </w:r>
      <w:r>
        <w:t xml:space="preserve">, именуемое в дальнейшем «Организатор торгов» с одной стороны, и 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115005" w:rsidRPr="008D435F" w:rsidRDefault="00115005" w:rsidP="00115005">
      <w:pPr>
        <w:jc w:val="both"/>
        <w:rPr>
          <w:color w:val="auto"/>
        </w:rPr>
      </w:pPr>
      <w:r w:rsidRPr="00115005">
        <w:rPr>
          <w:b/>
          <w:color w:val="auto"/>
        </w:rPr>
        <w:t>1.1.</w:t>
      </w:r>
      <w:r>
        <w:rPr>
          <w:color w:val="auto"/>
        </w:rPr>
        <w:t xml:space="preserve">В соответствии с условиями настоящего Договора Претендент для участия в </w:t>
      </w:r>
      <w:r w:rsidRPr="00A43E10">
        <w:rPr>
          <w:color w:val="auto"/>
        </w:rPr>
        <w:t>торгах посредством публичного предложения</w:t>
      </w:r>
      <w:r>
        <w:rPr>
          <w:color w:val="auto"/>
        </w:rPr>
        <w:t xml:space="preserve">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Pr="008D435F">
        <w:rPr>
          <w:b/>
          <w:bCs/>
          <w:color w:val="auto"/>
        </w:rPr>
        <w:t>ООО «</w:t>
      </w:r>
      <w:r>
        <w:rPr>
          <w:b/>
          <w:bCs/>
          <w:color w:val="auto"/>
        </w:rPr>
        <w:t>Монолит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>
        <w:rPr>
          <w:b/>
          <w:bCs/>
          <w:color w:val="auto"/>
        </w:rPr>
        <w:t>с 12февраля2018г. по 03марта 20</w:t>
      </w:r>
      <w:r w:rsidRPr="00A43E10">
        <w:rPr>
          <w:b/>
          <w:bCs/>
          <w:color w:val="auto"/>
        </w:rPr>
        <w:t>1</w:t>
      </w:r>
      <w:r>
        <w:rPr>
          <w:b/>
          <w:bCs/>
          <w:color w:val="auto"/>
        </w:rPr>
        <w:t>8</w:t>
      </w:r>
      <w:r w:rsidRPr="00A43E10">
        <w:rPr>
          <w:b/>
          <w:bCs/>
          <w:color w:val="auto"/>
        </w:rPr>
        <w:t>г.</w:t>
      </w:r>
      <w:r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>
        <w:rPr>
          <w:b/>
          <w:color w:val="auto"/>
        </w:rPr>
        <w:t xml:space="preserve"> 2</w:t>
      </w:r>
      <w:r w:rsidRPr="008D435F">
        <w:rPr>
          <w:b/>
          <w:color w:val="auto"/>
        </w:rPr>
        <w:t>0% (</w:t>
      </w:r>
      <w:r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Pr="008D435F">
        <w:rPr>
          <w:color w:val="auto"/>
        </w:rPr>
        <w:t xml:space="preserve">от начальной цены лота </w:t>
      </w:r>
      <w:r>
        <w:rPr>
          <w:color w:val="auto"/>
        </w:rPr>
        <w:t>№1</w:t>
      </w:r>
      <w:r w:rsidRPr="00A43E10">
        <w:rPr>
          <w:color w:val="auto"/>
        </w:rPr>
        <w:t xml:space="preserve">в соответствующем периоде </w:t>
      </w:r>
      <w:r w:rsidRPr="008D435F">
        <w:rPr>
          <w:color w:val="auto"/>
        </w:rPr>
        <w:t xml:space="preserve">(состав которого указан в объявлении, опубликованном в газете «Коммерсантъ» </w:t>
      </w:r>
      <w:r w:rsidRPr="00D75221">
        <w:rPr>
          <w:color w:val="auto"/>
        </w:rPr>
        <w:t>№</w:t>
      </w:r>
      <w:r>
        <w:rPr>
          <w:color w:val="auto"/>
        </w:rPr>
        <w:t>25</w:t>
      </w:r>
      <w:r w:rsidRPr="00D75221">
        <w:rPr>
          <w:color w:val="auto"/>
        </w:rPr>
        <w:t>(</w:t>
      </w:r>
      <w:r>
        <w:rPr>
          <w:color w:val="auto"/>
        </w:rPr>
        <w:t>6263</w:t>
      </w:r>
      <w:r w:rsidRPr="00D75221">
        <w:rPr>
          <w:color w:val="auto"/>
        </w:rPr>
        <w:t xml:space="preserve">) от </w:t>
      </w:r>
      <w:r>
        <w:rPr>
          <w:color w:val="auto"/>
        </w:rPr>
        <w:t>10.</w:t>
      </w:r>
      <w:r w:rsidRPr="00D75221">
        <w:rPr>
          <w:color w:val="auto"/>
        </w:rPr>
        <w:t>0</w:t>
      </w:r>
      <w:r>
        <w:rPr>
          <w:color w:val="auto"/>
        </w:rPr>
        <w:t>2</w:t>
      </w:r>
      <w:r w:rsidRPr="00D75221">
        <w:rPr>
          <w:color w:val="auto"/>
        </w:rPr>
        <w:t>.201</w:t>
      </w:r>
      <w:r>
        <w:rPr>
          <w:color w:val="auto"/>
        </w:rPr>
        <w:t>8г.</w:t>
      </w:r>
      <w:r w:rsidRPr="008D435F">
        <w:rPr>
          <w:color w:val="auto"/>
        </w:rPr>
        <w:t xml:space="preserve">), что составляет </w:t>
      </w:r>
      <w:r>
        <w:rPr>
          <w:b/>
          <w:color w:val="auto"/>
        </w:rPr>
        <w:t xml:space="preserve">_______________ </w:t>
      </w:r>
      <w:r w:rsidRPr="008D435F">
        <w:rPr>
          <w:b/>
          <w:color w:val="auto"/>
        </w:rPr>
        <w:t xml:space="preserve">руб. </w:t>
      </w:r>
      <w:r>
        <w:rPr>
          <w:b/>
          <w:color w:val="auto"/>
        </w:rPr>
        <w:t xml:space="preserve"> __ коп. </w:t>
      </w:r>
      <w:r w:rsidRPr="008D435F">
        <w:rPr>
          <w:color w:val="auto"/>
        </w:rPr>
        <w:t>(дал</w:t>
      </w:r>
      <w:r>
        <w:rPr>
          <w:color w:val="auto"/>
        </w:rPr>
        <w:t xml:space="preserve">ее – «Задаток»), а должник </w:t>
      </w:r>
      <w:r w:rsidRPr="008D435F">
        <w:rPr>
          <w:color w:val="auto"/>
        </w:rPr>
        <w:t xml:space="preserve"> ООО «</w:t>
      </w:r>
      <w:r>
        <w:rPr>
          <w:color w:val="auto"/>
        </w:rPr>
        <w:t>Монолит</w:t>
      </w:r>
      <w:r w:rsidRPr="008D435F">
        <w:rPr>
          <w:color w:val="auto"/>
        </w:rPr>
        <w:t>»  принимает задаток.</w:t>
      </w:r>
    </w:p>
    <w:p w:rsidR="00115005" w:rsidRPr="008D435F" w:rsidRDefault="00115005" w:rsidP="00115005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Pr="00A43E10">
        <w:rPr>
          <w:b/>
          <w:color w:val="auto"/>
        </w:rPr>
        <w:t>_______________ руб.  __ коп.</w:t>
      </w:r>
      <w:r w:rsidRPr="008D435F">
        <w:rPr>
          <w:color w:val="auto"/>
        </w:rPr>
        <w:t xml:space="preserve">вносится для участия в торгах в отношении </w:t>
      </w:r>
      <w:r w:rsidRPr="008D435F">
        <w:rPr>
          <w:b/>
          <w:color w:val="auto"/>
        </w:rPr>
        <w:t>лота</w:t>
      </w:r>
      <w:r>
        <w:rPr>
          <w:b/>
          <w:color w:val="auto"/>
        </w:rPr>
        <w:t xml:space="preserve"> №1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115005" w:rsidRPr="008D435F" w:rsidRDefault="00115005" w:rsidP="00115005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A43E10">
        <w:rPr>
          <w:color w:val="auto"/>
        </w:rPr>
        <w:t xml:space="preserve">Задаток должен быть внесен Претендентом на указанные </w:t>
      </w:r>
      <w:r>
        <w:rPr>
          <w:color w:val="auto"/>
        </w:rPr>
        <w:t xml:space="preserve">в сообщении о проведении торгов (объявление </w:t>
      </w:r>
      <w:r w:rsidRPr="00A43E10">
        <w:rPr>
          <w:color w:val="auto"/>
        </w:rPr>
        <w:t xml:space="preserve">в газете «Коммерсантъ» </w:t>
      </w:r>
      <w:r w:rsidRPr="00115005">
        <w:rPr>
          <w:color w:val="auto"/>
        </w:rPr>
        <w:t>№25(6263) от 10.02.2018г</w:t>
      </w:r>
      <w:r w:rsidRPr="00A43E10">
        <w:rPr>
          <w:color w:val="auto"/>
        </w:rPr>
        <w:t>.</w:t>
      </w:r>
      <w:r>
        <w:rPr>
          <w:color w:val="auto"/>
        </w:rPr>
        <w:t>) и настоящем договоре</w:t>
      </w:r>
      <w:r w:rsidRPr="00A43E10">
        <w:rPr>
          <w:color w:val="auto"/>
        </w:rPr>
        <w:t xml:space="preserve"> реквизиты к моменту подачи заявки на участие в торгах, и считается внесенным с даты поступления всей суммы Задатка на указанный счет.</w:t>
      </w:r>
      <w:r w:rsidRPr="008D435F">
        <w:rPr>
          <w:color w:val="auto"/>
        </w:rPr>
        <w:t xml:space="preserve">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115005" w:rsidRDefault="00115005" w:rsidP="00115005">
      <w:pPr>
        <w:jc w:val="both"/>
        <w:rPr>
          <w:rFonts w:eastAsia="Arial" w:cs="Arial"/>
          <w:b/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Pr="00B4425A">
        <w:rPr>
          <w:color w:val="auto"/>
        </w:rPr>
        <w:t>получатель ООО «Монолит», р/с  40702810600010001881 в  ПАО «Липецккомбанк» г. Липецк,  БИК 044206704, к/с 30101810700000000704, ИНН получателя 4821012412</w:t>
      </w:r>
      <w:r>
        <w:rPr>
          <w:color w:val="auto"/>
        </w:rPr>
        <w:t xml:space="preserve">, </w:t>
      </w:r>
      <w:r w:rsidRPr="008D435F">
        <w:rPr>
          <w:color w:val="auto"/>
        </w:rPr>
        <w:t xml:space="preserve">КПП </w:t>
      </w:r>
      <w:r w:rsidRPr="00B4425A">
        <w:rPr>
          <w:color w:val="auto"/>
        </w:rPr>
        <w:t>480701001</w:t>
      </w:r>
      <w:r w:rsidRPr="008D435F">
        <w:rPr>
          <w:color w:val="auto"/>
        </w:rPr>
        <w:t xml:space="preserve">, </w:t>
      </w:r>
      <w:r w:rsidRPr="008D435F">
        <w:rPr>
          <w:rFonts w:eastAsia="Arial" w:cs="Arial"/>
          <w:b/>
          <w:color w:val="auto"/>
        </w:rPr>
        <w:t xml:space="preserve">назначение платежа: </w:t>
      </w:r>
      <w:r>
        <w:rPr>
          <w:rFonts w:eastAsia="Arial" w:cs="Arial"/>
          <w:b/>
          <w:color w:val="auto"/>
        </w:rPr>
        <w:t>перечисление задатка на участие в торгах в периоде №__  по продаже имущества ООО «Монолит»в отношении лота №1</w:t>
      </w:r>
      <w:bookmarkStart w:id="0" w:name="_GoBack"/>
      <w:bookmarkEnd w:id="0"/>
      <w:r>
        <w:rPr>
          <w:rFonts w:eastAsia="Arial" w:cs="Arial"/>
          <w:b/>
          <w:color w:val="auto"/>
        </w:rPr>
        <w:t>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8D435F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AB6C1F" w:rsidRPr="00494F93" w:rsidRDefault="00AB6C1F" w:rsidP="00DB45A8">
                  <w:pPr>
                    <w:snapToGrid w:val="0"/>
                    <w:rPr>
                      <w:b/>
                    </w:rPr>
                  </w:pPr>
                  <w:r w:rsidRPr="00494F93">
                    <w:rPr>
                      <w:b/>
                    </w:rPr>
                    <w:t xml:space="preserve">Общество с ограниченной ответственностью «Реализация» </w:t>
                  </w:r>
                </w:p>
                <w:p w:rsidR="00AB6C1F" w:rsidRDefault="00AB6C1F" w:rsidP="00DB45A8">
                  <w:r>
                    <w:t>398001,г. Липецк, ул. Советская, стр.64, офис311</w:t>
                  </w:r>
                </w:p>
                <w:p w:rsidR="00AB6C1F" w:rsidRDefault="00AB6C1F" w:rsidP="00DB45A8">
                  <w:r>
                    <w:t>ИНН 4826083520</w:t>
                  </w:r>
                </w:p>
                <w:p w:rsidR="00AB6C1F" w:rsidRDefault="00AB6C1F" w:rsidP="00DB45A8">
                  <w:r>
                    <w:t>КПП 482601001</w:t>
                  </w:r>
                </w:p>
                <w:p w:rsidR="00AB6C1F" w:rsidRDefault="0040628A" w:rsidP="00DB45A8">
                  <w:r>
                    <w:t>В П</w:t>
                  </w:r>
                  <w:r w:rsidR="00AB6C1F">
                    <w:t>АО «Липецккомбанк»</w:t>
                  </w:r>
                </w:p>
                <w:p w:rsidR="00AB6C1F" w:rsidRDefault="00AB6C1F" w:rsidP="00DB45A8">
                  <w:r>
                    <w:t>р/с 40702810500010001693</w:t>
                  </w:r>
                </w:p>
                <w:p w:rsidR="00AB6C1F" w:rsidRDefault="00AB6C1F" w:rsidP="00DB45A8">
                  <w:r>
                    <w:t>к/с 30101810700000000704</w:t>
                  </w:r>
                </w:p>
                <w:p w:rsidR="00AB6C1F" w:rsidRDefault="00AB6C1F" w:rsidP="00DB45A8">
                  <w:r>
                    <w:t>БИК 044206704</w:t>
                  </w:r>
                </w:p>
                <w:p w:rsidR="00AB6C1F" w:rsidRPr="00F35181" w:rsidRDefault="00AB6C1F" w:rsidP="00DB45A8">
                  <w:r w:rsidRPr="00F35181">
                    <w:t>В ГРКЦ ГУ ЦБ РФ в г. Липецке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Исполнительны</w:t>
                  </w:r>
                  <w:r w:rsidR="00D66017">
                    <w:rPr>
                      <w:b/>
                    </w:rPr>
                    <w:t>й</w:t>
                  </w:r>
                  <w:r>
                    <w:rPr>
                      <w:b/>
                    </w:rPr>
                    <w:t xml:space="preserve"> д</w:t>
                  </w:r>
                  <w:r w:rsidR="00AB6C1F">
                    <w:rPr>
                      <w:b/>
                    </w:rPr>
                    <w:t>иректор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 Н.С. Белоусова</w:t>
                  </w:r>
                </w:p>
                <w:p w:rsidR="00AB6C1F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 w:rsidSect="00FC169F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8FD" w:rsidRDefault="00B718FD">
      <w:r>
        <w:separator/>
      </w:r>
    </w:p>
  </w:endnote>
  <w:endnote w:type="continuationSeparator" w:id="1">
    <w:p w:rsidR="00B718FD" w:rsidRDefault="00B71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424D7A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424D7A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466C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8FD" w:rsidRDefault="00B718FD">
      <w:r>
        <w:separator/>
      </w:r>
    </w:p>
  </w:footnote>
  <w:footnote w:type="continuationSeparator" w:id="1">
    <w:p w:rsidR="00B718FD" w:rsidRDefault="00B71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15005"/>
    <w:rsid w:val="001A7367"/>
    <w:rsid w:val="00200374"/>
    <w:rsid w:val="00282870"/>
    <w:rsid w:val="002930F9"/>
    <w:rsid w:val="002D29BA"/>
    <w:rsid w:val="002E1048"/>
    <w:rsid w:val="003B3496"/>
    <w:rsid w:val="003F073D"/>
    <w:rsid w:val="0040628A"/>
    <w:rsid w:val="0042197C"/>
    <w:rsid w:val="00424D7A"/>
    <w:rsid w:val="00425772"/>
    <w:rsid w:val="00494F93"/>
    <w:rsid w:val="004A1056"/>
    <w:rsid w:val="005236B6"/>
    <w:rsid w:val="005466C6"/>
    <w:rsid w:val="00551FE5"/>
    <w:rsid w:val="005A0312"/>
    <w:rsid w:val="005A3135"/>
    <w:rsid w:val="005C6F67"/>
    <w:rsid w:val="006553FB"/>
    <w:rsid w:val="006E63A4"/>
    <w:rsid w:val="007455FB"/>
    <w:rsid w:val="007703C1"/>
    <w:rsid w:val="007C60B1"/>
    <w:rsid w:val="00806ADA"/>
    <w:rsid w:val="0081563B"/>
    <w:rsid w:val="008C4325"/>
    <w:rsid w:val="008D435F"/>
    <w:rsid w:val="009415F8"/>
    <w:rsid w:val="00966732"/>
    <w:rsid w:val="00982FD3"/>
    <w:rsid w:val="0099092C"/>
    <w:rsid w:val="009C1DB0"/>
    <w:rsid w:val="00A25CAE"/>
    <w:rsid w:val="00A53589"/>
    <w:rsid w:val="00AB6C1F"/>
    <w:rsid w:val="00AF2EB5"/>
    <w:rsid w:val="00AF632A"/>
    <w:rsid w:val="00B4425A"/>
    <w:rsid w:val="00B718FD"/>
    <w:rsid w:val="00B9172A"/>
    <w:rsid w:val="00C52671"/>
    <w:rsid w:val="00D66017"/>
    <w:rsid w:val="00D75221"/>
    <w:rsid w:val="00DB45A8"/>
    <w:rsid w:val="00E05B21"/>
    <w:rsid w:val="00E270CD"/>
    <w:rsid w:val="00EA5F85"/>
    <w:rsid w:val="00EF2C61"/>
    <w:rsid w:val="00F15FA6"/>
    <w:rsid w:val="00FC169F"/>
    <w:rsid w:val="00FD41D5"/>
    <w:rsid w:val="00FD472E"/>
    <w:rsid w:val="00FF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9F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C169F"/>
  </w:style>
  <w:style w:type="character" w:customStyle="1" w:styleId="WW-Absatz-Standardschriftart">
    <w:name w:val="WW-Absatz-Standardschriftart"/>
    <w:rsid w:val="00FC169F"/>
  </w:style>
  <w:style w:type="character" w:customStyle="1" w:styleId="WW-Absatz-Standardschriftart1">
    <w:name w:val="WW-Absatz-Standardschriftart1"/>
    <w:rsid w:val="00FC169F"/>
  </w:style>
  <w:style w:type="character" w:customStyle="1" w:styleId="WW-Absatz-Standardschriftart11">
    <w:name w:val="WW-Absatz-Standardschriftart11"/>
    <w:rsid w:val="00FC169F"/>
  </w:style>
  <w:style w:type="character" w:customStyle="1" w:styleId="2">
    <w:name w:val="Основной шрифт абзаца2"/>
    <w:rsid w:val="00FC169F"/>
  </w:style>
  <w:style w:type="character" w:customStyle="1" w:styleId="WW-Absatz-Standardschriftart111">
    <w:name w:val="WW-Absatz-Standardschriftart111"/>
    <w:rsid w:val="00FC169F"/>
  </w:style>
  <w:style w:type="character" w:customStyle="1" w:styleId="WW-Absatz-Standardschriftart1111">
    <w:name w:val="WW-Absatz-Standardschriftart1111"/>
    <w:rsid w:val="00FC169F"/>
  </w:style>
  <w:style w:type="character" w:customStyle="1" w:styleId="1">
    <w:name w:val="Основной шрифт абзаца1"/>
    <w:rsid w:val="00FC169F"/>
  </w:style>
  <w:style w:type="character" w:styleId="a3">
    <w:name w:val="page number"/>
    <w:basedOn w:val="1"/>
    <w:rsid w:val="00FC169F"/>
  </w:style>
  <w:style w:type="character" w:customStyle="1" w:styleId="a4">
    <w:name w:val="Текст выноски Знак"/>
    <w:rsid w:val="00FC169F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FC169F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FC16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FC169F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FC169F"/>
    <w:rPr>
      <w:rFonts w:ascii="Arial" w:hAnsi="Arial" w:cs="Tahoma"/>
    </w:rPr>
  </w:style>
  <w:style w:type="paragraph" w:customStyle="1" w:styleId="20">
    <w:name w:val="Название2"/>
    <w:basedOn w:val="a"/>
    <w:rsid w:val="00FC169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FC169F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FC169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C169F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FC169F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FC169F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FC169F"/>
    <w:pPr>
      <w:suppressLineNumbers/>
    </w:pPr>
  </w:style>
  <w:style w:type="paragraph" w:customStyle="1" w:styleId="ac">
    <w:name w:val="Заголовок таблицы"/>
    <w:basedOn w:val="ab"/>
    <w:rsid w:val="00FC169F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FC169F"/>
  </w:style>
  <w:style w:type="paragraph" w:styleId="ae">
    <w:name w:val="header"/>
    <w:basedOn w:val="a"/>
    <w:rsid w:val="00FC169F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F5gL5lS+hSddltlqex4Oa+959nxvROgIn8lZ/OsJYu4=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qOZ2k8ALK9oQQSn/ST4+Yg1+Z8E7rHu4WIebMk2/TvIcbCw3uZCNK0qyuMmI0E05DRtPNtHk
    wawflznsQKi41g==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27xbpJis99R8ojmHk9O2KaGQlME=</DigestValue>
      </Reference>
      <Reference URI="/word/endnotes.xml?ContentType=application/vnd.openxmlformats-officedocument.wordprocessingml.endnotes+xml">
        <DigestMethod Algorithm="http://www.w3.org/2000/09/xmldsig#sha1"/>
        <DigestValue>aKTZPCXtYk9u6Cgs4RoZBRsdblo=</DigestValue>
      </Reference>
      <Reference URI="/word/fontTable.xml?ContentType=application/vnd.openxmlformats-officedocument.wordprocessingml.fontTable+xml">
        <DigestMethod Algorithm="http://www.w3.org/2000/09/xmldsig#sha1"/>
        <DigestValue>XHU18FLo223yK2MvjDUiG9I3eqc=</DigestValue>
      </Reference>
      <Reference URI="/word/footer1.xml?ContentType=application/vnd.openxmlformats-officedocument.wordprocessingml.footer+xml">
        <DigestMethod Algorithm="http://www.w3.org/2000/09/xmldsig#sha1"/>
        <DigestValue>tsBAgZeGwKoKCZtaIXJyBCvO0i8=</DigestValue>
      </Reference>
      <Reference URI="/word/footnotes.xml?ContentType=application/vnd.openxmlformats-officedocument.wordprocessingml.footnotes+xml">
        <DigestMethod Algorithm="http://www.w3.org/2000/09/xmldsig#sha1"/>
        <DigestValue>JOWmnvQ6X+ctURH7pkbK0FnMvxo=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CD899vnPaqxvkDcv6IWpYYJIzsY=</DigestValue>
      </Reference>
      <Reference URI="/word/styles.xml?ContentType=application/vnd.openxmlformats-officedocument.wordprocessingml.styles+xml">
        <DigestMethod Algorithm="http://www.w3.org/2000/09/xmldsig#sha1"/>
        <DigestValue>5AmmzsGZhWTo/vV7l06F2e1TtK8=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2018-02-09T07:40:53Z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2018-02-09T07:37:00Z</dcterms:created>
  <dcterms:modified xsi:type="dcterms:W3CDTF">2018-02-09T07:37:00Z</dcterms:modified>
</cp:coreProperties>
</file>