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3"/>
        <w:gridCol w:w="3842"/>
        <w:gridCol w:w="1534"/>
        <w:gridCol w:w="1932"/>
      </w:tblGrid>
      <w:tr w:rsidR="00F91279" w:rsidRPr="00BC5C76" w:rsidTr="00D720C7"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279" w:rsidRPr="00BC5C76" w:rsidRDefault="00F91279">
            <w:pPr>
              <w:spacing w:line="276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BC5C76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№ Лота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279" w:rsidRPr="00BC5C76" w:rsidRDefault="00F91279">
            <w:pPr>
              <w:spacing w:line="276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BC5C76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Наименование </w:t>
            </w:r>
          </w:p>
          <w:p w:rsidR="00F91279" w:rsidRPr="00BC5C76" w:rsidRDefault="00F91279">
            <w:pPr>
              <w:spacing w:line="276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BC5C76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и краткая характеристика объекта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279" w:rsidRPr="00BC5C76" w:rsidRDefault="00F91279">
            <w:pPr>
              <w:spacing w:line="276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BC5C76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Начальная продажная цена в рублях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279" w:rsidRPr="00BC5C76" w:rsidRDefault="00F91279">
            <w:pPr>
              <w:spacing w:line="276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BC5C76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Залогодержатель</w:t>
            </w:r>
          </w:p>
        </w:tc>
      </w:tr>
      <w:tr w:rsidR="00F91279" w:rsidRPr="00BC5C76" w:rsidTr="00D720C7">
        <w:trPr>
          <w:trHeight w:val="70"/>
        </w:trPr>
        <w:tc>
          <w:tcPr>
            <w:tcW w:w="1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279" w:rsidRPr="00BC5C76" w:rsidRDefault="00F91279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 w:eastAsia="en-US"/>
              </w:rPr>
            </w:pPr>
            <w:r w:rsidRPr="00BC5C76">
              <w:rPr>
                <w:rFonts w:ascii="Times New Roman" w:hAnsi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279" w:rsidRPr="00BC5C76" w:rsidRDefault="00F91279">
            <w:pPr>
              <w:pStyle w:val="Default"/>
              <w:spacing w:line="276" w:lineRule="auto"/>
              <w:jc w:val="both"/>
              <w:rPr>
                <w:color w:val="auto"/>
                <w:sz w:val="22"/>
                <w:szCs w:val="22"/>
              </w:rPr>
            </w:pPr>
            <w:r w:rsidRPr="00BC5C76">
              <w:rPr>
                <w:color w:val="auto"/>
                <w:sz w:val="22"/>
                <w:szCs w:val="22"/>
              </w:rPr>
              <w:t xml:space="preserve">Ресторан "Каскад" общей площадью 3 225,7 кв. м, расположенный по адресу: </w:t>
            </w:r>
            <w:proofErr w:type="gramStart"/>
            <w:r w:rsidRPr="00BC5C76">
              <w:rPr>
                <w:color w:val="auto"/>
                <w:sz w:val="22"/>
                <w:szCs w:val="22"/>
              </w:rPr>
              <w:t>Краснодарский край, г. Сочи, Центральный район, ул. Курортный проспект, д. 31, к.н. 23-23-50/014/2009-509.</w:t>
            </w:r>
            <w:proofErr w:type="gramEnd"/>
            <w:r w:rsidRPr="00BC5C76">
              <w:rPr>
                <w:color w:val="auto"/>
                <w:sz w:val="22"/>
                <w:szCs w:val="22"/>
              </w:rPr>
              <w:t xml:space="preserve"> Литер А.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279" w:rsidRPr="00BC5C76" w:rsidRDefault="00840BDF">
            <w:pPr>
              <w:pStyle w:val="Default"/>
              <w:spacing w:line="276" w:lineRule="auto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229</w:t>
            </w:r>
            <w:r w:rsidR="00BC5C76" w:rsidRPr="00BC5C76">
              <w:rPr>
                <w:b/>
                <w:color w:val="auto"/>
                <w:sz w:val="22"/>
                <w:szCs w:val="22"/>
              </w:rPr>
              <w:t> </w:t>
            </w:r>
            <w:r>
              <w:rPr>
                <w:b/>
                <w:color w:val="auto"/>
                <w:sz w:val="22"/>
                <w:szCs w:val="22"/>
              </w:rPr>
              <w:t>5</w:t>
            </w:r>
            <w:r w:rsidR="00BC5C76" w:rsidRPr="00BC5C76">
              <w:rPr>
                <w:b/>
                <w:color w:val="auto"/>
                <w:sz w:val="22"/>
                <w:szCs w:val="22"/>
              </w:rPr>
              <w:t>00 000</w:t>
            </w:r>
          </w:p>
          <w:p w:rsidR="00F91279" w:rsidRPr="00BC5C76" w:rsidRDefault="00F91279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bookmarkStart w:id="0" w:name="_GoBack"/>
            <w:bookmarkEnd w:id="0"/>
          </w:p>
        </w:tc>
        <w:tc>
          <w:tcPr>
            <w:tcW w:w="1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279" w:rsidRPr="00BC5C76" w:rsidRDefault="00F91279">
            <w:pPr>
              <w:spacing w:line="276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BC5C76">
              <w:rPr>
                <w:rFonts w:ascii="Times New Roman" w:hAnsi="Times New Roman"/>
                <w:b/>
                <w:sz w:val="22"/>
                <w:szCs w:val="22"/>
              </w:rPr>
              <w:t>ПАО Сбербанк</w:t>
            </w:r>
          </w:p>
          <w:p w:rsidR="00F91279" w:rsidRPr="00BC5C76" w:rsidRDefault="00F91279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F91279" w:rsidRPr="00BC5C76" w:rsidTr="00D720C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279" w:rsidRPr="00BC5C76" w:rsidRDefault="00F91279">
            <w:pPr>
              <w:rPr>
                <w:rFonts w:ascii="Times New Roman" w:hAnsi="Times New Roman"/>
                <w:sz w:val="22"/>
                <w:szCs w:val="22"/>
                <w:lang w:val="en-US" w:eastAsia="en-US"/>
              </w:rPr>
            </w:pP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279" w:rsidRPr="00BC5C76" w:rsidRDefault="00F91279">
            <w:pPr>
              <w:pStyle w:val="Default"/>
              <w:spacing w:line="276" w:lineRule="auto"/>
              <w:jc w:val="both"/>
              <w:rPr>
                <w:color w:val="auto"/>
                <w:sz w:val="22"/>
                <w:szCs w:val="22"/>
              </w:rPr>
            </w:pPr>
            <w:r w:rsidRPr="00BC5C76">
              <w:rPr>
                <w:color w:val="auto"/>
                <w:sz w:val="22"/>
                <w:szCs w:val="22"/>
              </w:rPr>
              <w:t xml:space="preserve">Кафе-кондитерская, кафе-мороженое общей площадью 531,4 </w:t>
            </w:r>
            <w:proofErr w:type="spellStart"/>
            <w:r w:rsidRPr="00BC5C76">
              <w:rPr>
                <w:color w:val="auto"/>
                <w:sz w:val="22"/>
                <w:szCs w:val="22"/>
              </w:rPr>
              <w:t>кв</w:t>
            </w:r>
            <w:proofErr w:type="gramStart"/>
            <w:r w:rsidRPr="00BC5C76">
              <w:rPr>
                <w:color w:val="auto"/>
                <w:sz w:val="22"/>
                <w:szCs w:val="22"/>
              </w:rPr>
              <w:t>.м</w:t>
            </w:r>
            <w:proofErr w:type="spellEnd"/>
            <w:proofErr w:type="gramEnd"/>
            <w:r w:rsidRPr="00BC5C76">
              <w:rPr>
                <w:color w:val="auto"/>
                <w:sz w:val="22"/>
                <w:szCs w:val="22"/>
              </w:rPr>
              <w:t xml:space="preserve">, расположенное по адресу: </w:t>
            </w:r>
            <w:proofErr w:type="gramStart"/>
            <w:r w:rsidRPr="00BC5C76">
              <w:rPr>
                <w:color w:val="auto"/>
                <w:sz w:val="22"/>
                <w:szCs w:val="22"/>
              </w:rPr>
              <w:t>Краснодарский край, г. Сочи, Центральный район, ул. Курортный проспект, д. 31, к.н. 23-23-50/014/2009-510.</w:t>
            </w:r>
            <w:proofErr w:type="gramEnd"/>
            <w:r w:rsidRPr="00BC5C76">
              <w:rPr>
                <w:color w:val="auto"/>
                <w:sz w:val="22"/>
                <w:szCs w:val="22"/>
              </w:rPr>
              <w:t xml:space="preserve"> Литер Б.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279" w:rsidRPr="00BC5C76" w:rsidRDefault="00F91279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279" w:rsidRPr="00BC5C76" w:rsidRDefault="00F91279">
            <w:pPr>
              <w:rPr>
                <w:b/>
                <w:sz w:val="22"/>
                <w:szCs w:val="22"/>
              </w:rPr>
            </w:pPr>
          </w:p>
        </w:tc>
      </w:tr>
      <w:tr w:rsidR="00F91279" w:rsidRPr="00BC5C76" w:rsidTr="00D720C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279" w:rsidRPr="00BC5C76" w:rsidRDefault="00F91279">
            <w:pPr>
              <w:rPr>
                <w:rFonts w:ascii="Times New Roman" w:hAnsi="Times New Roman"/>
                <w:sz w:val="22"/>
                <w:szCs w:val="22"/>
                <w:lang w:val="en-US" w:eastAsia="en-US"/>
              </w:rPr>
            </w:pP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279" w:rsidRPr="00BC5C76" w:rsidRDefault="00F91279">
            <w:pPr>
              <w:pStyle w:val="Default"/>
              <w:spacing w:line="276" w:lineRule="auto"/>
              <w:jc w:val="both"/>
              <w:rPr>
                <w:color w:val="auto"/>
                <w:sz w:val="22"/>
                <w:szCs w:val="22"/>
              </w:rPr>
            </w:pPr>
            <w:r w:rsidRPr="00BC5C76">
              <w:rPr>
                <w:color w:val="auto"/>
                <w:sz w:val="22"/>
                <w:szCs w:val="22"/>
              </w:rPr>
              <w:t xml:space="preserve">Кафе-кондитерская общей площадью 1 379,5 </w:t>
            </w:r>
            <w:proofErr w:type="spellStart"/>
            <w:r w:rsidRPr="00BC5C76">
              <w:rPr>
                <w:color w:val="auto"/>
                <w:sz w:val="22"/>
                <w:szCs w:val="22"/>
              </w:rPr>
              <w:t>кв</w:t>
            </w:r>
            <w:proofErr w:type="gramStart"/>
            <w:r w:rsidRPr="00BC5C76">
              <w:rPr>
                <w:color w:val="auto"/>
                <w:sz w:val="22"/>
                <w:szCs w:val="22"/>
              </w:rPr>
              <w:t>.м</w:t>
            </w:r>
            <w:proofErr w:type="spellEnd"/>
            <w:proofErr w:type="gramEnd"/>
            <w:r w:rsidRPr="00BC5C76">
              <w:rPr>
                <w:color w:val="auto"/>
                <w:sz w:val="22"/>
                <w:szCs w:val="22"/>
              </w:rPr>
              <w:t xml:space="preserve">, расположенное по адресу: </w:t>
            </w:r>
            <w:proofErr w:type="gramStart"/>
            <w:r w:rsidRPr="00BC5C76">
              <w:rPr>
                <w:color w:val="auto"/>
                <w:sz w:val="22"/>
                <w:szCs w:val="22"/>
              </w:rPr>
              <w:t>Краснодарский край, г. Сочи, Центральный район, ул. Курортный проспект, д. 31, к.н. 23-23-50/014/2009-508.</w:t>
            </w:r>
            <w:proofErr w:type="gramEnd"/>
            <w:r w:rsidRPr="00BC5C76">
              <w:rPr>
                <w:color w:val="auto"/>
                <w:sz w:val="22"/>
                <w:szCs w:val="22"/>
              </w:rPr>
              <w:t xml:space="preserve"> Литер </w:t>
            </w:r>
          </w:p>
          <w:p w:rsidR="00F91279" w:rsidRPr="00BC5C76" w:rsidRDefault="00F91279">
            <w:pPr>
              <w:pStyle w:val="Default"/>
              <w:spacing w:line="276" w:lineRule="auto"/>
              <w:jc w:val="both"/>
              <w:rPr>
                <w:color w:val="auto"/>
                <w:sz w:val="22"/>
                <w:szCs w:val="22"/>
              </w:rPr>
            </w:pPr>
            <w:r w:rsidRPr="00BC5C76">
              <w:rPr>
                <w:color w:val="auto"/>
                <w:sz w:val="22"/>
                <w:szCs w:val="22"/>
              </w:rPr>
              <w:t>В.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279" w:rsidRPr="00BC5C76" w:rsidRDefault="00F91279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279" w:rsidRPr="00BC5C76" w:rsidRDefault="00F91279">
            <w:pPr>
              <w:rPr>
                <w:b/>
                <w:sz w:val="22"/>
                <w:szCs w:val="22"/>
              </w:rPr>
            </w:pPr>
          </w:p>
        </w:tc>
      </w:tr>
      <w:tr w:rsidR="00F91279" w:rsidRPr="00BC5C76" w:rsidTr="00D720C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279" w:rsidRPr="00BC5C76" w:rsidRDefault="00F91279">
            <w:pPr>
              <w:rPr>
                <w:rFonts w:ascii="Times New Roman" w:hAnsi="Times New Roman"/>
                <w:sz w:val="22"/>
                <w:szCs w:val="22"/>
                <w:lang w:val="en-US" w:eastAsia="en-US"/>
              </w:rPr>
            </w:pP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279" w:rsidRPr="00BC5C76" w:rsidRDefault="00F91279">
            <w:pPr>
              <w:pStyle w:val="Default"/>
              <w:spacing w:line="276" w:lineRule="auto"/>
              <w:jc w:val="both"/>
              <w:rPr>
                <w:color w:val="auto"/>
                <w:sz w:val="22"/>
                <w:szCs w:val="22"/>
              </w:rPr>
            </w:pPr>
            <w:r w:rsidRPr="00BC5C76">
              <w:rPr>
                <w:color w:val="auto"/>
                <w:sz w:val="22"/>
                <w:szCs w:val="22"/>
              </w:rPr>
              <w:t xml:space="preserve">Здание трансформаторной общей площадью 56,6 </w:t>
            </w:r>
            <w:proofErr w:type="spellStart"/>
            <w:r w:rsidRPr="00BC5C76">
              <w:rPr>
                <w:color w:val="auto"/>
                <w:sz w:val="22"/>
                <w:szCs w:val="22"/>
              </w:rPr>
              <w:t>кв</w:t>
            </w:r>
            <w:proofErr w:type="gramStart"/>
            <w:r w:rsidRPr="00BC5C76">
              <w:rPr>
                <w:color w:val="auto"/>
                <w:sz w:val="22"/>
                <w:szCs w:val="22"/>
              </w:rPr>
              <w:t>.м</w:t>
            </w:r>
            <w:proofErr w:type="spellEnd"/>
            <w:proofErr w:type="gramEnd"/>
            <w:r w:rsidRPr="00BC5C76">
              <w:rPr>
                <w:color w:val="auto"/>
                <w:sz w:val="22"/>
                <w:szCs w:val="22"/>
              </w:rPr>
              <w:t xml:space="preserve">, расположенное по адресу: </w:t>
            </w:r>
            <w:proofErr w:type="gramStart"/>
            <w:r w:rsidRPr="00BC5C76">
              <w:rPr>
                <w:color w:val="auto"/>
                <w:sz w:val="22"/>
                <w:szCs w:val="22"/>
              </w:rPr>
              <w:t>Краснодарский край, г. Сочи, Центральный район, ул. Курортный проспект, д. 31, к.н. 23-23-50/014/2009-511.</w:t>
            </w:r>
            <w:proofErr w:type="gramEnd"/>
            <w:r w:rsidRPr="00BC5C76">
              <w:rPr>
                <w:color w:val="auto"/>
                <w:sz w:val="22"/>
                <w:szCs w:val="22"/>
              </w:rPr>
              <w:t xml:space="preserve"> Литер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279" w:rsidRPr="00BC5C76" w:rsidRDefault="00F91279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279" w:rsidRPr="00BC5C76" w:rsidRDefault="00F91279">
            <w:pPr>
              <w:rPr>
                <w:b/>
                <w:sz w:val="22"/>
                <w:szCs w:val="22"/>
              </w:rPr>
            </w:pPr>
          </w:p>
        </w:tc>
      </w:tr>
      <w:tr w:rsidR="00F91279" w:rsidRPr="00BC5C76" w:rsidTr="00D720C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279" w:rsidRPr="00BC5C76" w:rsidRDefault="00F91279">
            <w:pPr>
              <w:rPr>
                <w:rFonts w:ascii="Times New Roman" w:hAnsi="Times New Roman"/>
                <w:sz w:val="22"/>
                <w:szCs w:val="22"/>
                <w:lang w:val="en-US" w:eastAsia="en-US"/>
              </w:rPr>
            </w:pP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279" w:rsidRPr="00BC5C76" w:rsidRDefault="00F91279">
            <w:pPr>
              <w:pStyle w:val="Default"/>
              <w:spacing w:line="276" w:lineRule="auto"/>
              <w:jc w:val="both"/>
              <w:rPr>
                <w:color w:val="auto"/>
                <w:sz w:val="22"/>
                <w:szCs w:val="22"/>
              </w:rPr>
            </w:pPr>
            <w:r w:rsidRPr="00BC5C76">
              <w:rPr>
                <w:color w:val="auto"/>
                <w:sz w:val="22"/>
                <w:szCs w:val="22"/>
              </w:rPr>
              <w:t xml:space="preserve">Здание трансформаторной и тарного склада общей площадью 88,7 </w:t>
            </w:r>
            <w:proofErr w:type="spellStart"/>
            <w:r w:rsidRPr="00BC5C76">
              <w:rPr>
                <w:color w:val="auto"/>
                <w:sz w:val="22"/>
                <w:szCs w:val="22"/>
              </w:rPr>
              <w:t>кв</w:t>
            </w:r>
            <w:proofErr w:type="gramStart"/>
            <w:r w:rsidRPr="00BC5C76">
              <w:rPr>
                <w:color w:val="auto"/>
                <w:sz w:val="22"/>
                <w:szCs w:val="22"/>
              </w:rPr>
              <w:t>.м</w:t>
            </w:r>
            <w:proofErr w:type="spellEnd"/>
            <w:proofErr w:type="gramEnd"/>
            <w:r w:rsidRPr="00BC5C76">
              <w:rPr>
                <w:color w:val="auto"/>
                <w:sz w:val="22"/>
                <w:szCs w:val="22"/>
              </w:rPr>
              <w:t xml:space="preserve">, расположенное по адресу: </w:t>
            </w:r>
            <w:proofErr w:type="gramStart"/>
            <w:r w:rsidRPr="00BC5C76">
              <w:rPr>
                <w:color w:val="auto"/>
                <w:sz w:val="22"/>
                <w:szCs w:val="22"/>
              </w:rPr>
              <w:t xml:space="preserve">Краснодарский край, г. Сочи, Центральный район, ул. Курортный проспект, д. 31, к.н. 23-23-50/014/2009-507. </w:t>
            </w:r>
            <w:proofErr w:type="gramEnd"/>
          </w:p>
          <w:p w:rsidR="00F91279" w:rsidRPr="00BC5C76" w:rsidRDefault="00F91279">
            <w:pPr>
              <w:pStyle w:val="Default"/>
              <w:spacing w:line="276" w:lineRule="auto"/>
              <w:jc w:val="both"/>
              <w:rPr>
                <w:color w:val="auto"/>
                <w:sz w:val="22"/>
                <w:szCs w:val="22"/>
              </w:rPr>
            </w:pPr>
            <w:r w:rsidRPr="00BC5C76">
              <w:rPr>
                <w:color w:val="auto"/>
                <w:sz w:val="22"/>
                <w:szCs w:val="22"/>
              </w:rPr>
              <w:t>Д, Д</w:t>
            </w:r>
            <w:proofErr w:type="gramStart"/>
            <w:r w:rsidRPr="00BC5C76">
              <w:rPr>
                <w:color w:val="auto"/>
                <w:sz w:val="22"/>
                <w:szCs w:val="22"/>
              </w:rPr>
              <w:t>1</w:t>
            </w:r>
            <w:proofErr w:type="gramEnd"/>
            <w:r w:rsidRPr="00BC5C76">
              <w:rPr>
                <w:color w:val="auto"/>
                <w:sz w:val="22"/>
                <w:szCs w:val="22"/>
              </w:rPr>
              <w:t>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279" w:rsidRPr="00BC5C76" w:rsidRDefault="00F91279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279" w:rsidRPr="00BC5C76" w:rsidRDefault="00F91279">
            <w:pPr>
              <w:rPr>
                <w:b/>
                <w:sz w:val="22"/>
                <w:szCs w:val="22"/>
              </w:rPr>
            </w:pPr>
          </w:p>
        </w:tc>
      </w:tr>
      <w:tr w:rsidR="00F91279" w:rsidRPr="00BC5C76" w:rsidTr="00D720C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279" w:rsidRPr="00BC5C76" w:rsidRDefault="00F91279">
            <w:pPr>
              <w:rPr>
                <w:rFonts w:ascii="Times New Roman" w:hAnsi="Times New Roman"/>
                <w:sz w:val="22"/>
                <w:szCs w:val="22"/>
                <w:lang w:val="en-US" w:eastAsia="en-US"/>
              </w:rPr>
            </w:pP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279" w:rsidRPr="00BC5C76" w:rsidRDefault="00F91279">
            <w:pPr>
              <w:pStyle w:val="Default"/>
              <w:spacing w:line="276" w:lineRule="auto"/>
              <w:jc w:val="both"/>
              <w:rPr>
                <w:color w:val="auto"/>
                <w:sz w:val="22"/>
                <w:szCs w:val="22"/>
              </w:rPr>
            </w:pPr>
            <w:r w:rsidRPr="00BC5C76">
              <w:rPr>
                <w:color w:val="auto"/>
                <w:sz w:val="22"/>
                <w:szCs w:val="22"/>
              </w:rPr>
              <w:t xml:space="preserve">Административное здание общей площадью 44,3 </w:t>
            </w:r>
            <w:proofErr w:type="spellStart"/>
            <w:r w:rsidRPr="00BC5C76">
              <w:rPr>
                <w:color w:val="auto"/>
                <w:sz w:val="22"/>
                <w:szCs w:val="22"/>
              </w:rPr>
              <w:t>кв</w:t>
            </w:r>
            <w:proofErr w:type="gramStart"/>
            <w:r w:rsidRPr="00BC5C76">
              <w:rPr>
                <w:color w:val="auto"/>
                <w:sz w:val="22"/>
                <w:szCs w:val="22"/>
              </w:rPr>
              <w:t>.м</w:t>
            </w:r>
            <w:proofErr w:type="spellEnd"/>
            <w:proofErr w:type="gramEnd"/>
            <w:r w:rsidRPr="00BC5C76">
              <w:rPr>
                <w:color w:val="auto"/>
                <w:sz w:val="22"/>
                <w:szCs w:val="22"/>
              </w:rPr>
              <w:t xml:space="preserve">, расположенное по адресу: </w:t>
            </w:r>
            <w:proofErr w:type="gramStart"/>
            <w:r w:rsidRPr="00BC5C76">
              <w:rPr>
                <w:color w:val="auto"/>
                <w:sz w:val="22"/>
                <w:szCs w:val="22"/>
              </w:rPr>
              <w:t>Краснодарский край, г. Сочи, Центральный район, ул. Курортный проспект, д. 31, к.н. 23-23-50/014/2009-512.</w:t>
            </w:r>
            <w:proofErr w:type="gramEnd"/>
            <w:r w:rsidRPr="00BC5C76">
              <w:rPr>
                <w:color w:val="auto"/>
                <w:sz w:val="22"/>
                <w:szCs w:val="22"/>
              </w:rPr>
              <w:t xml:space="preserve"> Литер З.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279" w:rsidRPr="00BC5C76" w:rsidRDefault="00F91279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279" w:rsidRPr="00BC5C76" w:rsidRDefault="00F91279">
            <w:pPr>
              <w:rPr>
                <w:b/>
                <w:sz w:val="22"/>
                <w:szCs w:val="22"/>
              </w:rPr>
            </w:pPr>
          </w:p>
        </w:tc>
      </w:tr>
      <w:tr w:rsidR="00F91279" w:rsidRPr="00BC5C76" w:rsidTr="00D720C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279" w:rsidRPr="00BC5C76" w:rsidRDefault="00F91279">
            <w:pPr>
              <w:rPr>
                <w:rFonts w:ascii="Times New Roman" w:hAnsi="Times New Roman"/>
                <w:sz w:val="22"/>
                <w:szCs w:val="22"/>
                <w:lang w:val="en-US" w:eastAsia="en-US"/>
              </w:rPr>
            </w:pP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279" w:rsidRPr="00BC5C76" w:rsidRDefault="00F91279">
            <w:pPr>
              <w:pStyle w:val="Default"/>
              <w:spacing w:line="276" w:lineRule="auto"/>
              <w:jc w:val="both"/>
              <w:rPr>
                <w:color w:val="auto"/>
                <w:sz w:val="22"/>
                <w:szCs w:val="22"/>
              </w:rPr>
            </w:pPr>
            <w:r w:rsidRPr="00BC5C76">
              <w:rPr>
                <w:color w:val="auto"/>
                <w:sz w:val="22"/>
                <w:szCs w:val="22"/>
              </w:rPr>
              <w:t xml:space="preserve">Право аренды земельного участка (49 лет/до 2058г.), к.н. 23:49:0204026:9, общей площадью 8500,00 </w:t>
            </w:r>
            <w:proofErr w:type="spellStart"/>
            <w:r w:rsidRPr="00BC5C76">
              <w:rPr>
                <w:color w:val="auto"/>
                <w:sz w:val="22"/>
                <w:szCs w:val="22"/>
              </w:rPr>
              <w:t>кв.м</w:t>
            </w:r>
            <w:proofErr w:type="spellEnd"/>
            <w:r w:rsidRPr="00BC5C76">
              <w:rPr>
                <w:color w:val="auto"/>
                <w:sz w:val="22"/>
                <w:szCs w:val="22"/>
              </w:rPr>
              <w:t xml:space="preserve">. Адрес местонахождения: </w:t>
            </w:r>
            <w:proofErr w:type="gramStart"/>
            <w:r w:rsidRPr="00BC5C76">
              <w:rPr>
                <w:color w:val="auto"/>
                <w:sz w:val="22"/>
                <w:szCs w:val="22"/>
              </w:rPr>
              <w:t>Краснодарский край, г. Сочи, Центральный район, ул. Курортный проспект, д. 31</w:t>
            </w:r>
            <w:r w:rsidRPr="00BC5C76">
              <w:rPr>
                <w:rFonts w:asciiTheme="minorHAnsi" w:hAnsiTheme="minorHAnsi"/>
                <w:color w:val="auto"/>
                <w:sz w:val="22"/>
                <w:szCs w:val="22"/>
              </w:rPr>
              <w:t>.</w:t>
            </w:r>
            <w:proofErr w:type="gram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279" w:rsidRPr="00BC5C76" w:rsidRDefault="00F91279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279" w:rsidRPr="00BC5C76" w:rsidRDefault="00F91279">
            <w:pPr>
              <w:rPr>
                <w:b/>
                <w:sz w:val="22"/>
                <w:szCs w:val="22"/>
              </w:rPr>
            </w:pPr>
          </w:p>
        </w:tc>
      </w:tr>
    </w:tbl>
    <w:p w:rsidR="00DB53D9" w:rsidRPr="00BC5C76" w:rsidRDefault="00DB53D9">
      <w:pPr>
        <w:rPr>
          <w:sz w:val="22"/>
          <w:szCs w:val="22"/>
        </w:rPr>
      </w:pPr>
    </w:p>
    <w:sectPr w:rsidR="00DB53D9" w:rsidRPr="00BC5C76" w:rsidSect="00BC5C7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020"/>
    <w:rsid w:val="006C5020"/>
    <w:rsid w:val="00840BDF"/>
    <w:rsid w:val="00BB50CE"/>
    <w:rsid w:val="00BC5C76"/>
    <w:rsid w:val="00BE16B5"/>
    <w:rsid w:val="00D720C7"/>
    <w:rsid w:val="00DB53D9"/>
    <w:rsid w:val="00F91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0C7"/>
    <w:pPr>
      <w:spacing w:after="0" w:line="240" w:lineRule="auto"/>
    </w:pPr>
    <w:rPr>
      <w:rFonts w:ascii="Peterburg" w:eastAsia="Times New Roman" w:hAnsi="Peterburg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720C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0C7"/>
    <w:pPr>
      <w:spacing w:after="0" w:line="240" w:lineRule="auto"/>
    </w:pPr>
    <w:rPr>
      <w:rFonts w:ascii="Peterburg" w:eastAsia="Times New Roman" w:hAnsi="Peterburg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720C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1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2017-03-16T12:32:00Z</dcterms:created>
  <dcterms:modified xsi:type="dcterms:W3CDTF">2017-11-23T14:42:00Z</dcterms:modified>
</cp:coreProperties>
</file>