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76A" w:rsidRPr="00AC385E" w:rsidRDefault="00827994" w:rsidP="009324F8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85E">
        <w:rPr>
          <w:rFonts w:ascii="Times New Roman" w:hAnsi="Times New Roman" w:cs="Times New Roman"/>
          <w:b/>
          <w:sz w:val="24"/>
          <w:szCs w:val="24"/>
        </w:rPr>
        <w:t>Организатор торгов - конкурсный управляющий ООО «</w:t>
      </w:r>
      <w:proofErr w:type="spellStart"/>
      <w:r w:rsidRPr="00AC385E">
        <w:rPr>
          <w:rFonts w:ascii="Times New Roman" w:hAnsi="Times New Roman" w:cs="Times New Roman"/>
          <w:b/>
          <w:sz w:val="24"/>
          <w:szCs w:val="24"/>
        </w:rPr>
        <w:t>Поликонт</w:t>
      </w:r>
      <w:proofErr w:type="spellEnd"/>
      <w:r w:rsidRPr="00AC385E">
        <w:rPr>
          <w:rFonts w:ascii="Times New Roman" w:hAnsi="Times New Roman" w:cs="Times New Roman"/>
          <w:b/>
          <w:sz w:val="24"/>
          <w:szCs w:val="24"/>
        </w:rPr>
        <w:t>»</w:t>
      </w:r>
      <w:r w:rsidRPr="00AC385E">
        <w:rPr>
          <w:rFonts w:ascii="Times New Roman" w:hAnsi="Times New Roman" w:cs="Times New Roman"/>
          <w:sz w:val="24"/>
          <w:szCs w:val="24"/>
        </w:rPr>
        <w:t xml:space="preserve"> (301651, Тульская обл., Новомосковский р-н, г. Новомосковск, станция Заводской парк, строение 5, ИНН 7116512868, ОГРН 1147154030352, решением Арбитражного суда Тульской обл. от 20.11.15г. по делу №</w:t>
      </w:r>
      <w:r w:rsidRPr="00AC385E">
        <w:rPr>
          <w:rFonts w:ascii="Times New Roman" w:hAnsi="Times New Roman" w:cs="Times New Roman"/>
          <w:bCs/>
          <w:sz w:val="24"/>
          <w:szCs w:val="24"/>
        </w:rPr>
        <w:t>А68-4574/15</w:t>
      </w:r>
      <w:r w:rsidRPr="00AC385E">
        <w:rPr>
          <w:rFonts w:ascii="Times New Roman" w:hAnsi="Times New Roman" w:cs="Times New Roman"/>
          <w:sz w:val="24"/>
          <w:szCs w:val="24"/>
        </w:rPr>
        <w:t xml:space="preserve"> признан банкротом, открыто конкурсное производство) - Пономарев Алексей Юрьевич (ИНН 366601457960; СНИЛС 064-720-52147; 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ponomarev.alexey@bk.ru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AC385E">
        <w:rPr>
          <w:rFonts w:ascii="Times New Roman" w:hAnsi="Times New Roman" w:cs="Times New Roman"/>
          <w:sz w:val="24"/>
          <w:szCs w:val="24"/>
        </w:rPr>
        <w:t>тел. 8(473)272-71-93; адрес для корреспонденции: 394030, г. Воронеж, ул. Кропоткина, 10; член Ассоциации «МСОПАУ» (125362, г. Москва, ул. Вишневая, д. 5, ОГРН 1027701024878, ИНН 7701321710) сообщает</w:t>
      </w:r>
      <w:r w:rsidR="00751C5D" w:rsidRPr="00AC385E">
        <w:rPr>
          <w:rFonts w:ascii="Times New Roman" w:hAnsi="Times New Roman" w:cs="Times New Roman"/>
          <w:sz w:val="24"/>
          <w:szCs w:val="24"/>
        </w:rPr>
        <w:t xml:space="preserve"> </w:t>
      </w:r>
      <w:r w:rsidR="00895F44" w:rsidRPr="00AC385E">
        <w:rPr>
          <w:rFonts w:ascii="Times New Roman" w:hAnsi="Times New Roman" w:cs="Times New Roman"/>
          <w:sz w:val="24"/>
          <w:szCs w:val="24"/>
        </w:rPr>
        <w:t>о проведении на электронной торговой площадке ОАО «Российский аукционный дом» (</w:t>
      </w:r>
      <w:proofErr w:type="spellStart"/>
      <w:r w:rsidR="00895F44" w:rsidRPr="00AC385E">
        <w:rPr>
          <w:rFonts w:ascii="Times New Roman" w:hAnsi="Times New Roman" w:cs="Times New Roman"/>
          <w:sz w:val="24"/>
          <w:szCs w:val="24"/>
        </w:rPr>
        <w:t>lot-online.ru</w:t>
      </w:r>
      <w:proofErr w:type="spellEnd"/>
      <w:r w:rsidR="00895F44" w:rsidRPr="00AC385E">
        <w:rPr>
          <w:rFonts w:ascii="Times New Roman" w:hAnsi="Times New Roman" w:cs="Times New Roman"/>
          <w:sz w:val="24"/>
          <w:szCs w:val="24"/>
        </w:rPr>
        <w:t xml:space="preserve">) </w:t>
      </w:r>
      <w:r w:rsidR="00722EE3" w:rsidRPr="00AC385E">
        <w:rPr>
          <w:rFonts w:ascii="Times New Roman" w:hAnsi="Times New Roman" w:cs="Times New Roman"/>
          <w:sz w:val="24"/>
          <w:szCs w:val="24"/>
        </w:rPr>
        <w:t xml:space="preserve"> </w:t>
      </w:r>
      <w:r w:rsidR="00895F44" w:rsidRPr="00AC385E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895F44" w:rsidRPr="00AC385E">
        <w:rPr>
          <w:rFonts w:ascii="Times New Roman" w:hAnsi="Times New Roman" w:cs="Times New Roman"/>
          <w:b/>
          <w:sz w:val="24"/>
          <w:szCs w:val="24"/>
        </w:rPr>
        <w:t xml:space="preserve"> 10.00ч. 2</w:t>
      </w:r>
      <w:r w:rsidR="00C932ED" w:rsidRPr="00AC385E">
        <w:rPr>
          <w:rFonts w:ascii="Times New Roman" w:hAnsi="Times New Roman" w:cs="Times New Roman"/>
          <w:b/>
          <w:sz w:val="24"/>
          <w:szCs w:val="24"/>
        </w:rPr>
        <w:t>3</w:t>
      </w:r>
      <w:r w:rsidR="00895F44" w:rsidRPr="00AC385E">
        <w:rPr>
          <w:rFonts w:ascii="Times New Roman" w:hAnsi="Times New Roman" w:cs="Times New Roman"/>
          <w:b/>
          <w:sz w:val="24"/>
          <w:szCs w:val="24"/>
        </w:rPr>
        <w:t>.</w:t>
      </w:r>
      <w:r w:rsidR="00C932ED" w:rsidRPr="00AC385E">
        <w:rPr>
          <w:rFonts w:ascii="Times New Roman" w:hAnsi="Times New Roman" w:cs="Times New Roman"/>
          <w:b/>
          <w:sz w:val="24"/>
          <w:szCs w:val="24"/>
        </w:rPr>
        <w:t>11</w:t>
      </w:r>
      <w:r w:rsidR="00B43CE8" w:rsidRPr="00AC385E">
        <w:rPr>
          <w:rFonts w:ascii="Times New Roman" w:hAnsi="Times New Roman" w:cs="Times New Roman"/>
          <w:b/>
          <w:sz w:val="24"/>
          <w:szCs w:val="24"/>
        </w:rPr>
        <w:t>.2017</w:t>
      </w:r>
      <w:r w:rsidR="00895F44" w:rsidRPr="00AC385E">
        <w:rPr>
          <w:rFonts w:ascii="Times New Roman" w:hAnsi="Times New Roman" w:cs="Times New Roman"/>
          <w:b/>
          <w:sz w:val="24"/>
          <w:szCs w:val="24"/>
        </w:rPr>
        <w:t>г. по 1</w:t>
      </w:r>
      <w:r w:rsidR="00C932ED" w:rsidRPr="00AC385E">
        <w:rPr>
          <w:rFonts w:ascii="Times New Roman" w:hAnsi="Times New Roman" w:cs="Times New Roman"/>
          <w:b/>
          <w:sz w:val="24"/>
          <w:szCs w:val="24"/>
        </w:rPr>
        <w:t>0</w:t>
      </w:r>
      <w:r w:rsidR="00895F44" w:rsidRPr="00AC385E">
        <w:rPr>
          <w:rFonts w:ascii="Times New Roman" w:hAnsi="Times New Roman" w:cs="Times New Roman"/>
          <w:b/>
          <w:sz w:val="24"/>
          <w:szCs w:val="24"/>
        </w:rPr>
        <w:t xml:space="preserve">.00ч. </w:t>
      </w:r>
      <w:r w:rsidR="009324F8" w:rsidRPr="00AC385E">
        <w:rPr>
          <w:rFonts w:ascii="Times New Roman" w:hAnsi="Times New Roman" w:cs="Times New Roman"/>
          <w:b/>
          <w:sz w:val="24"/>
          <w:szCs w:val="24"/>
        </w:rPr>
        <w:t>2</w:t>
      </w:r>
      <w:r w:rsidR="00C932ED" w:rsidRPr="00AC385E">
        <w:rPr>
          <w:rFonts w:ascii="Times New Roman" w:hAnsi="Times New Roman" w:cs="Times New Roman"/>
          <w:b/>
          <w:sz w:val="24"/>
          <w:szCs w:val="24"/>
        </w:rPr>
        <w:t>3</w:t>
      </w:r>
      <w:r w:rsidR="00895F44" w:rsidRPr="00AC385E">
        <w:rPr>
          <w:rFonts w:ascii="Times New Roman" w:hAnsi="Times New Roman" w:cs="Times New Roman"/>
          <w:b/>
          <w:sz w:val="24"/>
          <w:szCs w:val="24"/>
        </w:rPr>
        <w:t>.0</w:t>
      </w:r>
      <w:r w:rsidR="00C932ED" w:rsidRPr="00AC385E">
        <w:rPr>
          <w:rFonts w:ascii="Times New Roman" w:hAnsi="Times New Roman" w:cs="Times New Roman"/>
          <w:b/>
          <w:sz w:val="24"/>
          <w:szCs w:val="24"/>
        </w:rPr>
        <w:t>1</w:t>
      </w:r>
      <w:r w:rsidR="00895F44" w:rsidRPr="00AC385E">
        <w:rPr>
          <w:rFonts w:ascii="Times New Roman" w:hAnsi="Times New Roman" w:cs="Times New Roman"/>
          <w:b/>
          <w:sz w:val="24"/>
          <w:szCs w:val="24"/>
        </w:rPr>
        <w:t>.201</w:t>
      </w:r>
      <w:r w:rsidR="006E7C55">
        <w:rPr>
          <w:rFonts w:ascii="Times New Roman" w:hAnsi="Times New Roman" w:cs="Times New Roman"/>
          <w:b/>
          <w:sz w:val="24"/>
          <w:szCs w:val="24"/>
        </w:rPr>
        <w:t>8</w:t>
      </w:r>
      <w:r w:rsidR="00895F44" w:rsidRPr="00AC385E">
        <w:rPr>
          <w:rFonts w:ascii="Times New Roman" w:hAnsi="Times New Roman" w:cs="Times New Roman"/>
          <w:b/>
          <w:sz w:val="24"/>
          <w:szCs w:val="24"/>
        </w:rPr>
        <w:t>г.</w:t>
      </w:r>
      <w:r w:rsidR="00895F44" w:rsidRPr="00AC385E">
        <w:rPr>
          <w:rFonts w:ascii="Times New Roman" w:hAnsi="Times New Roman" w:cs="Times New Roman"/>
          <w:sz w:val="24"/>
          <w:szCs w:val="24"/>
        </w:rPr>
        <w:t xml:space="preserve"> (</w:t>
      </w:r>
      <w:r w:rsidR="00895F44" w:rsidRPr="00AC385E">
        <w:rPr>
          <w:rFonts w:ascii="Times New Roman" w:hAnsi="Times New Roman" w:cs="Times New Roman"/>
          <w:b/>
          <w:sz w:val="24"/>
          <w:szCs w:val="24"/>
        </w:rPr>
        <w:t xml:space="preserve">по Московскому времени)  </w:t>
      </w:r>
      <w:r w:rsidR="00895F44" w:rsidRPr="00AC385E">
        <w:rPr>
          <w:rFonts w:ascii="Times New Roman" w:hAnsi="Times New Roman" w:cs="Times New Roman"/>
          <w:sz w:val="24"/>
          <w:szCs w:val="24"/>
        </w:rPr>
        <w:t xml:space="preserve">открытых  торгов в форме публичного предложения по продаже  имущества  </w:t>
      </w:r>
      <w:r w:rsidRPr="00AC385E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Поликонт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>»</w:t>
      </w:r>
      <w:r w:rsidR="00AC385E">
        <w:rPr>
          <w:rFonts w:ascii="Times New Roman" w:hAnsi="Times New Roman" w:cs="Times New Roman"/>
          <w:sz w:val="24"/>
          <w:szCs w:val="24"/>
        </w:rPr>
        <w:t xml:space="preserve">, расположенного </w:t>
      </w:r>
      <w:r w:rsidR="00C932ED" w:rsidRPr="00AC385E">
        <w:rPr>
          <w:rFonts w:ascii="Times New Roman" w:hAnsi="Times New Roman" w:cs="Times New Roman"/>
          <w:sz w:val="24"/>
          <w:szCs w:val="24"/>
        </w:rPr>
        <w:t>по адресу:</w:t>
      </w:r>
      <w:proofErr w:type="gramEnd"/>
      <w:r w:rsidR="00C932ED" w:rsidRPr="00AC385E">
        <w:rPr>
          <w:rFonts w:ascii="Times New Roman" w:hAnsi="Times New Roman" w:cs="Times New Roman"/>
          <w:sz w:val="24"/>
          <w:szCs w:val="24"/>
        </w:rPr>
        <w:t xml:space="preserve"> Тульская обл., г. Новомосковск, станция Заводской парк, </w:t>
      </w:r>
      <w:r w:rsidR="00AC385E">
        <w:rPr>
          <w:rFonts w:ascii="Times New Roman" w:hAnsi="Times New Roman" w:cs="Times New Roman"/>
          <w:sz w:val="24"/>
          <w:szCs w:val="24"/>
        </w:rPr>
        <w:t xml:space="preserve"> </w:t>
      </w:r>
      <w:r w:rsidR="00C932ED" w:rsidRPr="00AC385E">
        <w:rPr>
          <w:rFonts w:ascii="Times New Roman" w:hAnsi="Times New Roman" w:cs="Times New Roman"/>
          <w:sz w:val="24"/>
          <w:szCs w:val="24"/>
        </w:rPr>
        <w:t xml:space="preserve"> строени</w:t>
      </w:r>
      <w:r w:rsidR="00AC385E">
        <w:rPr>
          <w:rFonts w:ascii="Times New Roman" w:hAnsi="Times New Roman" w:cs="Times New Roman"/>
          <w:sz w:val="24"/>
          <w:szCs w:val="24"/>
        </w:rPr>
        <w:t>е</w:t>
      </w:r>
      <w:r w:rsidR="00C932ED" w:rsidRPr="00AC385E">
        <w:rPr>
          <w:rFonts w:ascii="Times New Roman" w:hAnsi="Times New Roman" w:cs="Times New Roman"/>
          <w:sz w:val="24"/>
          <w:szCs w:val="24"/>
        </w:rPr>
        <w:t xml:space="preserve"> 5</w:t>
      </w:r>
      <w:r w:rsidRPr="00AC385E">
        <w:rPr>
          <w:rFonts w:ascii="Times New Roman" w:hAnsi="Times New Roman" w:cs="Times New Roman"/>
          <w:sz w:val="24"/>
          <w:szCs w:val="24"/>
        </w:rPr>
        <w:t>:</w:t>
      </w:r>
    </w:p>
    <w:p w:rsidR="00B43CE8" w:rsidRPr="00AC385E" w:rsidRDefault="00C932ED" w:rsidP="009324F8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C385E">
        <w:rPr>
          <w:rFonts w:ascii="Times New Roman" w:hAnsi="Times New Roman" w:cs="Times New Roman"/>
          <w:b/>
          <w:sz w:val="24"/>
          <w:szCs w:val="24"/>
        </w:rPr>
        <w:t xml:space="preserve">Лот №1: </w:t>
      </w:r>
      <w:r w:rsidRPr="00AC385E">
        <w:rPr>
          <w:rFonts w:ascii="Times New Roman" w:hAnsi="Times New Roman" w:cs="Times New Roman"/>
          <w:sz w:val="24"/>
          <w:szCs w:val="24"/>
        </w:rPr>
        <w:t xml:space="preserve"> Автоматическая конвейерная линия KON 2002 850/1250, длина заготовки 400-1250, 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 ширина тканого рукава  850 мм. Производитель - "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Starlinger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". Австрия (2 шт.); Автоматическая линия "АД Пластик СЛ" - производство клееных  клапанных мешков из </w:t>
      </w:r>
      <w:proofErr w:type="spellStart"/>
      <w:proofErr w:type="gramStart"/>
      <w:r w:rsidRPr="00AC385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AC385E">
        <w:rPr>
          <w:rFonts w:ascii="Times New Roman" w:hAnsi="Times New Roman" w:cs="Times New Roman"/>
          <w:sz w:val="24"/>
          <w:szCs w:val="24"/>
        </w:rPr>
        <w:t>/э пленки толщиной 190-220 мкм: ширина мешка - 470-600мм. Длина мешка - 600-840 мм. Ширина  на/клапана - 100/160 мм. Производитель - "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Виндмёллер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Хельшер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", ФРГ; Компрессор GA37AFF- 7.5 (3 шт.);  Компрессор GA90CAFF;  Круглоткацкий станок  SL-4- производство </w:t>
      </w:r>
      <w:proofErr w:type="spellStart"/>
      <w:proofErr w:type="gramStart"/>
      <w:r w:rsidRPr="00AC385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AC385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  ткани шириной  до 850 мм. Производитель "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Starlinger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", Австрия (28 штук); Круглоткацкий станок  SL-8 производство </w:t>
      </w:r>
      <w:proofErr w:type="spellStart"/>
      <w:proofErr w:type="gramStart"/>
      <w:r w:rsidRPr="00AC385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AC385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  ткани шириной  от 1900 до 2100 мм. Производитель "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Starlinger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>", Австрия; Линия PRB-1600-1E производство воздушно-пузырьковый плёнки: ширина 1000-1600 мм. Производитель -"DPM", Италия; Печатная машина "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Селекта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Секонда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>" - нанесение 5-тицветной печати на плёнки шириной до 1100 мм, толщиной 50-100 мкм с рулона на рулон. Производитель - "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Bielloni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", Италия; Печатная машина "Олимпия-700" нанесение печати на плёнки шириной 400-800 мм, толщиной 100-250 мкм с рулона на рулон, нанесение цвета -2+0 или 1+1; Пресс 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киповый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 гидравлический "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Starlinger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", Австрия; Ресивер LV-900-11-CE (5 шт.); Холодильная машина </w:t>
      </w:r>
      <w:proofErr w:type="gramStart"/>
      <w:r w:rsidRPr="00AC385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C385E">
        <w:rPr>
          <w:rFonts w:ascii="Times New Roman" w:hAnsi="Times New Roman" w:cs="Times New Roman"/>
          <w:sz w:val="24"/>
          <w:szCs w:val="24"/>
        </w:rPr>
        <w:t>EVY H140/2CS; Холодильная установка НEVY H280/2CS (2шт.); Экструдер "VAREX" E90.30Д - производство полиэтиленовых пленок</w:t>
      </w:r>
      <w:proofErr w:type="gramStart"/>
      <w:r w:rsidRPr="00AC385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C385E">
        <w:rPr>
          <w:rFonts w:ascii="Times New Roman" w:hAnsi="Times New Roman" w:cs="Times New Roman"/>
          <w:sz w:val="24"/>
          <w:szCs w:val="24"/>
        </w:rPr>
        <w:t xml:space="preserve"> в т.ч. для клапанных мешков и вкладышей: ширина пленки:420-800 мм,  толщина пленки:0,07-0,25 мм, Производитель - "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Виндмеллер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Хельшер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". ФРГ (2 шт.); Экструдер Е90.30Д с выдувной головкой CIF 450 - производство полиэтиленовых пленок, в т.ч.  для клапанных мешков  и 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вклыдышей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>: ширина пленки:1200-4500 мм, толщина пленки:0,05-0,2мм.  Производители: экструдер -  "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Виндмеллер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Хельшер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" ФРГ; 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экструзионная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 головка - "BANDERA" Италия; Экструдер переработки отходов - переработка отходов полимеров. Производитель "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Miele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", ФРГ. Тип ЕС-3-520; Экструдер - производство полиэтиленовых пленок, в т.ч. Для клапанных мешков  и вкладышей. Ширина пленки: 420-800мм.  Толщина пленки: 0,05-0.2 мм; Экструдер E90. 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ЗОД-производство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 полиэтиленовых пленок, в т.ч. Для клапанных мешков и вкладышей. Ширина пленки: 420-1500 мм. Толщина пленки:01, - 0,2 мм. Производитель - "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Виндмеллер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C385E">
        <w:rPr>
          <w:rFonts w:ascii="Times New Roman" w:hAnsi="Times New Roman" w:cs="Times New Roman"/>
          <w:sz w:val="24"/>
          <w:szCs w:val="24"/>
        </w:rPr>
        <w:t>Хельшер</w:t>
      </w:r>
      <w:proofErr w:type="spellEnd"/>
      <w:r w:rsidRPr="00AC385E">
        <w:rPr>
          <w:rFonts w:ascii="Times New Roman" w:hAnsi="Times New Roman" w:cs="Times New Roman"/>
          <w:sz w:val="24"/>
          <w:szCs w:val="24"/>
        </w:rPr>
        <w:t>" ФРГ; Мешки МТ1 590*500*140 (160) вес 65гр/м.кв., с/</w:t>
      </w:r>
      <w:proofErr w:type="spellStart"/>
      <w:proofErr w:type="gramStart"/>
      <w:r w:rsidRPr="00AC385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AC385E">
        <w:rPr>
          <w:rFonts w:ascii="Times New Roman" w:hAnsi="Times New Roman" w:cs="Times New Roman"/>
          <w:sz w:val="24"/>
          <w:szCs w:val="24"/>
        </w:rPr>
        <w:t xml:space="preserve"> (кол-во: 0,54 тыс. штук). </w:t>
      </w:r>
      <w:r w:rsidR="0034176A"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 </w:t>
      </w:r>
      <w:r w:rsidR="0034176A" w:rsidRPr="00AC385E">
        <w:rPr>
          <w:rFonts w:ascii="Times New Roman" w:hAnsi="Times New Roman" w:cs="Times New Roman"/>
          <w:b/>
          <w:sz w:val="24"/>
          <w:szCs w:val="24"/>
        </w:rPr>
        <w:t>10.00ч. 2</w:t>
      </w:r>
      <w:r w:rsidRPr="00AC385E">
        <w:rPr>
          <w:rFonts w:ascii="Times New Roman" w:hAnsi="Times New Roman" w:cs="Times New Roman"/>
          <w:b/>
          <w:sz w:val="24"/>
          <w:szCs w:val="24"/>
        </w:rPr>
        <w:t>3</w:t>
      </w:r>
      <w:r w:rsidR="0034176A"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>11</w:t>
      </w:r>
      <w:r w:rsidR="0034176A"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.2017г. по </w:t>
      </w:r>
      <w:r w:rsidR="0034176A" w:rsidRPr="00AC385E">
        <w:rPr>
          <w:rFonts w:ascii="Times New Roman" w:hAnsi="Times New Roman" w:cs="Times New Roman"/>
          <w:b/>
          <w:sz w:val="24"/>
          <w:szCs w:val="24"/>
        </w:rPr>
        <w:t xml:space="preserve">10.00ч. </w:t>
      </w:r>
      <w:r w:rsidRPr="00AC385E">
        <w:rPr>
          <w:rFonts w:ascii="Times New Roman" w:hAnsi="Times New Roman" w:cs="Times New Roman"/>
          <w:b/>
          <w:sz w:val="24"/>
          <w:szCs w:val="24"/>
        </w:rPr>
        <w:t>3</w:t>
      </w:r>
      <w:r w:rsidR="009324F8" w:rsidRPr="00AC385E">
        <w:rPr>
          <w:rFonts w:ascii="Times New Roman" w:hAnsi="Times New Roman" w:cs="Times New Roman"/>
          <w:b/>
          <w:sz w:val="24"/>
          <w:szCs w:val="24"/>
        </w:rPr>
        <w:t>0</w:t>
      </w:r>
      <w:r w:rsidR="0034176A"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>11</w:t>
      </w:r>
      <w:r w:rsidR="0034176A"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>.2017г.</w:t>
      </w:r>
      <w:r w:rsidR="0034176A" w:rsidRPr="00AC385E">
        <w:rPr>
          <w:rFonts w:ascii="Times New Roman" w:hAnsi="Times New Roman" w:cs="Times New Roman"/>
          <w:bCs/>
          <w:iCs/>
          <w:sz w:val="24"/>
          <w:szCs w:val="24"/>
        </w:rPr>
        <w:t xml:space="preserve"> по лоту №1 устанавливается н</w:t>
      </w:r>
      <w:r w:rsidR="0034176A" w:rsidRPr="00AC385E">
        <w:rPr>
          <w:rFonts w:ascii="Times New Roman" w:hAnsi="Times New Roman" w:cs="Times New Roman"/>
          <w:sz w:val="24"/>
          <w:szCs w:val="24"/>
        </w:rPr>
        <w:t>ачальная продажная цена  в размере</w:t>
      </w:r>
      <w:r w:rsidR="0034176A" w:rsidRPr="00AC385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C385E">
        <w:rPr>
          <w:rFonts w:ascii="Times New Roman" w:hAnsi="Times New Roman" w:cs="Times New Roman"/>
          <w:b/>
          <w:sz w:val="24"/>
          <w:szCs w:val="24"/>
        </w:rPr>
        <w:t xml:space="preserve">114 141 942,90 руб. </w:t>
      </w:r>
      <w:r w:rsidR="0034176A" w:rsidRPr="00AC385E">
        <w:rPr>
          <w:rFonts w:ascii="Times New Roman" w:hAnsi="Times New Roman" w:cs="Times New Roman"/>
          <w:b/>
          <w:sz w:val="24"/>
          <w:szCs w:val="24"/>
        </w:rPr>
        <w:t xml:space="preserve">без НДС. </w:t>
      </w:r>
      <w:proofErr w:type="gramStart"/>
      <w:r w:rsidR="0034176A" w:rsidRPr="00AC385E">
        <w:rPr>
          <w:rFonts w:ascii="Times New Roman" w:hAnsi="Times New Roman" w:cs="Times New Roman"/>
          <w:sz w:val="24"/>
          <w:szCs w:val="24"/>
        </w:rPr>
        <w:t>С</w:t>
      </w:r>
      <w:r w:rsidR="0034176A" w:rsidRPr="00AC38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76A" w:rsidRPr="00AC385E">
        <w:rPr>
          <w:rFonts w:ascii="Times New Roman" w:hAnsi="Times New Roman" w:cs="Times New Roman"/>
          <w:sz w:val="24"/>
          <w:szCs w:val="24"/>
        </w:rPr>
        <w:t xml:space="preserve">10.00ч. </w:t>
      </w:r>
      <w:r w:rsidRPr="00AC385E">
        <w:rPr>
          <w:rFonts w:ascii="Times New Roman" w:hAnsi="Times New Roman" w:cs="Times New Roman"/>
          <w:sz w:val="24"/>
          <w:szCs w:val="24"/>
        </w:rPr>
        <w:t>30</w:t>
      </w:r>
      <w:r w:rsidR="0034176A" w:rsidRPr="00AC385E">
        <w:rPr>
          <w:rStyle w:val="text"/>
          <w:rFonts w:ascii="Times New Roman" w:hAnsi="Times New Roman" w:cs="Times New Roman"/>
          <w:sz w:val="24"/>
          <w:szCs w:val="24"/>
        </w:rPr>
        <w:t>.</w:t>
      </w:r>
      <w:r w:rsidRPr="00AC385E">
        <w:rPr>
          <w:rStyle w:val="text"/>
          <w:rFonts w:ascii="Times New Roman" w:hAnsi="Times New Roman" w:cs="Times New Roman"/>
          <w:sz w:val="24"/>
          <w:szCs w:val="24"/>
        </w:rPr>
        <w:t>11</w:t>
      </w:r>
      <w:r w:rsidR="0034176A" w:rsidRPr="00AC385E">
        <w:rPr>
          <w:rStyle w:val="text"/>
          <w:rFonts w:ascii="Times New Roman" w:hAnsi="Times New Roman" w:cs="Times New Roman"/>
          <w:sz w:val="24"/>
          <w:szCs w:val="24"/>
        </w:rPr>
        <w:t xml:space="preserve">.17г. по </w:t>
      </w:r>
      <w:r w:rsidR="0034176A" w:rsidRPr="00AC385E">
        <w:rPr>
          <w:rFonts w:ascii="Times New Roman" w:hAnsi="Times New Roman" w:cs="Times New Roman"/>
          <w:sz w:val="24"/>
          <w:szCs w:val="24"/>
        </w:rPr>
        <w:t xml:space="preserve">10.00ч. </w:t>
      </w:r>
      <w:r w:rsidR="009324F8" w:rsidRPr="00AC385E">
        <w:rPr>
          <w:rFonts w:ascii="Times New Roman" w:hAnsi="Times New Roman" w:cs="Times New Roman"/>
          <w:sz w:val="24"/>
          <w:szCs w:val="24"/>
        </w:rPr>
        <w:t>2</w:t>
      </w:r>
      <w:r w:rsidRPr="00AC385E">
        <w:rPr>
          <w:rFonts w:ascii="Times New Roman" w:hAnsi="Times New Roman" w:cs="Times New Roman"/>
          <w:sz w:val="24"/>
          <w:szCs w:val="24"/>
        </w:rPr>
        <w:t>8</w:t>
      </w:r>
      <w:r w:rsidR="0034176A" w:rsidRPr="00AC385E">
        <w:rPr>
          <w:rStyle w:val="text"/>
          <w:rFonts w:ascii="Times New Roman" w:hAnsi="Times New Roman" w:cs="Times New Roman"/>
          <w:sz w:val="24"/>
          <w:szCs w:val="24"/>
        </w:rPr>
        <w:t>.</w:t>
      </w:r>
      <w:r w:rsidRPr="00AC385E">
        <w:rPr>
          <w:rStyle w:val="text"/>
          <w:rFonts w:ascii="Times New Roman" w:hAnsi="Times New Roman" w:cs="Times New Roman"/>
          <w:sz w:val="24"/>
          <w:szCs w:val="24"/>
        </w:rPr>
        <w:t>12</w:t>
      </w:r>
      <w:r w:rsidR="0034176A" w:rsidRPr="00AC385E">
        <w:rPr>
          <w:rStyle w:val="text"/>
          <w:rFonts w:ascii="Times New Roman" w:hAnsi="Times New Roman" w:cs="Times New Roman"/>
          <w:sz w:val="24"/>
          <w:szCs w:val="24"/>
        </w:rPr>
        <w:t xml:space="preserve">.17г. каждые </w:t>
      </w:r>
      <w:r w:rsidRPr="00AC385E">
        <w:rPr>
          <w:rStyle w:val="text"/>
          <w:rFonts w:ascii="Times New Roman" w:hAnsi="Times New Roman" w:cs="Times New Roman"/>
          <w:sz w:val="24"/>
          <w:szCs w:val="24"/>
        </w:rPr>
        <w:t xml:space="preserve">7 </w:t>
      </w:r>
      <w:r w:rsidR="0034176A" w:rsidRPr="00AC385E">
        <w:rPr>
          <w:rStyle w:val="text"/>
          <w:rFonts w:ascii="Times New Roman" w:hAnsi="Times New Roman" w:cs="Times New Roman"/>
          <w:sz w:val="24"/>
          <w:szCs w:val="24"/>
        </w:rPr>
        <w:t xml:space="preserve">дней </w:t>
      </w:r>
      <w:r w:rsidRPr="00AC385E">
        <w:rPr>
          <w:rStyle w:val="text"/>
          <w:rFonts w:ascii="Times New Roman" w:hAnsi="Times New Roman" w:cs="Times New Roman"/>
          <w:sz w:val="24"/>
          <w:szCs w:val="24"/>
        </w:rPr>
        <w:t xml:space="preserve">начальная </w:t>
      </w:r>
      <w:r w:rsidR="0034176A" w:rsidRPr="00AC385E">
        <w:rPr>
          <w:rStyle w:val="text"/>
          <w:rFonts w:ascii="Times New Roman" w:hAnsi="Times New Roman" w:cs="Times New Roman"/>
          <w:sz w:val="24"/>
          <w:szCs w:val="24"/>
        </w:rPr>
        <w:t xml:space="preserve">цена продажи </w:t>
      </w:r>
      <w:r w:rsidRPr="00AC385E">
        <w:rPr>
          <w:rStyle w:val="text"/>
          <w:rFonts w:ascii="Times New Roman" w:hAnsi="Times New Roman" w:cs="Times New Roman"/>
          <w:sz w:val="24"/>
          <w:szCs w:val="24"/>
        </w:rPr>
        <w:t xml:space="preserve">на торгах посредством публичного предложения </w:t>
      </w:r>
      <w:r w:rsidR="0034176A" w:rsidRPr="00AC385E">
        <w:rPr>
          <w:rStyle w:val="text"/>
          <w:rFonts w:ascii="Times New Roman" w:hAnsi="Times New Roman" w:cs="Times New Roman"/>
          <w:sz w:val="24"/>
          <w:szCs w:val="24"/>
        </w:rPr>
        <w:t xml:space="preserve">последовательно снижается </w:t>
      </w:r>
      <w:r w:rsidR="0034176A" w:rsidRPr="00AC385E">
        <w:rPr>
          <w:rStyle w:val="text"/>
          <w:rFonts w:ascii="Times New Roman" w:hAnsi="Times New Roman" w:cs="Times New Roman"/>
          <w:b/>
          <w:sz w:val="24"/>
          <w:szCs w:val="24"/>
        </w:rPr>
        <w:t xml:space="preserve">на </w:t>
      </w:r>
      <w:r w:rsidR="00FA5B4C" w:rsidRPr="00AC385E">
        <w:rPr>
          <w:rStyle w:val="text"/>
          <w:rFonts w:ascii="Times New Roman" w:hAnsi="Times New Roman" w:cs="Times New Roman"/>
          <w:b/>
          <w:sz w:val="24"/>
          <w:szCs w:val="24"/>
        </w:rPr>
        <w:t>11 414 194,29 руб</w:t>
      </w:r>
      <w:r w:rsidR="0034176A" w:rsidRPr="00AC385E">
        <w:rPr>
          <w:rStyle w:val="text"/>
          <w:rFonts w:ascii="Times New Roman" w:hAnsi="Times New Roman" w:cs="Times New Roman"/>
          <w:b/>
          <w:sz w:val="24"/>
          <w:szCs w:val="24"/>
        </w:rPr>
        <w:t>.</w:t>
      </w:r>
      <w:r w:rsidR="0034176A" w:rsidRPr="00AC385E">
        <w:rPr>
          <w:rStyle w:val="text"/>
          <w:rFonts w:ascii="Times New Roman" w:hAnsi="Times New Roman" w:cs="Times New Roman"/>
          <w:sz w:val="24"/>
          <w:szCs w:val="24"/>
        </w:rPr>
        <w:t xml:space="preserve"> </w:t>
      </w:r>
      <w:r w:rsidR="00FA5B4C" w:rsidRPr="00AC385E">
        <w:rPr>
          <w:rFonts w:ascii="Times New Roman" w:hAnsi="Times New Roman" w:cs="Times New Roman"/>
          <w:sz w:val="24"/>
          <w:szCs w:val="24"/>
        </w:rPr>
        <w:t>С</w:t>
      </w:r>
      <w:r w:rsidR="00FA5B4C" w:rsidRPr="00AC38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5B4C" w:rsidRPr="00AC385E">
        <w:rPr>
          <w:rFonts w:ascii="Times New Roman" w:hAnsi="Times New Roman" w:cs="Times New Roman"/>
          <w:sz w:val="24"/>
          <w:szCs w:val="24"/>
        </w:rPr>
        <w:t>10.00ч. 28</w:t>
      </w:r>
      <w:r w:rsidR="00FA5B4C" w:rsidRPr="00AC385E">
        <w:rPr>
          <w:rStyle w:val="text"/>
          <w:rFonts w:ascii="Times New Roman" w:hAnsi="Times New Roman" w:cs="Times New Roman"/>
          <w:sz w:val="24"/>
          <w:szCs w:val="24"/>
        </w:rPr>
        <w:t>.12.17г. по 10.00ч. 09.01.201</w:t>
      </w:r>
      <w:r w:rsidR="006E7C55">
        <w:rPr>
          <w:rStyle w:val="text"/>
          <w:rFonts w:ascii="Times New Roman" w:hAnsi="Times New Roman" w:cs="Times New Roman"/>
          <w:sz w:val="24"/>
          <w:szCs w:val="24"/>
        </w:rPr>
        <w:t>8</w:t>
      </w:r>
      <w:r w:rsidR="00FA5B4C" w:rsidRPr="00AC385E">
        <w:rPr>
          <w:rStyle w:val="text"/>
          <w:rFonts w:ascii="Times New Roman" w:hAnsi="Times New Roman" w:cs="Times New Roman"/>
          <w:sz w:val="24"/>
          <w:szCs w:val="24"/>
        </w:rPr>
        <w:t xml:space="preserve">г.  начальная цена продажи составляет </w:t>
      </w:r>
      <w:r w:rsidR="00FA5B4C" w:rsidRPr="00AC385E">
        <w:rPr>
          <w:rStyle w:val="text"/>
          <w:rFonts w:ascii="Times New Roman" w:hAnsi="Times New Roman" w:cs="Times New Roman"/>
          <w:sz w:val="24"/>
          <w:szCs w:val="24"/>
        </w:rPr>
        <w:lastRenderedPageBreak/>
        <w:t xml:space="preserve">57 070 971,45 руб. </w:t>
      </w:r>
      <w:r w:rsidR="00FA5B4C" w:rsidRPr="00AC385E">
        <w:rPr>
          <w:rFonts w:ascii="Times New Roman" w:hAnsi="Times New Roman" w:cs="Times New Roman"/>
          <w:sz w:val="24"/>
          <w:szCs w:val="24"/>
        </w:rPr>
        <w:t>С</w:t>
      </w:r>
      <w:r w:rsidR="00FA5B4C" w:rsidRPr="00AC38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5B4C" w:rsidRPr="00AC385E">
        <w:rPr>
          <w:rFonts w:ascii="Times New Roman" w:hAnsi="Times New Roman" w:cs="Times New Roman"/>
          <w:sz w:val="24"/>
          <w:szCs w:val="24"/>
        </w:rPr>
        <w:t>10.00ч. 09</w:t>
      </w:r>
      <w:r w:rsidR="006E7C55">
        <w:rPr>
          <w:rStyle w:val="text"/>
          <w:rFonts w:ascii="Times New Roman" w:hAnsi="Times New Roman" w:cs="Times New Roman"/>
          <w:sz w:val="24"/>
          <w:szCs w:val="24"/>
        </w:rPr>
        <w:t>.01.18</w:t>
      </w:r>
      <w:r w:rsidR="00FA5B4C" w:rsidRPr="00AC385E">
        <w:rPr>
          <w:rStyle w:val="text"/>
          <w:rFonts w:ascii="Times New Roman" w:hAnsi="Times New Roman" w:cs="Times New Roman"/>
          <w:sz w:val="24"/>
          <w:szCs w:val="24"/>
        </w:rPr>
        <w:t>г. по 10.00ч. 16.01.201</w:t>
      </w:r>
      <w:r w:rsidR="006E7C55">
        <w:rPr>
          <w:rStyle w:val="text"/>
          <w:rFonts w:ascii="Times New Roman" w:hAnsi="Times New Roman" w:cs="Times New Roman"/>
          <w:sz w:val="24"/>
          <w:szCs w:val="24"/>
        </w:rPr>
        <w:t>8</w:t>
      </w:r>
      <w:r w:rsidR="00FA5B4C" w:rsidRPr="00AC385E">
        <w:rPr>
          <w:rStyle w:val="text"/>
          <w:rFonts w:ascii="Times New Roman" w:hAnsi="Times New Roman" w:cs="Times New Roman"/>
          <w:sz w:val="24"/>
          <w:szCs w:val="24"/>
        </w:rPr>
        <w:t>г.  начальная цена продажи составляет</w:t>
      </w:r>
      <w:proofErr w:type="gramEnd"/>
      <w:r w:rsidR="00FA5B4C" w:rsidRPr="00AC385E">
        <w:rPr>
          <w:rStyle w:val="text"/>
          <w:rFonts w:ascii="Times New Roman" w:hAnsi="Times New Roman" w:cs="Times New Roman"/>
          <w:sz w:val="24"/>
          <w:szCs w:val="24"/>
        </w:rPr>
        <w:t xml:space="preserve"> 45 656 777,16 руб. </w:t>
      </w:r>
      <w:r w:rsidR="0034176A" w:rsidRPr="00AC385E">
        <w:rPr>
          <w:rStyle w:val="text"/>
          <w:rFonts w:ascii="Times New Roman" w:hAnsi="Times New Roman" w:cs="Times New Roman"/>
          <w:sz w:val="24"/>
          <w:szCs w:val="24"/>
        </w:rPr>
        <w:t xml:space="preserve">В </w:t>
      </w:r>
      <w:r w:rsidR="00714CF1" w:rsidRPr="00AC385E">
        <w:rPr>
          <w:rStyle w:val="text"/>
          <w:rFonts w:ascii="Times New Roman" w:hAnsi="Times New Roman" w:cs="Times New Roman"/>
          <w:sz w:val="24"/>
          <w:szCs w:val="24"/>
        </w:rPr>
        <w:t xml:space="preserve">последнем </w:t>
      </w:r>
      <w:r w:rsidR="0034176A" w:rsidRPr="00AC385E">
        <w:rPr>
          <w:rStyle w:val="text"/>
          <w:rFonts w:ascii="Times New Roman" w:hAnsi="Times New Roman" w:cs="Times New Roman"/>
          <w:sz w:val="24"/>
          <w:szCs w:val="24"/>
        </w:rPr>
        <w:t>период</w:t>
      </w:r>
      <w:r w:rsidR="00714CF1" w:rsidRPr="00AC385E">
        <w:rPr>
          <w:rStyle w:val="text"/>
          <w:rFonts w:ascii="Times New Roman" w:hAnsi="Times New Roman" w:cs="Times New Roman"/>
          <w:sz w:val="24"/>
          <w:szCs w:val="24"/>
        </w:rPr>
        <w:t>е</w:t>
      </w:r>
      <w:r w:rsidR="0034176A" w:rsidRPr="00AC385E">
        <w:rPr>
          <w:rStyle w:val="text"/>
          <w:rFonts w:ascii="Times New Roman" w:hAnsi="Times New Roman" w:cs="Times New Roman"/>
          <w:sz w:val="24"/>
          <w:szCs w:val="24"/>
        </w:rPr>
        <w:t xml:space="preserve"> с </w:t>
      </w:r>
      <w:r w:rsidR="0034176A" w:rsidRPr="00AC385E">
        <w:rPr>
          <w:rFonts w:ascii="Times New Roman" w:hAnsi="Times New Roman" w:cs="Times New Roman"/>
          <w:sz w:val="24"/>
          <w:szCs w:val="24"/>
        </w:rPr>
        <w:t xml:space="preserve">10.00ч. </w:t>
      </w:r>
      <w:r w:rsidR="00FA5B4C" w:rsidRPr="00AC385E">
        <w:rPr>
          <w:rFonts w:ascii="Times New Roman" w:hAnsi="Times New Roman" w:cs="Times New Roman"/>
          <w:sz w:val="24"/>
          <w:szCs w:val="24"/>
        </w:rPr>
        <w:t>16</w:t>
      </w:r>
      <w:r w:rsidR="0034176A" w:rsidRPr="00AC385E">
        <w:rPr>
          <w:rStyle w:val="text"/>
          <w:rFonts w:ascii="Times New Roman" w:hAnsi="Times New Roman" w:cs="Times New Roman"/>
          <w:sz w:val="24"/>
          <w:szCs w:val="24"/>
        </w:rPr>
        <w:t>.0</w:t>
      </w:r>
      <w:r w:rsidR="00FA5B4C" w:rsidRPr="00AC385E">
        <w:rPr>
          <w:rStyle w:val="text"/>
          <w:rFonts w:ascii="Times New Roman" w:hAnsi="Times New Roman" w:cs="Times New Roman"/>
          <w:sz w:val="24"/>
          <w:szCs w:val="24"/>
        </w:rPr>
        <w:t>1</w:t>
      </w:r>
      <w:r w:rsidR="0034176A" w:rsidRPr="00AC385E">
        <w:rPr>
          <w:rStyle w:val="text"/>
          <w:rFonts w:ascii="Times New Roman" w:hAnsi="Times New Roman" w:cs="Times New Roman"/>
          <w:sz w:val="24"/>
          <w:szCs w:val="24"/>
        </w:rPr>
        <w:t>.201</w:t>
      </w:r>
      <w:r w:rsidR="006E7C55">
        <w:rPr>
          <w:rStyle w:val="text"/>
          <w:rFonts w:ascii="Times New Roman" w:hAnsi="Times New Roman" w:cs="Times New Roman"/>
          <w:sz w:val="24"/>
          <w:szCs w:val="24"/>
        </w:rPr>
        <w:t>8</w:t>
      </w:r>
      <w:r w:rsidR="0034176A" w:rsidRPr="00AC385E">
        <w:rPr>
          <w:rStyle w:val="text"/>
          <w:rFonts w:ascii="Times New Roman" w:hAnsi="Times New Roman" w:cs="Times New Roman"/>
          <w:sz w:val="24"/>
          <w:szCs w:val="24"/>
        </w:rPr>
        <w:t xml:space="preserve">г. по </w:t>
      </w:r>
      <w:r w:rsidR="0034176A" w:rsidRPr="00AC385E">
        <w:rPr>
          <w:rFonts w:ascii="Times New Roman" w:hAnsi="Times New Roman" w:cs="Times New Roman"/>
          <w:sz w:val="24"/>
          <w:szCs w:val="24"/>
        </w:rPr>
        <w:t>1</w:t>
      </w:r>
      <w:r w:rsidR="009324F8" w:rsidRPr="00AC385E">
        <w:rPr>
          <w:rFonts w:ascii="Times New Roman" w:hAnsi="Times New Roman" w:cs="Times New Roman"/>
          <w:sz w:val="24"/>
          <w:szCs w:val="24"/>
        </w:rPr>
        <w:t>0</w:t>
      </w:r>
      <w:r w:rsidR="0034176A" w:rsidRPr="00AC385E">
        <w:rPr>
          <w:rFonts w:ascii="Times New Roman" w:hAnsi="Times New Roman" w:cs="Times New Roman"/>
          <w:sz w:val="24"/>
          <w:szCs w:val="24"/>
        </w:rPr>
        <w:t xml:space="preserve">.00ч. </w:t>
      </w:r>
      <w:r w:rsidR="009324F8" w:rsidRPr="00AC385E">
        <w:rPr>
          <w:rFonts w:ascii="Times New Roman" w:hAnsi="Times New Roman" w:cs="Times New Roman"/>
          <w:sz w:val="24"/>
          <w:szCs w:val="24"/>
        </w:rPr>
        <w:t>2</w:t>
      </w:r>
      <w:r w:rsidR="00FA5B4C" w:rsidRPr="00AC385E">
        <w:rPr>
          <w:rFonts w:ascii="Times New Roman" w:hAnsi="Times New Roman" w:cs="Times New Roman"/>
          <w:sz w:val="24"/>
          <w:szCs w:val="24"/>
        </w:rPr>
        <w:t>3</w:t>
      </w:r>
      <w:r w:rsidR="0034176A" w:rsidRPr="00AC385E">
        <w:rPr>
          <w:rStyle w:val="text"/>
          <w:rFonts w:ascii="Times New Roman" w:hAnsi="Times New Roman" w:cs="Times New Roman"/>
          <w:sz w:val="24"/>
          <w:szCs w:val="24"/>
        </w:rPr>
        <w:t>.0</w:t>
      </w:r>
      <w:r w:rsidR="00FA5B4C" w:rsidRPr="00AC385E">
        <w:rPr>
          <w:rStyle w:val="text"/>
          <w:rFonts w:ascii="Times New Roman" w:hAnsi="Times New Roman" w:cs="Times New Roman"/>
          <w:sz w:val="24"/>
          <w:szCs w:val="24"/>
        </w:rPr>
        <w:t>1</w:t>
      </w:r>
      <w:r w:rsidR="0034176A" w:rsidRPr="00AC385E">
        <w:rPr>
          <w:rStyle w:val="text"/>
          <w:rFonts w:ascii="Times New Roman" w:hAnsi="Times New Roman" w:cs="Times New Roman"/>
          <w:sz w:val="24"/>
          <w:szCs w:val="24"/>
        </w:rPr>
        <w:t>.201</w:t>
      </w:r>
      <w:r w:rsidR="006E7C55">
        <w:rPr>
          <w:rStyle w:val="text"/>
          <w:rFonts w:ascii="Times New Roman" w:hAnsi="Times New Roman" w:cs="Times New Roman"/>
          <w:sz w:val="24"/>
          <w:szCs w:val="24"/>
        </w:rPr>
        <w:t>8</w:t>
      </w:r>
      <w:r w:rsidR="0034176A" w:rsidRPr="00AC385E">
        <w:rPr>
          <w:rStyle w:val="text"/>
          <w:rFonts w:ascii="Times New Roman" w:hAnsi="Times New Roman" w:cs="Times New Roman"/>
          <w:sz w:val="24"/>
          <w:szCs w:val="24"/>
        </w:rPr>
        <w:t>г.</w:t>
      </w:r>
      <w:r w:rsidR="0034176A" w:rsidRPr="00AC385E">
        <w:rPr>
          <w:rFonts w:ascii="Times New Roman" w:hAnsi="Times New Roman" w:cs="Times New Roman"/>
          <w:bCs/>
          <w:iCs/>
          <w:sz w:val="24"/>
          <w:szCs w:val="24"/>
        </w:rPr>
        <w:t xml:space="preserve"> устанавливается минимальная цена продажи по лоту №1 в размере  </w:t>
      </w:r>
      <w:r w:rsidR="00382F75" w:rsidRPr="00AC385E">
        <w:rPr>
          <w:rFonts w:ascii="Times New Roman" w:hAnsi="Times New Roman" w:cs="Times New Roman"/>
          <w:bCs/>
          <w:iCs/>
          <w:sz w:val="24"/>
          <w:szCs w:val="24"/>
        </w:rPr>
        <w:t>34 242 582,87</w:t>
      </w:r>
      <w:r w:rsidR="0034176A" w:rsidRPr="00AC385E">
        <w:rPr>
          <w:rFonts w:ascii="Times New Roman" w:hAnsi="Times New Roman" w:cs="Times New Roman"/>
          <w:bCs/>
          <w:iCs/>
          <w:sz w:val="24"/>
          <w:szCs w:val="24"/>
        </w:rPr>
        <w:t>руб.</w:t>
      </w:r>
      <w:r w:rsidR="0034176A"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4176A" w:rsidRPr="00AC385E">
        <w:rPr>
          <w:rFonts w:ascii="Times New Roman" w:hAnsi="Times New Roman" w:cs="Times New Roman"/>
          <w:bCs/>
          <w:iCs/>
          <w:sz w:val="24"/>
          <w:szCs w:val="24"/>
        </w:rPr>
        <w:t>без НДС.</w:t>
      </w:r>
      <w:r w:rsidR="0034176A"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714CF1"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3CE8" w:rsidRPr="00AC385E">
        <w:rPr>
          <w:rFonts w:ascii="Times New Roman" w:hAnsi="Times New Roman" w:cs="Times New Roman"/>
          <w:sz w:val="24"/>
          <w:szCs w:val="24"/>
          <w:shd w:val="clear" w:color="auto" w:fill="FFFFFF"/>
        </w:rPr>
        <w:t>Размер задатка по лот</w:t>
      </w:r>
      <w:r w:rsidR="00382F75" w:rsidRPr="00AC385E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B43CE8" w:rsidRPr="00AC38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№1</w:t>
      </w:r>
      <w:r w:rsidR="00382F75" w:rsidRPr="00AC38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- 1</w:t>
      </w:r>
      <w:r w:rsidR="00B43CE8" w:rsidRPr="00AC38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0% от цены продажи лота, действующей в определенный период продажи. </w:t>
      </w:r>
      <w:r w:rsidR="004D66F9" w:rsidRPr="00AC38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43CE8" w:rsidRPr="00AC38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Оплата задатка </w:t>
      </w:r>
      <w:r w:rsidR="00B43CE8" w:rsidRPr="00AC385E">
        <w:rPr>
          <w:rFonts w:ascii="Times New Roman" w:hAnsi="Times New Roman" w:cs="Times New Roman"/>
          <w:sz w:val="24"/>
          <w:szCs w:val="24"/>
        </w:rPr>
        <w:t xml:space="preserve">осуществляется  </w:t>
      </w:r>
      <w:r w:rsidR="00382F75" w:rsidRPr="00AC385E">
        <w:rPr>
          <w:rFonts w:ascii="Times New Roman" w:hAnsi="Times New Roman" w:cs="Times New Roman"/>
          <w:b/>
          <w:sz w:val="24"/>
          <w:szCs w:val="24"/>
        </w:rPr>
        <w:t xml:space="preserve">на  </w:t>
      </w:r>
      <w:proofErr w:type="spellStart"/>
      <w:proofErr w:type="gramStart"/>
      <w:r w:rsidR="00382F75" w:rsidRPr="00AC385E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="00382F75" w:rsidRPr="00AC385E">
        <w:rPr>
          <w:rFonts w:ascii="Times New Roman" w:hAnsi="Times New Roman" w:cs="Times New Roman"/>
          <w:b/>
          <w:sz w:val="24"/>
          <w:szCs w:val="24"/>
        </w:rPr>
        <w:t>/с ООО «</w:t>
      </w:r>
      <w:proofErr w:type="spellStart"/>
      <w:r w:rsidR="00382F75" w:rsidRPr="00AC385E">
        <w:rPr>
          <w:rFonts w:ascii="Times New Roman" w:hAnsi="Times New Roman" w:cs="Times New Roman"/>
          <w:b/>
          <w:sz w:val="24"/>
          <w:szCs w:val="24"/>
        </w:rPr>
        <w:t>По</w:t>
      </w:r>
      <w:r w:rsidR="00AC385E">
        <w:rPr>
          <w:rFonts w:ascii="Times New Roman" w:hAnsi="Times New Roman" w:cs="Times New Roman"/>
          <w:b/>
          <w:sz w:val="24"/>
          <w:szCs w:val="24"/>
        </w:rPr>
        <w:t>ликонт</w:t>
      </w:r>
      <w:proofErr w:type="spellEnd"/>
      <w:r w:rsidR="00AC385E">
        <w:rPr>
          <w:rFonts w:ascii="Times New Roman" w:hAnsi="Times New Roman" w:cs="Times New Roman"/>
          <w:b/>
          <w:sz w:val="24"/>
          <w:szCs w:val="24"/>
        </w:rPr>
        <w:t xml:space="preserve">» №40702810600390002761  </w:t>
      </w:r>
      <w:r w:rsidR="00382F75" w:rsidRPr="00AC385E">
        <w:rPr>
          <w:rFonts w:ascii="Times New Roman" w:hAnsi="Times New Roman" w:cs="Times New Roman"/>
          <w:b/>
          <w:sz w:val="24"/>
          <w:szCs w:val="24"/>
        </w:rPr>
        <w:t>в  ПАО «</w:t>
      </w:r>
      <w:proofErr w:type="spellStart"/>
      <w:r w:rsidR="00382F75" w:rsidRPr="00AC385E">
        <w:rPr>
          <w:rFonts w:ascii="Times New Roman" w:hAnsi="Times New Roman" w:cs="Times New Roman"/>
          <w:b/>
          <w:sz w:val="24"/>
          <w:szCs w:val="24"/>
        </w:rPr>
        <w:t>МИнБанк</w:t>
      </w:r>
      <w:proofErr w:type="spellEnd"/>
      <w:r w:rsidR="00382F75" w:rsidRPr="00AC385E">
        <w:rPr>
          <w:rFonts w:ascii="Times New Roman" w:hAnsi="Times New Roman" w:cs="Times New Roman"/>
          <w:b/>
          <w:sz w:val="24"/>
          <w:szCs w:val="24"/>
        </w:rPr>
        <w:t xml:space="preserve">» г. Москва, БИК 044525600, к/с 30101810300000000600.  </w:t>
      </w:r>
      <w:r w:rsidR="00B43CE8" w:rsidRPr="00AC385E">
        <w:rPr>
          <w:rFonts w:ascii="Times New Roman" w:hAnsi="Times New Roman" w:cs="Times New Roman"/>
          <w:sz w:val="24"/>
          <w:szCs w:val="24"/>
        </w:rPr>
        <w:t>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</w:t>
      </w:r>
      <w:r w:rsidR="00B43CE8" w:rsidRPr="00AC385E">
        <w:rPr>
          <w:rFonts w:ascii="Times New Roman" w:hAnsi="Times New Roman" w:cs="Times New Roman"/>
          <w:b/>
          <w:sz w:val="24"/>
          <w:szCs w:val="24"/>
        </w:rPr>
        <w:t xml:space="preserve">. Прием заявок и задатков: </w:t>
      </w:r>
      <w:r w:rsidR="007F159E" w:rsidRPr="00AC385E">
        <w:rPr>
          <w:rFonts w:ascii="Times New Roman" w:hAnsi="Times New Roman" w:cs="Times New Roman"/>
          <w:b/>
          <w:sz w:val="24"/>
          <w:szCs w:val="24"/>
        </w:rPr>
        <w:t>с</w:t>
      </w:r>
      <w:r w:rsidR="007F159E"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7F159E" w:rsidRPr="00AC385E">
        <w:rPr>
          <w:rFonts w:ascii="Times New Roman" w:hAnsi="Times New Roman" w:cs="Times New Roman"/>
          <w:b/>
          <w:sz w:val="24"/>
          <w:szCs w:val="24"/>
        </w:rPr>
        <w:t>10.00ч. 2</w:t>
      </w:r>
      <w:r w:rsidR="00382F75" w:rsidRPr="00AC385E">
        <w:rPr>
          <w:rFonts w:ascii="Times New Roman" w:hAnsi="Times New Roman" w:cs="Times New Roman"/>
          <w:b/>
          <w:sz w:val="24"/>
          <w:szCs w:val="24"/>
        </w:rPr>
        <w:t>3</w:t>
      </w:r>
      <w:r w:rsidR="007F159E"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382F75"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>11</w:t>
      </w:r>
      <w:r w:rsidR="007F159E"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.2017г. </w:t>
      </w:r>
      <w:r w:rsidR="00FD222A"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>до</w:t>
      </w:r>
      <w:r w:rsidR="007F159E"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7F159E" w:rsidRPr="00AC385E">
        <w:rPr>
          <w:rFonts w:ascii="Times New Roman" w:hAnsi="Times New Roman" w:cs="Times New Roman"/>
          <w:b/>
          <w:sz w:val="24"/>
          <w:szCs w:val="24"/>
        </w:rPr>
        <w:t>1</w:t>
      </w:r>
      <w:r w:rsidR="00FD222A" w:rsidRPr="00AC385E">
        <w:rPr>
          <w:rFonts w:ascii="Times New Roman" w:hAnsi="Times New Roman" w:cs="Times New Roman"/>
          <w:b/>
          <w:sz w:val="24"/>
          <w:szCs w:val="24"/>
        </w:rPr>
        <w:t>0</w:t>
      </w:r>
      <w:r w:rsidR="007F159E" w:rsidRPr="00AC385E">
        <w:rPr>
          <w:rFonts w:ascii="Times New Roman" w:hAnsi="Times New Roman" w:cs="Times New Roman"/>
          <w:b/>
          <w:sz w:val="24"/>
          <w:szCs w:val="24"/>
        </w:rPr>
        <w:t xml:space="preserve">.00ч. </w:t>
      </w:r>
      <w:r w:rsidR="00FD222A" w:rsidRPr="00AC385E">
        <w:rPr>
          <w:rFonts w:ascii="Times New Roman" w:hAnsi="Times New Roman" w:cs="Times New Roman"/>
          <w:b/>
          <w:sz w:val="24"/>
          <w:szCs w:val="24"/>
        </w:rPr>
        <w:t>2</w:t>
      </w:r>
      <w:r w:rsidR="00382F75" w:rsidRPr="00AC385E">
        <w:rPr>
          <w:rFonts w:ascii="Times New Roman" w:hAnsi="Times New Roman" w:cs="Times New Roman"/>
          <w:b/>
          <w:sz w:val="24"/>
          <w:szCs w:val="24"/>
        </w:rPr>
        <w:t>3</w:t>
      </w:r>
      <w:r w:rsidR="007F159E"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>.0</w:t>
      </w:r>
      <w:r w:rsidR="00382F75"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="007F159E"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>.201</w:t>
      </w:r>
      <w:r w:rsidR="006E7C55">
        <w:rPr>
          <w:rFonts w:ascii="Times New Roman" w:hAnsi="Times New Roman" w:cs="Times New Roman"/>
          <w:b/>
          <w:bCs/>
          <w:iCs/>
          <w:sz w:val="24"/>
          <w:szCs w:val="24"/>
        </w:rPr>
        <w:t>8</w:t>
      </w:r>
      <w:r w:rsidR="007F159E" w:rsidRPr="00AC385E">
        <w:rPr>
          <w:rFonts w:ascii="Times New Roman" w:hAnsi="Times New Roman" w:cs="Times New Roman"/>
          <w:b/>
          <w:bCs/>
          <w:iCs/>
          <w:sz w:val="24"/>
          <w:szCs w:val="24"/>
        </w:rPr>
        <w:t>г.</w:t>
      </w:r>
      <w:r w:rsidR="00B43CE8" w:rsidRPr="00AC385E">
        <w:rPr>
          <w:rFonts w:ascii="Times New Roman" w:hAnsi="Times New Roman" w:cs="Times New Roman"/>
          <w:b/>
          <w:sz w:val="24"/>
          <w:szCs w:val="24"/>
        </w:rPr>
        <w:t xml:space="preserve"> (по </w:t>
      </w:r>
      <w:proofErr w:type="spellStart"/>
      <w:r w:rsidR="00B43CE8" w:rsidRPr="00AC385E">
        <w:rPr>
          <w:rFonts w:ascii="Times New Roman" w:hAnsi="Times New Roman" w:cs="Times New Roman"/>
          <w:b/>
          <w:sz w:val="24"/>
          <w:szCs w:val="24"/>
        </w:rPr>
        <w:t>Моск</w:t>
      </w:r>
      <w:proofErr w:type="spellEnd"/>
      <w:r w:rsidR="00B43CE8" w:rsidRPr="00AC385E">
        <w:rPr>
          <w:rFonts w:ascii="Times New Roman" w:hAnsi="Times New Roman" w:cs="Times New Roman"/>
          <w:b/>
          <w:sz w:val="24"/>
          <w:szCs w:val="24"/>
        </w:rPr>
        <w:t xml:space="preserve">. времени). </w:t>
      </w:r>
      <w:r w:rsidR="00B43CE8" w:rsidRPr="00AC385E">
        <w:rPr>
          <w:rFonts w:ascii="Times New Roman" w:hAnsi="Times New Roman" w:cs="Times New Roman"/>
          <w:sz w:val="24"/>
          <w:szCs w:val="24"/>
        </w:rPr>
        <w:t xml:space="preserve">Для участия в торгах необходимо в срок приема заявок оплатить задаток, зарегистрироваться на </w:t>
      </w:r>
      <w:proofErr w:type="spellStart"/>
      <w:r w:rsidR="00B43CE8" w:rsidRPr="00AC385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="00B43CE8" w:rsidRPr="00AC385E">
        <w:rPr>
          <w:rFonts w:ascii="Times New Roman" w:hAnsi="Times New Roman" w:cs="Times New Roman"/>
          <w:sz w:val="24"/>
          <w:szCs w:val="24"/>
        </w:rPr>
        <w:t>. площадке (</w:t>
      </w:r>
      <w:proofErr w:type="spellStart"/>
      <w:r w:rsidR="00B43CE8" w:rsidRPr="00AC385E">
        <w:rPr>
          <w:rFonts w:ascii="Times New Roman" w:hAnsi="Times New Roman" w:cs="Times New Roman"/>
          <w:sz w:val="24"/>
          <w:szCs w:val="24"/>
        </w:rPr>
        <w:t>lot-online.ru</w:t>
      </w:r>
      <w:proofErr w:type="spellEnd"/>
      <w:r w:rsidR="00B43CE8" w:rsidRPr="00AC385E">
        <w:rPr>
          <w:rFonts w:ascii="Times New Roman" w:hAnsi="Times New Roman" w:cs="Times New Roman"/>
          <w:sz w:val="24"/>
          <w:szCs w:val="24"/>
        </w:rPr>
        <w:t>)  и подать заявку на участие в торгах. Заявка  должна соответствовать требованиям, установленным п.11 ст.110 ФЗ «О несостоятельности» и Приказом Минэкономразвития от 23.07.15г. №495. Заявка должна содержать: ценовое предложение,  наименование, сведения об орг.</w:t>
      </w:r>
      <w:proofErr w:type="gramStart"/>
      <w:r w:rsidR="00B43CE8" w:rsidRPr="00AC385E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B43CE8" w:rsidRPr="00AC385E">
        <w:rPr>
          <w:rFonts w:ascii="Times New Roman" w:hAnsi="Times New Roman" w:cs="Times New Roman"/>
          <w:sz w:val="24"/>
          <w:szCs w:val="24"/>
        </w:rPr>
        <w:t>рав</w:t>
      </w:r>
      <w:r w:rsidR="00D427CB" w:rsidRPr="00AC385E">
        <w:rPr>
          <w:rFonts w:ascii="Times New Roman" w:hAnsi="Times New Roman" w:cs="Times New Roman"/>
          <w:sz w:val="24"/>
          <w:szCs w:val="24"/>
        </w:rPr>
        <w:t>.</w:t>
      </w:r>
      <w:r w:rsidR="00B43CE8" w:rsidRPr="00AC385E">
        <w:rPr>
          <w:rFonts w:ascii="Times New Roman" w:hAnsi="Times New Roman" w:cs="Times New Roman"/>
          <w:sz w:val="24"/>
          <w:szCs w:val="24"/>
        </w:rPr>
        <w:t xml:space="preserve"> форме, месте нахождения, почтовый адрес (для ЮЛ); фамилию, имя, отчество, паспортные данные, сведения о месте жительства (для ФЛ); номер контакт. телефона, адрес </w:t>
      </w:r>
      <w:proofErr w:type="spellStart"/>
      <w:r w:rsidR="00B43CE8" w:rsidRPr="00AC385E">
        <w:rPr>
          <w:rFonts w:ascii="Times New Roman" w:hAnsi="Times New Roman" w:cs="Times New Roman"/>
          <w:sz w:val="24"/>
          <w:szCs w:val="24"/>
        </w:rPr>
        <w:t>элпочты</w:t>
      </w:r>
      <w:proofErr w:type="spellEnd"/>
      <w:r w:rsidR="00B43CE8" w:rsidRPr="00AC385E">
        <w:rPr>
          <w:rFonts w:ascii="Times New Roman" w:hAnsi="Times New Roman" w:cs="Times New Roman"/>
          <w:sz w:val="24"/>
          <w:szCs w:val="24"/>
        </w:rPr>
        <w:t>; обязательство участника торгов соблюдать требования, указанные в настоящем сообщении; сведения о наличии или об отсутствии заинтересованности заявителя по отношению к должнику, кредиторам, арбитр</w:t>
      </w:r>
      <w:proofErr w:type="gramStart"/>
      <w:r w:rsidR="00D427CB" w:rsidRPr="00AC385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427CB" w:rsidRPr="00AC38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3CE8" w:rsidRPr="00AC385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B43CE8" w:rsidRPr="00AC385E">
        <w:rPr>
          <w:rFonts w:ascii="Times New Roman" w:hAnsi="Times New Roman" w:cs="Times New Roman"/>
          <w:sz w:val="24"/>
          <w:szCs w:val="24"/>
        </w:rPr>
        <w:t>правляющему (АУ) и о характере этой заинтересованности, сведения об участии в капитале заявителя АУ, а также СРОАУ, членом или руководителем которой является АУ. К заявке должны прилагаться документы и сведения: действительная на день предст</w:t>
      </w:r>
      <w:r w:rsidR="00382F75" w:rsidRPr="00AC385E">
        <w:rPr>
          <w:rFonts w:ascii="Times New Roman" w:hAnsi="Times New Roman" w:cs="Times New Roman"/>
          <w:sz w:val="24"/>
          <w:szCs w:val="24"/>
        </w:rPr>
        <w:t>авления заявки выписка из ЕГРЮЛ (</w:t>
      </w:r>
      <w:proofErr w:type="gramStart"/>
      <w:r w:rsidR="00382F75" w:rsidRPr="00AC385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382F75" w:rsidRPr="00AC38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2F75" w:rsidRPr="00AC385E">
        <w:rPr>
          <w:rFonts w:ascii="Times New Roman" w:hAnsi="Times New Roman" w:cs="Times New Roman"/>
          <w:sz w:val="24"/>
          <w:szCs w:val="24"/>
        </w:rPr>
        <w:t>ЮЛ</w:t>
      </w:r>
      <w:proofErr w:type="gramEnd"/>
      <w:r w:rsidR="00382F75" w:rsidRPr="00AC385E">
        <w:rPr>
          <w:rFonts w:ascii="Times New Roman" w:hAnsi="Times New Roman" w:cs="Times New Roman"/>
          <w:sz w:val="24"/>
          <w:szCs w:val="24"/>
        </w:rPr>
        <w:t xml:space="preserve">); действительная на день представления заявки </w:t>
      </w:r>
      <w:r w:rsidR="00B43CE8" w:rsidRPr="00AC385E">
        <w:rPr>
          <w:rFonts w:ascii="Times New Roman" w:hAnsi="Times New Roman" w:cs="Times New Roman"/>
          <w:sz w:val="24"/>
          <w:szCs w:val="24"/>
        </w:rPr>
        <w:t xml:space="preserve">выписка из ЕГРИП (для ИП); </w:t>
      </w:r>
      <w:r w:rsidR="00382F75" w:rsidRPr="00AC385E">
        <w:rPr>
          <w:rFonts w:ascii="Times New Roman" w:hAnsi="Times New Roman" w:cs="Times New Roman"/>
          <w:sz w:val="24"/>
          <w:szCs w:val="24"/>
        </w:rPr>
        <w:t xml:space="preserve"> </w:t>
      </w:r>
      <w:r w:rsidR="00B43CE8" w:rsidRPr="00AC385E">
        <w:rPr>
          <w:rFonts w:ascii="Times New Roman" w:hAnsi="Times New Roman" w:cs="Times New Roman"/>
          <w:sz w:val="24"/>
          <w:szCs w:val="24"/>
        </w:rPr>
        <w:t xml:space="preserve">копии </w:t>
      </w:r>
      <w:proofErr w:type="spellStart"/>
      <w:r w:rsidR="00B43CE8" w:rsidRPr="00AC385E">
        <w:rPr>
          <w:rFonts w:ascii="Times New Roman" w:hAnsi="Times New Roman" w:cs="Times New Roman"/>
          <w:sz w:val="24"/>
          <w:szCs w:val="24"/>
        </w:rPr>
        <w:t>учред</w:t>
      </w:r>
      <w:proofErr w:type="spellEnd"/>
      <w:r w:rsidR="00B43CE8" w:rsidRPr="00AC385E">
        <w:rPr>
          <w:rFonts w:ascii="Times New Roman" w:hAnsi="Times New Roman" w:cs="Times New Roman"/>
          <w:sz w:val="24"/>
          <w:szCs w:val="24"/>
        </w:rPr>
        <w:t>. документов с изм</w:t>
      </w:r>
      <w:r w:rsidR="004B46C6" w:rsidRPr="00AC385E">
        <w:rPr>
          <w:rFonts w:ascii="Times New Roman" w:hAnsi="Times New Roman" w:cs="Times New Roman"/>
          <w:sz w:val="24"/>
          <w:szCs w:val="24"/>
        </w:rPr>
        <w:t>енениями</w:t>
      </w:r>
      <w:r w:rsidR="00B43CE8" w:rsidRPr="00AC385E">
        <w:rPr>
          <w:rFonts w:ascii="Times New Roman" w:hAnsi="Times New Roman" w:cs="Times New Roman"/>
          <w:sz w:val="24"/>
          <w:szCs w:val="24"/>
        </w:rPr>
        <w:t xml:space="preserve"> (для ЮЛ); копии документов, удостоверяющих личность (для ФЛ, являющихся заявителями или представителями заявителей, в</w:t>
      </w:r>
      <w:r w:rsidR="00382F75" w:rsidRPr="00AC385E">
        <w:rPr>
          <w:rFonts w:ascii="Times New Roman" w:hAnsi="Times New Roman" w:cs="Times New Roman"/>
          <w:sz w:val="24"/>
          <w:szCs w:val="24"/>
        </w:rPr>
        <w:t xml:space="preserve"> том числе руководителями ЮЛ); </w:t>
      </w:r>
      <w:r w:rsidR="00B43CE8" w:rsidRPr="00AC385E">
        <w:rPr>
          <w:rFonts w:ascii="Times New Roman" w:hAnsi="Times New Roman" w:cs="Times New Roman"/>
          <w:sz w:val="24"/>
          <w:szCs w:val="24"/>
        </w:rPr>
        <w:t>копии надлеж</w:t>
      </w:r>
      <w:r w:rsidR="00382F75" w:rsidRPr="00AC385E">
        <w:rPr>
          <w:rFonts w:ascii="Times New Roman" w:hAnsi="Times New Roman" w:cs="Times New Roman"/>
          <w:sz w:val="24"/>
          <w:szCs w:val="24"/>
        </w:rPr>
        <w:t xml:space="preserve">ащим </w:t>
      </w:r>
      <w:r w:rsidR="00B43CE8" w:rsidRPr="00AC385E">
        <w:rPr>
          <w:rFonts w:ascii="Times New Roman" w:hAnsi="Times New Roman" w:cs="Times New Roman"/>
          <w:sz w:val="24"/>
          <w:szCs w:val="24"/>
        </w:rPr>
        <w:t>образом заверенного перевода на рус</w:t>
      </w:r>
      <w:proofErr w:type="gramStart"/>
      <w:r w:rsidR="004B46C6" w:rsidRPr="00AC385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46C6" w:rsidRPr="00AC38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3CE8" w:rsidRPr="00AC385E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зык документов о </w:t>
      </w:r>
      <w:proofErr w:type="spellStart"/>
      <w:r w:rsidR="00B43CE8" w:rsidRPr="00AC385E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. регистрации ЮЛ или ФЛ в качестве ИП в соответствии с законодательством государства и (или) документов, удостоверяющих личность ФЛ (для иностранных </w:t>
      </w:r>
      <w:r w:rsidR="004B46C6" w:rsidRPr="00AC385E">
        <w:rPr>
          <w:rFonts w:ascii="Times New Roman" w:hAnsi="Times New Roman" w:cs="Times New Roman"/>
          <w:sz w:val="24"/>
          <w:szCs w:val="24"/>
        </w:rPr>
        <w:t>лиц</w:t>
      </w:r>
      <w:r w:rsidR="00B43CE8" w:rsidRPr="00AC385E">
        <w:rPr>
          <w:rFonts w:ascii="Times New Roman" w:hAnsi="Times New Roman" w:cs="Times New Roman"/>
          <w:sz w:val="24"/>
          <w:szCs w:val="24"/>
        </w:rPr>
        <w:t xml:space="preserve">); копия решения об одобрении или о совершении крупной сделки при наличии предусмотренных законом оснований для признании сделки крупной (для ЮЛ); копии документов, подтверждающих полномочия руководителя заявителя (для ЮЛ) или полномочия иного лица на осуществление действий от имени заявителя (для ЮЛ и ФЛ); адреса </w:t>
      </w:r>
      <w:proofErr w:type="spellStart"/>
      <w:r w:rsidR="00B43CE8" w:rsidRPr="00AC385E">
        <w:rPr>
          <w:rFonts w:ascii="Times New Roman" w:hAnsi="Times New Roman" w:cs="Times New Roman"/>
          <w:sz w:val="24"/>
          <w:szCs w:val="24"/>
        </w:rPr>
        <w:t>элпочты</w:t>
      </w:r>
      <w:proofErr w:type="spell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 заявителя, номер телефона и почт</w:t>
      </w:r>
      <w:proofErr w:type="gramStart"/>
      <w:r w:rsidR="00B43CE8" w:rsidRPr="00AC385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3CE8" w:rsidRPr="00AC385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дреса </w:t>
      </w:r>
      <w:r w:rsidR="00AC385E"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="00B43CE8" w:rsidRPr="00AC385E">
        <w:rPr>
          <w:rFonts w:ascii="Times New Roman" w:hAnsi="Times New Roman" w:cs="Times New Roman"/>
          <w:sz w:val="24"/>
          <w:szCs w:val="24"/>
        </w:rPr>
        <w:t xml:space="preserve"> РФ.  Заявка, документы и сведения, прилагаемые к заявке, представляются в форме электро</w:t>
      </w:r>
      <w:r w:rsidR="00AC385E" w:rsidRPr="00AC385E">
        <w:rPr>
          <w:rFonts w:ascii="Times New Roman" w:hAnsi="Times New Roman" w:cs="Times New Roman"/>
          <w:sz w:val="24"/>
          <w:szCs w:val="24"/>
        </w:rPr>
        <w:t xml:space="preserve">нного сообщения,  подписанного </w:t>
      </w:r>
      <w:r w:rsidR="00B43CE8" w:rsidRPr="00AC385E">
        <w:rPr>
          <w:rFonts w:ascii="Times New Roman" w:hAnsi="Times New Roman" w:cs="Times New Roman"/>
          <w:sz w:val="24"/>
          <w:szCs w:val="24"/>
        </w:rPr>
        <w:t xml:space="preserve">квалифицированной электронной подписью. </w:t>
      </w:r>
      <w:proofErr w:type="gramStart"/>
      <w:r w:rsidR="00B43CE8" w:rsidRPr="00AC385E">
        <w:rPr>
          <w:rFonts w:ascii="Times New Roman" w:hAnsi="Times New Roman" w:cs="Times New Roman"/>
          <w:sz w:val="24"/>
          <w:szCs w:val="24"/>
        </w:rPr>
        <w:t>Победителем торгов по продаже имущества посредством публичного предложения признается участник торгов, 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  <w:proofErr w:type="gram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 В случае</w:t>
      </w:r>
      <w:proofErr w:type="gramStart"/>
      <w:r w:rsidR="00B43CE8" w:rsidRPr="00AC385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</w:r>
      <w:r w:rsidR="00B43CE8" w:rsidRPr="00AC385E">
        <w:rPr>
          <w:rFonts w:ascii="Times New Roman" w:hAnsi="Times New Roman" w:cs="Times New Roman"/>
          <w:sz w:val="24"/>
          <w:szCs w:val="24"/>
        </w:rPr>
        <w:lastRenderedPageBreak/>
        <w:t>случае</w:t>
      </w:r>
      <w:proofErr w:type="gramStart"/>
      <w:r w:rsidR="00B43CE8" w:rsidRPr="00AC385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</w:t>
      </w:r>
      <w:proofErr w:type="gramStart"/>
      <w:r w:rsidR="00B43CE8" w:rsidRPr="00AC385E">
        <w:rPr>
          <w:rFonts w:ascii="Times New Roman" w:hAnsi="Times New Roman" w:cs="Times New Roman"/>
          <w:sz w:val="24"/>
          <w:szCs w:val="24"/>
        </w:rPr>
        <w:t>С даты определения</w:t>
      </w:r>
      <w:proofErr w:type="gram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 победителя торгов прием заявок прекращается. Подведение результатов торгов состоится на </w:t>
      </w:r>
      <w:proofErr w:type="spellStart"/>
      <w:r w:rsidR="00B43CE8" w:rsidRPr="00AC385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. торговой площадке (сайт </w:t>
      </w:r>
      <w:proofErr w:type="spellStart"/>
      <w:r w:rsidR="00B43CE8" w:rsidRPr="00AC385E">
        <w:rPr>
          <w:rFonts w:ascii="Times New Roman" w:hAnsi="Times New Roman" w:cs="Times New Roman"/>
          <w:sz w:val="24"/>
          <w:szCs w:val="24"/>
        </w:rPr>
        <w:t>lot-online.ru</w:t>
      </w:r>
      <w:proofErr w:type="spell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) в порядке и сроки, утв. Приказом Минэкономразвития России от 23.07.2015г. №495. Не позднее 30 минут: с момента  получения оператором </w:t>
      </w:r>
      <w:proofErr w:type="spellStart"/>
      <w:r w:rsidR="00B43CE8" w:rsidRPr="00AC385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. площадки от организатора торгов протокола об определении участников торгов, согласно которому к участию в торгах допущен хотя бы один участник; или протокола об определении участников торгов, согласно которому к участию в торгах не допущен ни один заявитель на участие в торгах;  либо с момента окончания последнего периода проведения торгов или завершения торгов вследствие поступления электронного сообщения об оставлении конкурсным кредитором предмета залога за собой, при отсутствии заявок на участие в торгах; оператор </w:t>
      </w:r>
      <w:proofErr w:type="spellStart"/>
      <w:r w:rsidR="00B43CE8" w:rsidRPr="00AC385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="00B43CE8" w:rsidRPr="00AC385E">
        <w:rPr>
          <w:rFonts w:ascii="Times New Roman" w:hAnsi="Times New Roman" w:cs="Times New Roman"/>
          <w:sz w:val="24"/>
          <w:szCs w:val="24"/>
        </w:rPr>
        <w:t>. площадки направляет организатору торгов проект протокола о результатах проведения торгов или решения о признании торгов несостоявшимися. Не позднее 1 раб</w:t>
      </w:r>
      <w:proofErr w:type="gramStart"/>
      <w:r w:rsidR="00B43CE8" w:rsidRPr="00AC385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3CE8" w:rsidRPr="00AC385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ня после получения от оператора </w:t>
      </w:r>
      <w:proofErr w:type="spellStart"/>
      <w:r w:rsidR="00B43CE8" w:rsidRPr="00AC385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. площадки проектов протокола или решения организатор торгов подписывает и направляет оператору </w:t>
      </w:r>
      <w:proofErr w:type="spellStart"/>
      <w:r w:rsidR="00B43CE8" w:rsidRPr="00AC385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. площадки протокол о результатах проведения торгов или решения о признании торгов несостоявшимися для размещения на </w:t>
      </w:r>
      <w:proofErr w:type="spellStart"/>
      <w:r w:rsidR="00B43CE8" w:rsidRPr="00AC385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="00B43CE8" w:rsidRPr="00AC385E">
        <w:rPr>
          <w:rFonts w:ascii="Times New Roman" w:hAnsi="Times New Roman" w:cs="Times New Roman"/>
          <w:sz w:val="24"/>
          <w:szCs w:val="24"/>
        </w:rPr>
        <w:t>. площадке (размещение – не позднее 10 мин.  с момента получения).</w:t>
      </w:r>
      <w:r w:rsidR="007F159E" w:rsidRPr="00AC385E">
        <w:rPr>
          <w:rFonts w:ascii="Times New Roman" w:hAnsi="Times New Roman" w:cs="Times New Roman"/>
          <w:sz w:val="24"/>
          <w:szCs w:val="24"/>
        </w:rPr>
        <w:t xml:space="preserve"> </w:t>
      </w:r>
      <w:r w:rsidR="00B43CE8" w:rsidRPr="00AC385E">
        <w:rPr>
          <w:rFonts w:ascii="Times New Roman" w:hAnsi="Times New Roman" w:cs="Times New Roman"/>
          <w:sz w:val="24"/>
          <w:szCs w:val="24"/>
        </w:rPr>
        <w:t xml:space="preserve">В течение 5 дней </w:t>
      </w:r>
      <w:proofErr w:type="gramStart"/>
      <w:r w:rsidR="00B43CE8" w:rsidRPr="00AC385E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договора. В случае отказа или уклонения победителя торгов от подписания договора в течение 5 дней </w:t>
      </w:r>
      <w:proofErr w:type="gramStart"/>
      <w:r w:rsidR="00B43CE8" w:rsidRPr="00AC385E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 указанного предложения конкурсного управляющего внесенный задаток ему не возвращается. Оплата в соответствии с договором купли-продажи должна быть осуществлена покупателем в течение 30 дней со дня подписания договора купли-продажи</w:t>
      </w:r>
      <w:r w:rsidR="00FD222A" w:rsidRPr="00AC385E">
        <w:rPr>
          <w:rFonts w:ascii="Times New Roman" w:hAnsi="Times New Roman" w:cs="Times New Roman"/>
          <w:sz w:val="24"/>
          <w:szCs w:val="24"/>
        </w:rPr>
        <w:t xml:space="preserve"> на</w:t>
      </w:r>
      <w:r w:rsidR="00B43CE8" w:rsidRPr="00AC3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D222A" w:rsidRPr="00AC385E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="00FD222A" w:rsidRPr="00AC385E">
        <w:rPr>
          <w:rFonts w:ascii="Times New Roman" w:hAnsi="Times New Roman" w:cs="Times New Roman"/>
          <w:b/>
          <w:sz w:val="24"/>
          <w:szCs w:val="24"/>
        </w:rPr>
        <w:t>/с ООО «</w:t>
      </w:r>
      <w:proofErr w:type="spellStart"/>
      <w:r w:rsidR="00FD222A" w:rsidRPr="00AC385E">
        <w:rPr>
          <w:rFonts w:ascii="Times New Roman" w:hAnsi="Times New Roman" w:cs="Times New Roman"/>
          <w:b/>
          <w:sz w:val="24"/>
          <w:szCs w:val="24"/>
        </w:rPr>
        <w:t>Поликонт</w:t>
      </w:r>
      <w:proofErr w:type="spellEnd"/>
      <w:r w:rsidR="00FD222A" w:rsidRPr="00AC385E">
        <w:rPr>
          <w:rFonts w:ascii="Times New Roman" w:hAnsi="Times New Roman" w:cs="Times New Roman"/>
          <w:b/>
          <w:sz w:val="24"/>
          <w:szCs w:val="24"/>
        </w:rPr>
        <w:t>» №40702810600390002761   в  ПАО «</w:t>
      </w:r>
      <w:proofErr w:type="spellStart"/>
      <w:r w:rsidR="00FD222A" w:rsidRPr="00AC385E">
        <w:rPr>
          <w:rFonts w:ascii="Times New Roman" w:hAnsi="Times New Roman" w:cs="Times New Roman"/>
          <w:b/>
          <w:sz w:val="24"/>
          <w:szCs w:val="24"/>
        </w:rPr>
        <w:t>МИнБанк</w:t>
      </w:r>
      <w:proofErr w:type="spellEnd"/>
      <w:r w:rsidR="00FD222A" w:rsidRPr="00AC385E">
        <w:rPr>
          <w:rFonts w:ascii="Times New Roman" w:hAnsi="Times New Roman" w:cs="Times New Roman"/>
          <w:b/>
          <w:sz w:val="24"/>
          <w:szCs w:val="24"/>
        </w:rPr>
        <w:t>» г. Москва, БИК 044525600, к/с 30101810300000000600.</w:t>
      </w:r>
      <w:r w:rsidR="007F159E" w:rsidRPr="00AC385E">
        <w:rPr>
          <w:rFonts w:ascii="Times New Roman" w:hAnsi="Times New Roman" w:cs="Times New Roman"/>
          <w:sz w:val="24"/>
          <w:szCs w:val="24"/>
        </w:rPr>
        <w:t xml:space="preserve">  С</w:t>
      </w:r>
      <w:r w:rsidR="007F159E" w:rsidRPr="00AC385E">
        <w:rPr>
          <w:rStyle w:val="paragraph"/>
          <w:rFonts w:ascii="Times New Roman" w:hAnsi="Times New Roman" w:cs="Times New Roman"/>
          <w:sz w:val="24"/>
          <w:szCs w:val="24"/>
        </w:rPr>
        <w:t xml:space="preserve">уммы внесенных задатков возвращаются всем заявителям, за исключением победителя торгов, в течение 5 рабочих дней со дня подписания протокола о результатах проведения торгов. </w:t>
      </w:r>
      <w:r w:rsidR="00B43CE8" w:rsidRPr="00AC385E">
        <w:rPr>
          <w:rFonts w:ascii="Times New Roman" w:hAnsi="Times New Roman" w:cs="Times New Roman"/>
          <w:sz w:val="24"/>
          <w:szCs w:val="24"/>
        </w:rPr>
        <w:t xml:space="preserve">Ознакомиться со сведениями об имуществе можно по адресу: г. Воронеж, ул. Кропоткина, 10 по предварительной записи </w:t>
      </w:r>
      <w:proofErr w:type="gramStart"/>
      <w:r w:rsidR="00B43CE8" w:rsidRPr="00AC385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3CE8" w:rsidRPr="00AC385E">
        <w:rPr>
          <w:rFonts w:ascii="Times New Roman" w:hAnsi="Times New Roman" w:cs="Times New Roman"/>
          <w:sz w:val="24"/>
          <w:szCs w:val="24"/>
        </w:rPr>
        <w:t>тел</w:t>
      </w:r>
      <w:proofErr w:type="gram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.: 8(473)272-71-93 в рабочие дни в период приема заявок. </w:t>
      </w:r>
      <w:r w:rsidR="00B43CE8" w:rsidRPr="00AC385E">
        <w:rPr>
          <w:rStyle w:val="paragraph"/>
          <w:rFonts w:ascii="Times New Roman" w:hAnsi="Times New Roman" w:cs="Times New Roman"/>
          <w:sz w:val="24"/>
          <w:szCs w:val="24"/>
        </w:rPr>
        <w:t xml:space="preserve">Договор о задатке, проект договора купли-продажи и информация о выставленном на торги имуществе размещены на сайте </w:t>
      </w:r>
      <w:r w:rsidR="00B43CE8" w:rsidRPr="00AC385E"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="00B43CE8" w:rsidRPr="00AC385E">
        <w:rPr>
          <w:rFonts w:ascii="Times New Roman" w:hAnsi="Times New Roman" w:cs="Times New Roman"/>
          <w:sz w:val="24"/>
          <w:szCs w:val="24"/>
        </w:rPr>
        <w:t>-</w:t>
      </w:r>
      <w:r w:rsidR="00B43CE8" w:rsidRPr="00AC385E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B43CE8" w:rsidRPr="00AC385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43CE8" w:rsidRPr="00AC385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43CE8" w:rsidRPr="00AC385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43CE8" w:rsidRPr="00AC385E">
        <w:rPr>
          <w:rFonts w:ascii="Times New Roman" w:hAnsi="Times New Roman" w:cs="Times New Roman"/>
          <w:sz w:val="24"/>
          <w:szCs w:val="24"/>
          <w:lang w:val="en-US"/>
        </w:rPr>
        <w:t>fedresurs</w:t>
      </w:r>
      <w:proofErr w:type="spellEnd"/>
      <w:r w:rsidR="00B43CE8" w:rsidRPr="00AC385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43CE8" w:rsidRPr="00AC385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43CE8" w:rsidRPr="00AC385E">
        <w:rPr>
          <w:rFonts w:ascii="Times New Roman" w:hAnsi="Times New Roman" w:cs="Times New Roman"/>
          <w:sz w:val="24"/>
          <w:szCs w:val="24"/>
        </w:rPr>
        <w:t>.</w:t>
      </w:r>
    </w:p>
    <w:p w:rsidR="009324F8" w:rsidRPr="00AC385E" w:rsidRDefault="009324F8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sectPr w:rsidR="009324F8" w:rsidRPr="00AC385E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27994"/>
    <w:rsid w:val="001658F9"/>
    <w:rsid w:val="001C1EDD"/>
    <w:rsid w:val="0020593F"/>
    <w:rsid w:val="00256F74"/>
    <w:rsid w:val="002E4EC9"/>
    <w:rsid w:val="0034176A"/>
    <w:rsid w:val="00382F75"/>
    <w:rsid w:val="003D4DC8"/>
    <w:rsid w:val="004828AE"/>
    <w:rsid w:val="004B46C6"/>
    <w:rsid w:val="004D66F9"/>
    <w:rsid w:val="00513D4E"/>
    <w:rsid w:val="006E7C55"/>
    <w:rsid w:val="006F3368"/>
    <w:rsid w:val="00714CF1"/>
    <w:rsid w:val="00722EE3"/>
    <w:rsid w:val="00751C5D"/>
    <w:rsid w:val="007F159E"/>
    <w:rsid w:val="00827994"/>
    <w:rsid w:val="00895F44"/>
    <w:rsid w:val="008B2FF0"/>
    <w:rsid w:val="009324F8"/>
    <w:rsid w:val="009C1727"/>
    <w:rsid w:val="009C6273"/>
    <w:rsid w:val="009F548E"/>
    <w:rsid w:val="00AC385E"/>
    <w:rsid w:val="00B43CE8"/>
    <w:rsid w:val="00C932ED"/>
    <w:rsid w:val="00D22478"/>
    <w:rsid w:val="00D427CB"/>
    <w:rsid w:val="00D65C6A"/>
    <w:rsid w:val="00FA5B4C"/>
    <w:rsid w:val="00FD2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827994"/>
  </w:style>
  <w:style w:type="paragraph" w:customStyle="1" w:styleId="Default">
    <w:name w:val="Default"/>
    <w:rsid w:val="008279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279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ext">
    <w:name w:val="text"/>
    <w:basedOn w:val="a0"/>
    <w:rsid w:val="00895F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t/wcETSCKnARF6lkPqw5auF3Sbi9hUCLtYLt9P3kdfE=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aBnAXPc38GFM9aViQG413isBMMKgqSibEgXzNDADg8SQGWLYIb7b9yE7qgP3qfWhy79dpeLZ
    xW5XXyeT9bk4/A==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nhXZETlVzE1FswECgoyoEAVthbQ=</DigestValue>
      </Reference>
      <Reference URI="/word/fontTable.xml?ContentType=application/vnd.openxmlformats-officedocument.wordprocessingml.fontTable+xml">
        <DigestMethod Algorithm="http://www.w3.org/2000/09/xmldsig#sha1"/>
        <DigestValue>xHxV+Qwwf9RPQIeVMXqSBYo6fNA=</DigestValue>
      </Reference>
      <Reference URI="/word/settings.xml?ContentType=application/vnd.openxmlformats-officedocument.wordprocessingml.settings+xml">
        <DigestMethod Algorithm="http://www.w3.org/2000/09/xmldsig#sha1"/>
        <DigestValue>0DW8s7C8oftt0615jhK3ekIXyNY=</DigestValue>
      </Reference>
      <Reference URI="/word/styles.xml?ContentType=application/vnd.openxmlformats-officedocument.wordprocessingml.styles+xml">
        <DigestMethod Algorithm="http://www.w3.org/2000/09/xmldsig#sha1"/>
        <DigestValue>7IYTsuA+SM03O5HAhtkV+QnjOQ4=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2017-10-19T12:47:57Z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cp:lastPrinted>2016-12-12T15:26:00Z</cp:lastPrinted>
  <dcterms:created xsi:type="dcterms:W3CDTF">2017-10-19T12:47:00Z</dcterms:created>
  <dcterms:modified xsi:type="dcterms:W3CDTF">2017-10-19T12:47:00Z</dcterms:modified>
</cp:coreProperties>
</file>