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7D0E40">
        <w:rPr>
          <w:b/>
          <w:i/>
        </w:rPr>
        <w:t>7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1827C9" w:rsidRPr="00C3152C" w:rsidRDefault="001827C9" w:rsidP="00C3152C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открытых торгах в форме аукциона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>лоту №</w:t>
      </w:r>
      <w:proofErr w:type="gramStart"/>
      <w:r>
        <w:t xml:space="preserve"> ,</w:t>
      </w:r>
      <w:proofErr w:type="gramEnd"/>
      <w:r>
        <w:t xml:space="preserve">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r w:rsidR="00826A0C">
        <w:t xml:space="preserve"> </w:t>
      </w:r>
      <w:r>
        <w:t xml:space="preserve">),  назначенных на </w:t>
      </w:r>
      <w:r w:rsidR="0060091B">
        <w:t>29</w:t>
      </w:r>
      <w:r w:rsidR="00C3152C">
        <w:t>.</w:t>
      </w:r>
      <w:r w:rsidR="0060091B">
        <w:t>11</w:t>
      </w:r>
      <w:r>
        <w:t xml:space="preserve"> 201</w:t>
      </w:r>
      <w:r w:rsidR="007D0E40">
        <w:t>7</w:t>
      </w:r>
      <w:r>
        <w:t xml:space="preserve"> г.,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 </w:t>
      </w:r>
      <w:r w:rsidR="0060091B">
        <w:t>21</w:t>
      </w:r>
      <w:r w:rsidR="00F23E1B">
        <w:t xml:space="preserve"> </w:t>
      </w:r>
      <w:r w:rsidR="00C3152C">
        <w:t xml:space="preserve"> </w:t>
      </w:r>
      <w:r w:rsidR="0060091B">
        <w:t xml:space="preserve"> октября  </w:t>
      </w:r>
      <w:r w:rsidR="00BE5B72">
        <w:t>201</w:t>
      </w:r>
      <w:r w:rsidR="00F23E1B">
        <w:t>7</w:t>
      </w:r>
      <w:r>
        <w:t xml:space="preserve">,  Претендент в соответствии с п. 4 ст. 448 ГК РФ и Положением о порядке, сроках и условиях продажи имущества должника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60091B">
        <w:t xml:space="preserve"> </w:t>
      </w:r>
      <w:r w:rsidR="00D93440">
        <w:t>_________________________________</w:t>
      </w:r>
      <w:r w:rsidR="00C3152C">
        <w:t xml:space="preserve">  рублей</w:t>
      </w:r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>) процентов от начальной цены лота №</w:t>
      </w:r>
      <w:r w:rsidR="00C3152C">
        <w:t xml:space="preserve"> </w:t>
      </w:r>
      <w:r>
        <w:t xml:space="preserve"> ,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60091B">
        <w:rPr>
          <w:b/>
        </w:rPr>
        <w:t>2</w:t>
      </w:r>
      <w:r w:rsidR="000B03BA">
        <w:rPr>
          <w:b/>
        </w:rPr>
        <w:t>4</w:t>
      </w:r>
      <w:r w:rsidR="00F23E1B">
        <w:rPr>
          <w:b/>
        </w:rPr>
        <w:t>.</w:t>
      </w:r>
      <w:r w:rsidR="0060091B">
        <w:rPr>
          <w:b/>
        </w:rPr>
        <w:t>11</w:t>
      </w:r>
      <w:r w:rsidR="007D0E40">
        <w:rPr>
          <w:b/>
        </w:rPr>
        <w:t>.2017</w:t>
      </w:r>
      <w:r>
        <w:rPr>
          <w:b/>
        </w:rPr>
        <w:t xml:space="preserve"> </w:t>
      </w:r>
      <w:r w:rsidRPr="001D4DC9">
        <w:rPr>
          <w:b/>
        </w:rPr>
        <w:t>г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уведомления</w:t>
      </w:r>
      <w:proofErr w:type="gramEnd"/>
      <w:r w:rsidRPr="00717DE1">
        <w:t xml:space="preserve"> об отказе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lastRenderedPageBreak/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3122CC"/>
    <w:rsid w:val="003405D4"/>
    <w:rsid w:val="0034299E"/>
    <w:rsid w:val="00355A13"/>
    <w:rsid w:val="00373FF1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5334E"/>
    <w:rsid w:val="00456C94"/>
    <w:rsid w:val="00457614"/>
    <w:rsid w:val="00457FDA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5F296E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93440"/>
    <w:rsid w:val="00D97BA4"/>
    <w:rsid w:val="00DA0383"/>
    <w:rsid w:val="00DA3A0E"/>
    <w:rsid w:val="00DB3739"/>
    <w:rsid w:val="00DD7314"/>
    <w:rsid w:val="00E016A9"/>
    <w:rsid w:val="00E03C75"/>
    <w:rsid w:val="00E135B3"/>
    <w:rsid w:val="00E14D2F"/>
    <w:rsid w:val="00E41892"/>
    <w:rsid w:val="00E41AFF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2015-11-17T17:36:00Z</dcterms:created>
  <dcterms:modified xsi:type="dcterms:W3CDTF">2017-10-11T17:41:00Z</dcterms:modified>
</cp:coreProperties>
</file>