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18" w:rsidRPr="00E14393" w:rsidRDefault="004B4518" w:rsidP="008429AF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ПРОЕКТ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  <w:r w:rsidRPr="00E14393">
        <w:rPr>
          <w:b/>
          <w:sz w:val="18"/>
          <w:szCs w:val="18"/>
        </w:rPr>
        <w:t>Договор о задатке</w:t>
      </w:r>
    </w:p>
    <w:p w:rsidR="004B4518" w:rsidRPr="00E14393" w:rsidRDefault="004B4518" w:rsidP="004B4518">
      <w:pPr>
        <w:jc w:val="center"/>
        <w:rPr>
          <w:b/>
          <w:sz w:val="18"/>
          <w:szCs w:val="18"/>
        </w:rPr>
      </w:pPr>
    </w:p>
    <w:p w:rsidR="004B4518" w:rsidRPr="00E14393" w:rsidRDefault="004B4518" w:rsidP="004B4518">
      <w:pPr>
        <w:rPr>
          <w:sz w:val="18"/>
          <w:szCs w:val="18"/>
        </w:rPr>
      </w:pPr>
      <w:r w:rsidRPr="00E14393">
        <w:rPr>
          <w:sz w:val="18"/>
          <w:szCs w:val="18"/>
        </w:rPr>
        <w:t>г. Пермь</w:t>
      </w:r>
      <w:r w:rsidRPr="00E14393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</w:t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</w:r>
      <w:r w:rsidRPr="00E14393">
        <w:rPr>
          <w:sz w:val="18"/>
          <w:szCs w:val="18"/>
        </w:rPr>
        <w:tab/>
        <w:t xml:space="preserve">           «____» __________ 20</w:t>
      </w:r>
      <w:r w:rsidR="008429AF">
        <w:rPr>
          <w:sz w:val="18"/>
          <w:szCs w:val="18"/>
        </w:rPr>
        <w:t>1</w:t>
      </w:r>
      <w:r w:rsidR="00223417">
        <w:rPr>
          <w:sz w:val="18"/>
          <w:szCs w:val="18"/>
        </w:rPr>
        <w:t xml:space="preserve">7 </w:t>
      </w:r>
      <w:r w:rsidRPr="00E14393">
        <w:rPr>
          <w:sz w:val="18"/>
          <w:szCs w:val="18"/>
        </w:rPr>
        <w:t>г.</w:t>
      </w:r>
    </w:p>
    <w:p w:rsidR="004B4518" w:rsidRPr="00E14393" w:rsidRDefault="004B4518" w:rsidP="004B4518">
      <w:pPr>
        <w:ind w:firstLine="540"/>
        <w:jc w:val="both"/>
        <w:rPr>
          <w:sz w:val="18"/>
          <w:szCs w:val="18"/>
        </w:rPr>
      </w:pPr>
    </w:p>
    <w:p w:rsidR="004B4518" w:rsidRPr="003E4DC4" w:rsidRDefault="00223417" w:rsidP="00223417">
      <w:pPr>
        <w:ind w:firstLine="360"/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Финансовый</w:t>
      </w:r>
      <w:r w:rsidR="004B4518" w:rsidRPr="003E4DC4">
        <w:rPr>
          <w:b/>
          <w:sz w:val="20"/>
          <w:szCs w:val="20"/>
        </w:rPr>
        <w:t xml:space="preserve"> управляющий </w:t>
      </w:r>
      <w:proofErr w:type="spellStart"/>
      <w:r>
        <w:rPr>
          <w:b/>
          <w:sz w:val="20"/>
          <w:szCs w:val="20"/>
        </w:rPr>
        <w:t>Сихарулидзе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Заала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Гивиевича</w:t>
      </w:r>
      <w:proofErr w:type="spellEnd"/>
      <w:r>
        <w:rPr>
          <w:b/>
          <w:sz w:val="20"/>
          <w:szCs w:val="20"/>
        </w:rPr>
        <w:t xml:space="preserve"> -</w:t>
      </w:r>
      <w:r w:rsidR="004B4518" w:rsidRPr="003E4DC4">
        <w:rPr>
          <w:b/>
          <w:sz w:val="20"/>
          <w:szCs w:val="20"/>
        </w:rPr>
        <w:t xml:space="preserve"> </w:t>
      </w:r>
      <w:proofErr w:type="spellStart"/>
      <w:r w:rsidR="008429AF" w:rsidRPr="003E4DC4">
        <w:rPr>
          <w:b/>
          <w:sz w:val="20"/>
          <w:szCs w:val="20"/>
        </w:rPr>
        <w:t>Васев</w:t>
      </w:r>
      <w:proofErr w:type="spellEnd"/>
      <w:r w:rsidR="008429AF" w:rsidRPr="003E4DC4">
        <w:rPr>
          <w:b/>
          <w:sz w:val="20"/>
          <w:szCs w:val="20"/>
        </w:rPr>
        <w:t xml:space="preserve"> Александр Викторович</w:t>
      </w:r>
      <w:r w:rsidR="004B4518" w:rsidRPr="003E4DC4">
        <w:rPr>
          <w:sz w:val="20"/>
          <w:szCs w:val="20"/>
        </w:rPr>
        <w:t>, именуем</w:t>
      </w:r>
      <w:r w:rsidR="008429AF" w:rsidRPr="003E4DC4">
        <w:rPr>
          <w:sz w:val="20"/>
          <w:szCs w:val="20"/>
        </w:rPr>
        <w:t>ый</w:t>
      </w:r>
      <w:r w:rsidR="004B4518" w:rsidRPr="003E4DC4">
        <w:rPr>
          <w:sz w:val="20"/>
          <w:szCs w:val="20"/>
        </w:rPr>
        <w:t xml:space="preserve"> в дальнейшем «</w:t>
      </w:r>
      <w:r>
        <w:rPr>
          <w:sz w:val="20"/>
          <w:szCs w:val="20"/>
        </w:rPr>
        <w:t>Организатор торгов», действующий</w:t>
      </w:r>
      <w:r w:rsidR="004B4518"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</w:t>
      </w:r>
      <w:r w:rsidR="008429AF" w:rsidRPr="003E4DC4">
        <w:rPr>
          <w:sz w:val="20"/>
          <w:szCs w:val="20"/>
        </w:rPr>
        <w:t>Пермского края</w:t>
      </w:r>
      <w:r w:rsidR="004B4518" w:rsidRPr="003E4DC4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17.07.2017 </w:t>
      </w:r>
      <w:r w:rsidR="004B4518" w:rsidRPr="003E4DC4">
        <w:rPr>
          <w:sz w:val="20"/>
          <w:szCs w:val="20"/>
        </w:rPr>
        <w:t>г. по делу № А</w:t>
      </w:r>
      <w:r w:rsidR="008429AF" w:rsidRPr="003E4DC4">
        <w:rPr>
          <w:sz w:val="20"/>
          <w:szCs w:val="20"/>
        </w:rPr>
        <w:t>5</w:t>
      </w:r>
      <w:r w:rsidR="004B4518" w:rsidRPr="003E4DC4">
        <w:rPr>
          <w:sz w:val="20"/>
          <w:szCs w:val="20"/>
        </w:rPr>
        <w:t>0-</w:t>
      </w:r>
      <w:r>
        <w:rPr>
          <w:sz w:val="20"/>
          <w:szCs w:val="20"/>
        </w:rPr>
        <w:t>29291</w:t>
      </w:r>
      <w:r w:rsidR="004B4518" w:rsidRPr="003E4DC4">
        <w:rPr>
          <w:sz w:val="20"/>
          <w:szCs w:val="20"/>
        </w:rPr>
        <w:t>/20</w:t>
      </w:r>
      <w:r w:rsidR="008429AF" w:rsidRPr="003E4DC4">
        <w:rPr>
          <w:sz w:val="20"/>
          <w:szCs w:val="20"/>
        </w:rPr>
        <w:t>1</w:t>
      </w:r>
      <w:r>
        <w:rPr>
          <w:sz w:val="20"/>
          <w:szCs w:val="20"/>
        </w:rPr>
        <w:t>6</w:t>
      </w:r>
      <w:r w:rsidR="004B4518" w:rsidRPr="003E4DC4">
        <w:rPr>
          <w:sz w:val="20"/>
          <w:szCs w:val="20"/>
        </w:rPr>
        <w:t>,  с одной стороны, и</w:t>
      </w:r>
      <w:r>
        <w:rPr>
          <w:sz w:val="20"/>
          <w:szCs w:val="20"/>
        </w:rPr>
        <w:t xml:space="preserve"> _____________________</w:t>
      </w:r>
      <w:r w:rsidR="004B4518" w:rsidRPr="003E4DC4">
        <w:rPr>
          <w:sz w:val="20"/>
          <w:szCs w:val="20"/>
        </w:rPr>
        <w:t>_________________________, именуемое в дальнейшем «Заявитель», в лице _________________________________________</w:t>
      </w:r>
      <w:r w:rsidR="008429AF" w:rsidRPr="003E4DC4">
        <w:rPr>
          <w:sz w:val="20"/>
          <w:szCs w:val="20"/>
        </w:rPr>
        <w:t>_____________</w:t>
      </w:r>
      <w:r w:rsidR="004B4518" w:rsidRPr="003E4DC4">
        <w:rPr>
          <w:sz w:val="20"/>
          <w:szCs w:val="20"/>
        </w:rPr>
        <w:t>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4B4518" w:rsidRPr="003E4DC4" w:rsidRDefault="004B4518" w:rsidP="004B4518">
      <w:pPr>
        <w:jc w:val="center"/>
        <w:rPr>
          <w:sz w:val="20"/>
          <w:szCs w:val="20"/>
        </w:rPr>
      </w:pP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Заявитель вносит задаток в сумме  __________ (___________________________________) рубля 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 для участия в открытых торгах по продаже </w:t>
      </w:r>
      <w:r w:rsidR="00223417">
        <w:rPr>
          <w:sz w:val="20"/>
          <w:szCs w:val="20"/>
        </w:rPr>
        <w:t xml:space="preserve">недвижимого </w:t>
      </w:r>
      <w:r w:rsidRPr="003E4DC4">
        <w:rPr>
          <w:sz w:val="20"/>
          <w:szCs w:val="20"/>
        </w:rPr>
        <w:t xml:space="preserve">имущества </w:t>
      </w:r>
      <w:proofErr w:type="spellStart"/>
      <w:r w:rsidR="00223417">
        <w:rPr>
          <w:sz w:val="20"/>
          <w:szCs w:val="20"/>
        </w:rPr>
        <w:t>Сихарулидзе</w:t>
      </w:r>
      <w:proofErr w:type="spellEnd"/>
      <w:r w:rsidR="00223417">
        <w:rPr>
          <w:sz w:val="20"/>
          <w:szCs w:val="20"/>
        </w:rPr>
        <w:t xml:space="preserve"> З. Г.</w:t>
      </w:r>
      <w:r w:rsidRPr="003E4DC4">
        <w:rPr>
          <w:sz w:val="20"/>
          <w:szCs w:val="20"/>
        </w:rPr>
        <w:t xml:space="preserve">, которые проводятся </w:t>
      </w:r>
      <w:r w:rsidR="00223417">
        <w:rPr>
          <w:b/>
          <w:sz w:val="20"/>
          <w:szCs w:val="20"/>
        </w:rPr>
        <w:t>04.10.2017</w:t>
      </w:r>
      <w:r w:rsidR="00FF557F" w:rsidRPr="00077402">
        <w:rPr>
          <w:b/>
          <w:sz w:val="20"/>
          <w:szCs w:val="20"/>
        </w:rPr>
        <w:t xml:space="preserve"> г. </w:t>
      </w:r>
      <w:r w:rsidRPr="00077402">
        <w:rPr>
          <w:b/>
          <w:sz w:val="20"/>
          <w:szCs w:val="20"/>
        </w:rPr>
        <w:t xml:space="preserve">с </w:t>
      </w:r>
      <w:r w:rsidR="003E4DC4" w:rsidRPr="00077402">
        <w:rPr>
          <w:b/>
          <w:sz w:val="20"/>
          <w:szCs w:val="20"/>
        </w:rPr>
        <w:t xml:space="preserve">9 </w:t>
      </w:r>
      <w:r w:rsidRPr="00077402">
        <w:rPr>
          <w:b/>
          <w:sz w:val="20"/>
          <w:szCs w:val="20"/>
        </w:rPr>
        <w:t xml:space="preserve">час. </w:t>
      </w:r>
      <w:r w:rsidR="003E4DC4" w:rsidRPr="00077402">
        <w:rPr>
          <w:b/>
          <w:sz w:val="20"/>
          <w:szCs w:val="20"/>
        </w:rPr>
        <w:t>00</w:t>
      </w:r>
      <w:r w:rsidRPr="00077402">
        <w:rPr>
          <w:b/>
          <w:sz w:val="20"/>
          <w:szCs w:val="20"/>
        </w:rPr>
        <w:t xml:space="preserve"> мин.</w:t>
      </w:r>
      <w:r w:rsidRPr="003E4DC4">
        <w:rPr>
          <w:sz w:val="20"/>
          <w:szCs w:val="20"/>
        </w:rPr>
        <w:t xml:space="preserve"> по Московскому времени на электронной торговой площадке </w:t>
      </w:r>
      <w:r w:rsidR="009D46E4" w:rsidRPr="003E4DC4">
        <w:rPr>
          <w:sz w:val="20"/>
          <w:szCs w:val="20"/>
        </w:rPr>
        <w:t>ОАО</w:t>
      </w:r>
      <w:proofErr w:type="gramStart"/>
      <w:r w:rsidR="009D46E4" w:rsidRPr="003E4DC4">
        <w:rPr>
          <w:sz w:val="20"/>
          <w:szCs w:val="20"/>
        </w:rPr>
        <w:t>«Р</w:t>
      </w:r>
      <w:proofErr w:type="gramEnd"/>
      <w:r w:rsidR="009D46E4" w:rsidRPr="003E4DC4">
        <w:rPr>
          <w:sz w:val="20"/>
          <w:szCs w:val="20"/>
        </w:rPr>
        <w:t>оссийский аукционный дом» (сайт в сети Интернет-www.auction-house.ru )</w:t>
      </w:r>
      <w:r w:rsidRPr="003E4DC4">
        <w:rPr>
          <w:sz w:val="20"/>
          <w:szCs w:val="20"/>
          <w:u w:val="single"/>
        </w:rPr>
        <w:t>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  <w:u w:val="single"/>
        </w:rPr>
      </w:pPr>
      <w:r w:rsidRPr="003E4DC4">
        <w:rPr>
          <w:sz w:val="20"/>
          <w:szCs w:val="20"/>
        </w:rPr>
        <w:t xml:space="preserve">Предметом торгов </w:t>
      </w:r>
      <w:r w:rsidRPr="003E4DC4">
        <w:rPr>
          <w:snapToGrid w:val="0"/>
          <w:color w:val="000000"/>
          <w:sz w:val="20"/>
          <w:szCs w:val="20"/>
        </w:rPr>
        <w:t xml:space="preserve">является недвижимое имущество в составе </w:t>
      </w:r>
      <w:r w:rsidRPr="00077402">
        <w:rPr>
          <w:b/>
          <w:snapToGrid w:val="0"/>
          <w:color w:val="000000"/>
          <w:sz w:val="20"/>
          <w:szCs w:val="20"/>
        </w:rPr>
        <w:t xml:space="preserve">Лота №  </w:t>
      </w:r>
      <w:r w:rsidR="00223417">
        <w:rPr>
          <w:b/>
          <w:snapToGrid w:val="0"/>
          <w:color w:val="000000"/>
          <w:sz w:val="20"/>
          <w:szCs w:val="20"/>
        </w:rPr>
        <w:t>1</w:t>
      </w:r>
      <w:r w:rsidR="00077402">
        <w:rPr>
          <w:b/>
          <w:snapToGrid w:val="0"/>
          <w:color w:val="000000"/>
          <w:sz w:val="20"/>
          <w:szCs w:val="20"/>
        </w:rPr>
        <w:t xml:space="preserve"> </w:t>
      </w:r>
      <w:r w:rsidRPr="00077402">
        <w:rPr>
          <w:snapToGrid w:val="0"/>
          <w:color w:val="000000"/>
          <w:sz w:val="20"/>
          <w:szCs w:val="20"/>
        </w:rPr>
        <w:t>(</w:t>
      </w:r>
      <w:r w:rsidRPr="003E4DC4">
        <w:rPr>
          <w:snapToGrid w:val="0"/>
          <w:color w:val="000000"/>
          <w:sz w:val="20"/>
          <w:szCs w:val="20"/>
        </w:rPr>
        <w:t xml:space="preserve">далее – имущество).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num" w:pos="360"/>
        </w:tabs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4B4518" w:rsidRPr="003E4DC4" w:rsidRDefault="004B4518" w:rsidP="0022341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Задаток должен поступить </w:t>
      </w:r>
      <w:r w:rsidRPr="003E4DC4">
        <w:rPr>
          <w:rStyle w:val="paragraph"/>
          <w:rFonts w:ascii="Times New Roman" w:hAnsi="Times New Roman" w:cs="Times New Roman"/>
          <w:sz w:val="20"/>
          <w:szCs w:val="20"/>
        </w:rPr>
        <w:t>в</w:t>
      </w:r>
      <w:r w:rsidRPr="003E4DC4">
        <w:rPr>
          <w:rStyle w:val="paragraph"/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указанный в сообщении о проведении торгов срок, а </w:t>
      </w:r>
      <w:r w:rsidRPr="00223417">
        <w:rPr>
          <w:sz w:val="20"/>
          <w:szCs w:val="20"/>
        </w:rPr>
        <w:t>именно</w:t>
      </w:r>
      <w:r w:rsidR="00223417" w:rsidRPr="00223417">
        <w:rPr>
          <w:sz w:val="20"/>
          <w:szCs w:val="20"/>
        </w:rPr>
        <w:t>:</w:t>
      </w:r>
      <w:r w:rsidRPr="00077402">
        <w:rPr>
          <w:b/>
          <w:sz w:val="20"/>
          <w:szCs w:val="20"/>
        </w:rPr>
        <w:t xml:space="preserve"> </w:t>
      </w:r>
      <w:r w:rsidR="00223417">
        <w:rPr>
          <w:b/>
          <w:sz w:val="20"/>
          <w:szCs w:val="20"/>
        </w:rPr>
        <w:t>не позднее 03.10</w:t>
      </w:r>
      <w:r w:rsidR="00086437" w:rsidRPr="00077402">
        <w:rPr>
          <w:b/>
          <w:sz w:val="20"/>
          <w:szCs w:val="20"/>
        </w:rPr>
        <w:t>.2016</w:t>
      </w:r>
      <w:r w:rsidRPr="00077402">
        <w:rPr>
          <w:b/>
          <w:sz w:val="20"/>
          <w:szCs w:val="20"/>
        </w:rPr>
        <w:t xml:space="preserve">г. </w:t>
      </w:r>
      <w:r w:rsidR="00223417">
        <w:rPr>
          <w:b/>
          <w:sz w:val="20"/>
          <w:szCs w:val="20"/>
        </w:rPr>
        <w:t xml:space="preserve">до </w:t>
      </w:r>
      <w:r w:rsidR="00086437" w:rsidRPr="00077402">
        <w:rPr>
          <w:b/>
          <w:sz w:val="20"/>
          <w:szCs w:val="20"/>
        </w:rPr>
        <w:t>12</w:t>
      </w:r>
      <w:r w:rsidRPr="00077402">
        <w:rPr>
          <w:b/>
          <w:sz w:val="20"/>
          <w:szCs w:val="20"/>
        </w:rPr>
        <w:t xml:space="preserve"> час. </w:t>
      </w:r>
      <w:r w:rsidR="00086437" w:rsidRPr="00077402">
        <w:rPr>
          <w:b/>
          <w:sz w:val="20"/>
          <w:szCs w:val="20"/>
        </w:rPr>
        <w:t>00</w:t>
      </w:r>
      <w:r w:rsidRPr="00077402">
        <w:rPr>
          <w:b/>
          <w:sz w:val="20"/>
          <w:szCs w:val="20"/>
        </w:rPr>
        <w:t xml:space="preserve"> мин.</w:t>
      </w:r>
      <w:r w:rsidRPr="003E4DC4">
        <w:rPr>
          <w:sz w:val="20"/>
          <w:szCs w:val="20"/>
        </w:rPr>
        <w:t xml:space="preserve"> по Московскому времени, на расчетный счет </w:t>
      </w:r>
      <w:proofErr w:type="spellStart"/>
      <w:r w:rsidR="00223417">
        <w:rPr>
          <w:sz w:val="20"/>
          <w:szCs w:val="20"/>
        </w:rPr>
        <w:t>Сихарулидзе</w:t>
      </w:r>
      <w:proofErr w:type="spellEnd"/>
      <w:r w:rsidR="00223417">
        <w:rPr>
          <w:sz w:val="20"/>
          <w:szCs w:val="20"/>
        </w:rPr>
        <w:t xml:space="preserve"> З. Г., с/с </w:t>
      </w:r>
      <w:r w:rsidR="00223417" w:rsidRPr="00223417">
        <w:rPr>
          <w:sz w:val="20"/>
          <w:szCs w:val="20"/>
        </w:rPr>
        <w:t>40817810749781564254</w:t>
      </w:r>
      <w:r w:rsidR="00223417">
        <w:rPr>
          <w:sz w:val="20"/>
          <w:szCs w:val="20"/>
        </w:rPr>
        <w:t xml:space="preserve"> в Пермском отделении №6984/0276</w:t>
      </w:r>
      <w:r w:rsidR="00086437" w:rsidRPr="003E4DC4">
        <w:rPr>
          <w:sz w:val="20"/>
          <w:szCs w:val="20"/>
        </w:rPr>
        <w:t xml:space="preserve"> ПАО Сбербанк, </w:t>
      </w:r>
      <w:proofErr w:type="gramStart"/>
      <w:r w:rsidR="00086437" w:rsidRPr="003E4DC4">
        <w:rPr>
          <w:sz w:val="20"/>
          <w:szCs w:val="20"/>
        </w:rPr>
        <w:t>к</w:t>
      </w:r>
      <w:proofErr w:type="gramEnd"/>
      <w:r w:rsidR="00086437" w:rsidRPr="003E4DC4">
        <w:rPr>
          <w:sz w:val="20"/>
          <w:szCs w:val="20"/>
        </w:rPr>
        <w:t>/с 30101810900000000603, БИК</w:t>
      </w:r>
      <w:r w:rsidR="00223417">
        <w:rPr>
          <w:sz w:val="20"/>
          <w:szCs w:val="20"/>
        </w:rPr>
        <w:t xml:space="preserve"> </w:t>
      </w:r>
      <w:r w:rsidR="00086437" w:rsidRPr="003E4DC4">
        <w:rPr>
          <w:sz w:val="20"/>
          <w:szCs w:val="20"/>
        </w:rPr>
        <w:t>045773603</w:t>
      </w:r>
      <w:r w:rsidRPr="003E4DC4">
        <w:rPr>
          <w:sz w:val="20"/>
          <w:szCs w:val="20"/>
        </w:rPr>
        <w:t xml:space="preserve">. В назначении платежа указать: «Задаток на участие в торгах </w:t>
      </w:r>
      <w:r w:rsidR="00223417">
        <w:rPr>
          <w:sz w:val="20"/>
          <w:szCs w:val="20"/>
        </w:rPr>
        <w:t>04.10.2017</w:t>
      </w:r>
      <w:r w:rsidR="00086437" w:rsidRPr="003E4DC4">
        <w:rPr>
          <w:sz w:val="20"/>
          <w:szCs w:val="20"/>
        </w:rPr>
        <w:t xml:space="preserve"> </w:t>
      </w:r>
      <w:r w:rsidRPr="003E4DC4">
        <w:rPr>
          <w:sz w:val="20"/>
          <w:szCs w:val="20"/>
        </w:rPr>
        <w:t xml:space="preserve">г., лот № </w:t>
      </w:r>
      <w:r w:rsidR="00086437" w:rsidRPr="003E4DC4">
        <w:rPr>
          <w:sz w:val="20"/>
          <w:szCs w:val="20"/>
        </w:rPr>
        <w:t>1</w:t>
      </w:r>
      <w:r w:rsidRPr="003E4DC4">
        <w:rPr>
          <w:sz w:val="20"/>
          <w:szCs w:val="20"/>
        </w:rPr>
        <w:t xml:space="preserve">». Задаток считается внесенным с момента поступления всей суммы задатка на указанный расчетный счет. 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 xml:space="preserve">В случае </w:t>
      </w:r>
      <w:proofErr w:type="gramStart"/>
      <w:r w:rsidRPr="003E4DC4">
        <w:rPr>
          <w:sz w:val="20"/>
          <w:szCs w:val="20"/>
        </w:rPr>
        <w:t>не поступления</w:t>
      </w:r>
      <w:proofErr w:type="gramEnd"/>
      <w:r w:rsidRPr="003E4DC4">
        <w:rPr>
          <w:sz w:val="20"/>
          <w:szCs w:val="20"/>
        </w:rPr>
        <w:t xml:space="preserve"> на расчетный счет, указанный в объявлении о торгах,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В случае заключения с Заявителем договора купли-продажи, задаток засчитывается в счет исполнения соответствующей части обязательств покупателя по договору купли-продажи.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возвращается Заявителю по реквизитам, с которых она была оплачена, за исключением победителя торгов, в течение пяти рабочих дней со дня размещения протокола о результатах проведения торгов на электронной площадке.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1)</w:t>
      </w:r>
      <w:r w:rsidRPr="003E4DC4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4B4518" w:rsidRPr="003E4DC4" w:rsidRDefault="004B4518" w:rsidP="004B4518">
      <w:pPr>
        <w:tabs>
          <w:tab w:val="left" w:pos="360"/>
          <w:tab w:val="left" w:pos="720"/>
        </w:tabs>
        <w:ind w:left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2)</w:t>
      </w:r>
      <w:r w:rsidRPr="003E4DC4">
        <w:rPr>
          <w:sz w:val="20"/>
          <w:szCs w:val="20"/>
        </w:rPr>
        <w:tab/>
        <w:t>заявитель, признанный победителем торгов, отказался или уклоняется  от заключения договора купли-продажи;</w:t>
      </w:r>
    </w:p>
    <w:p w:rsidR="004B4518" w:rsidRPr="003E4DC4" w:rsidRDefault="004B4518" w:rsidP="004B4518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ab/>
        <w:t>3)</w:t>
      </w:r>
      <w:r w:rsidRPr="003E4DC4">
        <w:rPr>
          <w:sz w:val="20"/>
          <w:szCs w:val="20"/>
        </w:rPr>
        <w:tab/>
        <w:t>договор купли-продажи расторгнут по вине Заявителя, в том числе в результате просрочки оплаты.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Заявитель подтверждает согласие со всеми условиями договора о задатке (договора присоединения), размещенного на электронной площадке, фактом внесения денежных сре</w:t>
      </w:r>
      <w:proofErr w:type="gramStart"/>
      <w:r w:rsidRPr="003E4DC4">
        <w:rPr>
          <w:sz w:val="20"/>
          <w:szCs w:val="20"/>
        </w:rPr>
        <w:t>дств в к</w:t>
      </w:r>
      <w:proofErr w:type="gramEnd"/>
      <w:r w:rsidRPr="003E4DC4">
        <w:rPr>
          <w:sz w:val="20"/>
          <w:szCs w:val="20"/>
        </w:rPr>
        <w:t>ачестве задатка на участие в торгах.</w:t>
      </w:r>
    </w:p>
    <w:p w:rsidR="004B4518" w:rsidRPr="003E4DC4" w:rsidRDefault="004B4518" w:rsidP="004B4518">
      <w:pPr>
        <w:numPr>
          <w:ilvl w:val="0"/>
          <w:numId w:val="1"/>
        </w:numPr>
        <w:tabs>
          <w:tab w:val="clear" w:pos="540"/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E4DC4">
        <w:rPr>
          <w:sz w:val="20"/>
          <w:szCs w:val="20"/>
        </w:rPr>
        <w:t>Подписи и реквизиты сторон: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68"/>
        <w:gridCol w:w="4886"/>
      </w:tblGrid>
      <w:tr w:rsidR="004B4518" w:rsidRPr="004828CB" w:rsidTr="00086437">
        <w:tc>
          <w:tcPr>
            <w:tcW w:w="4968" w:type="dxa"/>
          </w:tcPr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4B4518" w:rsidRPr="00086437" w:rsidRDefault="00223417" w:rsidP="00086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Финансовый управляющий </w:t>
            </w:r>
            <w:proofErr w:type="spellStart"/>
            <w:r>
              <w:rPr>
                <w:sz w:val="18"/>
                <w:szCs w:val="18"/>
              </w:rPr>
              <w:t>Сихарулидзе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Заала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Гивиевича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Васев</w:t>
            </w:r>
            <w:proofErr w:type="spellEnd"/>
            <w:r>
              <w:rPr>
                <w:sz w:val="18"/>
                <w:szCs w:val="18"/>
              </w:rPr>
              <w:t xml:space="preserve"> Александр Викторович</w:t>
            </w:r>
            <w:r w:rsidR="004B4518" w:rsidRPr="00086437">
              <w:rPr>
                <w:sz w:val="18"/>
                <w:szCs w:val="18"/>
              </w:rPr>
              <w:t xml:space="preserve">    </w:t>
            </w: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</w:t>
            </w:r>
            <w:r w:rsidR="00086437" w:rsidRPr="00086437">
              <w:rPr>
                <w:sz w:val="18"/>
                <w:szCs w:val="18"/>
              </w:rPr>
              <w:t>39</w:t>
            </w:r>
            <w:r w:rsidRPr="00086437">
              <w:rPr>
                <w:sz w:val="18"/>
                <w:szCs w:val="18"/>
              </w:rPr>
              <w:t xml:space="preserve">, г. Пермь, </w:t>
            </w:r>
            <w:r w:rsidR="00086437" w:rsidRPr="00086437">
              <w:rPr>
                <w:sz w:val="18"/>
                <w:szCs w:val="18"/>
              </w:rPr>
              <w:t>а/я</w:t>
            </w:r>
            <w:r w:rsidR="00223417">
              <w:rPr>
                <w:sz w:val="18"/>
                <w:szCs w:val="18"/>
              </w:rPr>
              <w:t xml:space="preserve"> </w:t>
            </w:r>
            <w:r w:rsidR="00086437" w:rsidRPr="00086437">
              <w:rPr>
                <w:sz w:val="18"/>
                <w:szCs w:val="18"/>
              </w:rPr>
              <w:t>1602.</w:t>
            </w: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proofErr w:type="gramStart"/>
            <w:r w:rsidRPr="00086437">
              <w:rPr>
                <w:snapToGrid w:val="0"/>
                <w:sz w:val="18"/>
                <w:szCs w:val="18"/>
              </w:rPr>
              <w:t>р</w:t>
            </w:r>
            <w:proofErr w:type="gramEnd"/>
            <w:r w:rsidRPr="00086437">
              <w:rPr>
                <w:snapToGrid w:val="0"/>
                <w:sz w:val="18"/>
                <w:szCs w:val="18"/>
              </w:rPr>
              <w:t xml:space="preserve">/с </w:t>
            </w:r>
            <w:r w:rsidR="00223417" w:rsidRPr="00223417">
              <w:rPr>
                <w:sz w:val="20"/>
                <w:szCs w:val="20"/>
              </w:rPr>
              <w:t>40817810749781564254</w:t>
            </w:r>
            <w:r w:rsidR="00086437" w:rsidRPr="00086437">
              <w:rPr>
                <w:sz w:val="18"/>
                <w:szCs w:val="18"/>
              </w:rPr>
              <w:t xml:space="preserve"> </w:t>
            </w:r>
            <w:r w:rsidRPr="00086437">
              <w:rPr>
                <w:snapToGrid w:val="0"/>
                <w:sz w:val="18"/>
                <w:szCs w:val="18"/>
              </w:rPr>
              <w:t xml:space="preserve"> </w:t>
            </w:r>
            <w:r w:rsidRPr="00086437">
              <w:rPr>
                <w:sz w:val="18"/>
                <w:szCs w:val="18"/>
              </w:rPr>
              <w:t xml:space="preserve">в </w:t>
            </w:r>
            <w:r w:rsidR="00223417">
              <w:rPr>
                <w:sz w:val="18"/>
                <w:szCs w:val="18"/>
              </w:rPr>
              <w:t>Пермском отделении №6984/0276</w:t>
            </w:r>
            <w:r w:rsidR="00086437" w:rsidRPr="00086437">
              <w:rPr>
                <w:sz w:val="18"/>
                <w:szCs w:val="18"/>
              </w:rPr>
              <w:t xml:space="preserve"> ПАО Сбербанк, к/с 30101810900000000603, БИК045773603</w:t>
            </w:r>
          </w:p>
          <w:p w:rsidR="004B4518" w:rsidRDefault="004B4518" w:rsidP="00086437">
            <w:pPr>
              <w:rPr>
                <w:sz w:val="18"/>
                <w:szCs w:val="18"/>
              </w:rPr>
            </w:pPr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223417" w:rsidRDefault="00223417" w:rsidP="00086437">
            <w:pPr>
              <w:rPr>
                <w:sz w:val="18"/>
                <w:szCs w:val="18"/>
              </w:rPr>
            </w:pPr>
          </w:p>
          <w:p w:rsidR="00223417" w:rsidRDefault="00223417" w:rsidP="00086437">
            <w:pPr>
              <w:rPr>
                <w:sz w:val="18"/>
                <w:szCs w:val="18"/>
              </w:rPr>
            </w:pPr>
          </w:p>
          <w:p w:rsidR="00223417" w:rsidRPr="00086437" w:rsidRDefault="00223417" w:rsidP="00086437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:rsidR="00086437" w:rsidRDefault="00086437" w:rsidP="00086437">
            <w:pPr>
              <w:rPr>
                <w:sz w:val="18"/>
                <w:szCs w:val="18"/>
              </w:rPr>
            </w:pPr>
          </w:p>
          <w:p w:rsidR="004B4518" w:rsidRPr="00086437" w:rsidRDefault="004B4518" w:rsidP="00086437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 xml:space="preserve">__________________ </w:t>
            </w:r>
            <w:proofErr w:type="spellStart"/>
            <w:r w:rsidR="00086437" w:rsidRPr="00086437">
              <w:rPr>
                <w:sz w:val="18"/>
                <w:szCs w:val="18"/>
              </w:rPr>
              <w:t>Васев</w:t>
            </w:r>
            <w:proofErr w:type="spellEnd"/>
            <w:r w:rsidR="00086437" w:rsidRPr="00086437">
              <w:rPr>
                <w:sz w:val="18"/>
                <w:szCs w:val="18"/>
              </w:rPr>
              <w:t xml:space="preserve"> А.В.</w:t>
            </w:r>
            <w:r w:rsidRPr="00086437">
              <w:rPr>
                <w:sz w:val="18"/>
                <w:szCs w:val="18"/>
              </w:rPr>
              <w:t xml:space="preserve">      </w:t>
            </w:r>
          </w:p>
          <w:p w:rsidR="004B4518" w:rsidRPr="00086437" w:rsidRDefault="004B4518" w:rsidP="00086437">
            <w:pPr>
              <w:pStyle w:val="Con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86437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886" w:type="dxa"/>
          </w:tcPr>
          <w:p w:rsidR="004B4518" w:rsidRPr="004828CB" w:rsidRDefault="004B4518" w:rsidP="00B71623">
            <w:pPr>
              <w:jc w:val="center"/>
              <w:rPr>
                <w:b/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center"/>
              <w:rPr>
                <w:sz w:val="18"/>
                <w:szCs w:val="18"/>
              </w:rPr>
            </w:pPr>
            <w:r w:rsidRPr="004828CB">
              <w:rPr>
                <w:b/>
                <w:sz w:val="18"/>
                <w:szCs w:val="18"/>
              </w:rPr>
              <w:t>Заявитель: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___________________________________________________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__________________/ __________________/</w:t>
            </w:r>
          </w:p>
          <w:p w:rsidR="004B4518" w:rsidRPr="004828CB" w:rsidRDefault="004B4518" w:rsidP="00B71623">
            <w:pPr>
              <w:jc w:val="both"/>
              <w:rPr>
                <w:sz w:val="18"/>
                <w:szCs w:val="18"/>
              </w:rPr>
            </w:pPr>
            <w:r w:rsidRPr="004828CB">
              <w:rPr>
                <w:sz w:val="18"/>
                <w:szCs w:val="18"/>
              </w:rPr>
              <w:t>м.п.</w:t>
            </w:r>
          </w:p>
        </w:tc>
      </w:tr>
    </w:tbl>
    <w:p w:rsidR="00072E8D" w:rsidRDefault="00072E8D"/>
    <w:sectPr w:rsidR="00072E8D" w:rsidSect="003E4D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4F"/>
    <w:rsid w:val="00072E8D"/>
    <w:rsid w:val="00077402"/>
    <w:rsid w:val="00086437"/>
    <w:rsid w:val="00223417"/>
    <w:rsid w:val="003E4DC4"/>
    <w:rsid w:val="004B4518"/>
    <w:rsid w:val="00517504"/>
    <w:rsid w:val="00594F4F"/>
    <w:rsid w:val="00597C89"/>
    <w:rsid w:val="005A647C"/>
    <w:rsid w:val="008429AF"/>
    <w:rsid w:val="008500EF"/>
    <w:rsid w:val="009D46E4"/>
    <w:rsid w:val="00B56DB4"/>
    <w:rsid w:val="00BB4F5A"/>
    <w:rsid w:val="00F02165"/>
    <w:rsid w:val="00F4366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B45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4B4518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Александр Васев</cp:lastModifiedBy>
  <cp:revision>3</cp:revision>
  <dcterms:created xsi:type="dcterms:W3CDTF">2017-08-29T14:38:00Z</dcterms:created>
  <dcterms:modified xsi:type="dcterms:W3CDTF">2017-08-29T14:46:00Z</dcterms:modified>
</cp:coreProperties>
</file>