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254" w:rsidRPr="007C0D2C" w:rsidRDefault="00E20DCE" w:rsidP="00576C2C">
      <w:pPr>
        <w:jc w:val="both"/>
        <w:rPr>
          <w:rFonts w:ascii="Times New Roman" w:hAnsi="Times New Roman" w:cs="Times New Roman"/>
          <w:sz w:val="20"/>
          <w:szCs w:val="20"/>
        </w:rPr>
      </w:pPr>
      <w:r w:rsidRPr="00E3236B">
        <w:rPr>
          <w:rFonts w:ascii="Times New Roman" w:hAnsi="Times New Roman" w:cs="Times New Roman"/>
          <w:sz w:val="20"/>
          <w:szCs w:val="20"/>
        </w:rPr>
        <w:t>Организатор торгов – финансовый управляющий гражданина Муравьёва Сергея Александровича</w:t>
      </w:r>
      <w:r w:rsidR="00E12F9E" w:rsidRPr="00E3236B">
        <w:rPr>
          <w:rFonts w:ascii="Times New Roman" w:hAnsi="Times New Roman" w:cs="Times New Roman"/>
          <w:sz w:val="20"/>
          <w:szCs w:val="20"/>
        </w:rPr>
        <w:t xml:space="preserve"> </w:t>
      </w:r>
      <w:r w:rsidRPr="00E3236B">
        <w:rPr>
          <w:rFonts w:ascii="Times New Roman" w:hAnsi="Times New Roman" w:cs="Times New Roman"/>
          <w:sz w:val="20"/>
          <w:szCs w:val="20"/>
        </w:rPr>
        <w:t>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</w:t>
      </w:r>
      <w:r w:rsidR="000F1EAD"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</w:rPr>
        <w:t xml:space="preserve">, г. Нижняя Салда, ул. Парижской Коммуны, д. 16) Завьялова Елена Викторовна (ИНН 666307425866, СНИЛС 021-775-919-57, </w:t>
      </w:r>
      <w:r w:rsidRPr="00E3236B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</w:t>
      </w:r>
      <w:r w:rsidR="00E32D12" w:rsidRPr="00E3236B">
        <w:rPr>
          <w:rFonts w:ascii="Times New Roman" w:hAnsi="Times New Roman" w:cs="Times New Roman"/>
          <w:color w:val="000000"/>
          <w:sz w:val="20"/>
          <w:szCs w:val="20"/>
        </w:rPr>
        <w:t>АУ</w:t>
      </w:r>
      <w:r w:rsidRPr="00E3236B">
        <w:rPr>
          <w:rFonts w:ascii="Times New Roman" w:hAnsi="Times New Roman" w:cs="Times New Roman"/>
          <w:color w:val="000000"/>
          <w:sz w:val="20"/>
          <w:szCs w:val="20"/>
        </w:rPr>
        <w:t xml:space="preserve">: 15332; </w:t>
      </w:r>
      <w:r w:rsidRPr="00E3236B">
        <w:rPr>
          <w:rFonts w:ascii="Times New Roman" w:hAnsi="Times New Roman" w:cs="Times New Roman"/>
          <w:sz w:val="20"/>
          <w:szCs w:val="20"/>
        </w:rPr>
        <w:t xml:space="preserve">адрес для направления </w:t>
      </w:r>
      <w:r w:rsidR="00E32D12" w:rsidRPr="00E3236B">
        <w:rPr>
          <w:rFonts w:ascii="Times New Roman" w:hAnsi="Times New Roman" w:cs="Times New Roman"/>
          <w:sz w:val="20"/>
          <w:szCs w:val="20"/>
        </w:rPr>
        <w:t>почты</w:t>
      </w:r>
      <w:r w:rsidRPr="00E3236B">
        <w:rPr>
          <w:rFonts w:ascii="Times New Roman" w:hAnsi="Times New Roman" w:cs="Times New Roman"/>
          <w:sz w:val="20"/>
          <w:szCs w:val="20"/>
        </w:rPr>
        <w:t>: 620078, г. Екатеринбург, а/я 304, тел</w:t>
      </w:r>
      <w:r w:rsidR="00E32D12"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</w:rPr>
        <w:t xml:space="preserve">: 89222093780, 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3236B">
        <w:rPr>
          <w:rFonts w:ascii="Times New Roman" w:hAnsi="Times New Roman" w:cs="Times New Roman"/>
          <w:sz w:val="20"/>
          <w:szCs w:val="20"/>
        </w:rPr>
        <w:t>-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E3236B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E3236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E3236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E3236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E3236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E3236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E3236B">
        <w:rPr>
          <w:rFonts w:ascii="Times New Roman" w:hAnsi="Times New Roman" w:cs="Times New Roman"/>
          <w:sz w:val="20"/>
          <w:szCs w:val="20"/>
        </w:rPr>
        <w:t>; являющаяся членом Союза «</w:t>
      </w:r>
      <w:r w:rsidR="000F1EAD" w:rsidRPr="00E3236B">
        <w:rPr>
          <w:rFonts w:ascii="Times New Roman" w:hAnsi="Times New Roman" w:cs="Times New Roman"/>
          <w:sz w:val="20"/>
          <w:szCs w:val="20"/>
        </w:rPr>
        <w:t>СРО АУ СЗ</w:t>
      </w:r>
      <w:r w:rsidRPr="00E3236B">
        <w:rPr>
          <w:rFonts w:ascii="Times New Roman" w:hAnsi="Times New Roman" w:cs="Times New Roman"/>
          <w:sz w:val="20"/>
          <w:szCs w:val="20"/>
        </w:rPr>
        <w:t xml:space="preserve">» (ИНН 7825489593, ОГРН 1027809209471; </w:t>
      </w:r>
      <w:r w:rsidRPr="00E3236B">
        <w:rPr>
          <w:rFonts w:ascii="Times New Roman" w:hAnsi="Times New Roman" w:cs="Times New Roman"/>
          <w:color w:val="000000"/>
          <w:sz w:val="20"/>
          <w:szCs w:val="20"/>
        </w:rPr>
        <w:t xml:space="preserve">рег. № записи о гос. регистрации: 001-3; </w:t>
      </w:r>
      <w:r w:rsidRPr="00E3236B">
        <w:rPr>
          <w:rFonts w:ascii="Times New Roman" w:hAnsi="Times New Roman" w:cs="Times New Roman"/>
          <w:sz w:val="20"/>
          <w:szCs w:val="20"/>
        </w:rPr>
        <w:t>юрид</w:t>
      </w:r>
      <w:r w:rsidR="00DD0872"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</w:rPr>
        <w:t xml:space="preserve"> адрес: 191015, г. Санкт-Петербург, ул. Шпалерная, 51, литер «А», пом. 2-Н, № 436; почтовый адрес: 1910</w:t>
      </w:r>
      <w:r w:rsidR="00576C2C" w:rsidRPr="00E3236B">
        <w:rPr>
          <w:rFonts w:ascii="Times New Roman" w:hAnsi="Times New Roman" w:cs="Times New Roman"/>
          <w:sz w:val="20"/>
          <w:szCs w:val="20"/>
        </w:rPr>
        <w:t>60</w:t>
      </w:r>
      <w:r w:rsidRPr="00E3236B">
        <w:rPr>
          <w:rFonts w:ascii="Times New Roman" w:hAnsi="Times New Roman" w:cs="Times New Roman"/>
          <w:sz w:val="20"/>
          <w:szCs w:val="20"/>
        </w:rPr>
        <w:t xml:space="preserve">, г. Санкт-Петербург, ул. Смольного, 1/3, подъезд 6), действующая на основании решения Арбитражного суда Свердловской области от </w:t>
      </w:r>
      <w:r w:rsidR="00E12F9E" w:rsidRPr="00E3236B">
        <w:rPr>
          <w:rFonts w:ascii="Times New Roman" w:hAnsi="Times New Roman" w:cs="Times New Roman"/>
          <w:sz w:val="20"/>
          <w:szCs w:val="20"/>
        </w:rPr>
        <w:t>14.03.</w:t>
      </w:r>
      <w:r w:rsidRPr="00E3236B">
        <w:rPr>
          <w:rFonts w:ascii="Times New Roman" w:hAnsi="Times New Roman" w:cs="Times New Roman"/>
          <w:sz w:val="20"/>
          <w:szCs w:val="20"/>
        </w:rPr>
        <w:t>201</w:t>
      </w:r>
      <w:r w:rsidR="00E12F9E" w:rsidRPr="00E3236B">
        <w:rPr>
          <w:rFonts w:ascii="Times New Roman" w:hAnsi="Times New Roman" w:cs="Times New Roman"/>
          <w:sz w:val="20"/>
          <w:szCs w:val="20"/>
        </w:rPr>
        <w:t>7</w:t>
      </w:r>
      <w:r w:rsidRPr="00E3236B">
        <w:rPr>
          <w:rFonts w:ascii="Times New Roman" w:hAnsi="Times New Roman" w:cs="Times New Roman"/>
          <w:sz w:val="20"/>
          <w:szCs w:val="20"/>
        </w:rPr>
        <w:t xml:space="preserve"> г</w:t>
      </w:r>
      <w:r w:rsidR="00E12F9E"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</w:rPr>
        <w:t xml:space="preserve"> (резол</w:t>
      </w:r>
      <w:proofErr w:type="gramStart"/>
      <w:r w:rsidR="00E12F9E" w:rsidRPr="00E3236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E3236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E3236B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E3236B">
        <w:rPr>
          <w:rFonts w:ascii="Times New Roman" w:hAnsi="Times New Roman" w:cs="Times New Roman"/>
          <w:sz w:val="20"/>
          <w:szCs w:val="20"/>
        </w:rPr>
        <w:t xml:space="preserve">асть объявлена </w:t>
      </w:r>
      <w:r w:rsidR="00E12F9E" w:rsidRPr="00E3236B">
        <w:rPr>
          <w:rFonts w:ascii="Times New Roman" w:hAnsi="Times New Roman" w:cs="Times New Roman"/>
          <w:sz w:val="20"/>
          <w:szCs w:val="20"/>
        </w:rPr>
        <w:t>06</w:t>
      </w:r>
      <w:r w:rsidRPr="00E3236B">
        <w:rPr>
          <w:rFonts w:ascii="Times New Roman" w:hAnsi="Times New Roman" w:cs="Times New Roman"/>
          <w:sz w:val="20"/>
          <w:szCs w:val="20"/>
        </w:rPr>
        <w:t>.0</w:t>
      </w:r>
      <w:r w:rsidR="00E12F9E" w:rsidRPr="00E3236B">
        <w:rPr>
          <w:rFonts w:ascii="Times New Roman" w:hAnsi="Times New Roman" w:cs="Times New Roman"/>
          <w:sz w:val="20"/>
          <w:szCs w:val="20"/>
        </w:rPr>
        <w:t>3</w:t>
      </w:r>
      <w:r w:rsidRPr="00E3236B">
        <w:rPr>
          <w:rFonts w:ascii="Times New Roman" w:hAnsi="Times New Roman" w:cs="Times New Roman"/>
          <w:sz w:val="20"/>
          <w:szCs w:val="20"/>
        </w:rPr>
        <w:t>.201</w:t>
      </w:r>
      <w:r w:rsidR="00E12F9E" w:rsidRPr="00E3236B">
        <w:rPr>
          <w:rFonts w:ascii="Times New Roman" w:hAnsi="Times New Roman" w:cs="Times New Roman"/>
          <w:sz w:val="20"/>
          <w:szCs w:val="20"/>
        </w:rPr>
        <w:t>7</w:t>
      </w:r>
      <w:r w:rsidRPr="00E3236B">
        <w:rPr>
          <w:rFonts w:ascii="Times New Roman" w:hAnsi="Times New Roman" w:cs="Times New Roman"/>
          <w:sz w:val="20"/>
          <w:szCs w:val="20"/>
        </w:rPr>
        <w:t xml:space="preserve"> г</w:t>
      </w:r>
      <w:r w:rsidR="00E12F9E"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</w:rPr>
        <w:t>) по делу №</w:t>
      </w:r>
      <w:r w:rsidR="00E12F9E" w:rsidRPr="00E3236B">
        <w:rPr>
          <w:rFonts w:ascii="Times New Roman" w:hAnsi="Times New Roman" w:cs="Times New Roman"/>
          <w:sz w:val="20"/>
          <w:szCs w:val="20"/>
        </w:rPr>
        <w:t xml:space="preserve"> </w:t>
      </w:r>
      <w:r w:rsidRPr="00E3236B">
        <w:rPr>
          <w:rFonts w:ascii="Times New Roman" w:hAnsi="Times New Roman" w:cs="Times New Roman"/>
          <w:sz w:val="20"/>
          <w:szCs w:val="20"/>
        </w:rPr>
        <w:t>А60-31564/2016, извещает о проведении первых открытых торгов в форме аукциона с открытой фо</w:t>
      </w:r>
      <w:r w:rsidR="00C34EA5" w:rsidRPr="00E3236B">
        <w:rPr>
          <w:rFonts w:ascii="Times New Roman" w:hAnsi="Times New Roman" w:cs="Times New Roman"/>
          <w:sz w:val="20"/>
          <w:szCs w:val="20"/>
        </w:rPr>
        <w:t xml:space="preserve">рмой представления предложения </w:t>
      </w:r>
      <w:r w:rsidRPr="00E3236B">
        <w:rPr>
          <w:rFonts w:ascii="Times New Roman" w:hAnsi="Times New Roman" w:cs="Times New Roman"/>
          <w:sz w:val="20"/>
          <w:szCs w:val="20"/>
        </w:rPr>
        <w:t xml:space="preserve">о цене на электронной площадке АО «Российский аукционный дом» размещенной на сайте 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E3236B">
        <w:rPr>
          <w:rFonts w:ascii="Times New Roman" w:hAnsi="Times New Roman" w:cs="Times New Roman"/>
          <w:sz w:val="20"/>
          <w:szCs w:val="20"/>
        </w:rPr>
        <w:t>:/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E3236B">
        <w:rPr>
          <w:rFonts w:ascii="Times New Roman" w:hAnsi="Times New Roman" w:cs="Times New Roman"/>
          <w:sz w:val="20"/>
          <w:szCs w:val="20"/>
        </w:rPr>
        <w:t>-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0F1EAD" w:rsidRPr="00E3236B">
        <w:rPr>
          <w:rFonts w:ascii="Times New Roman" w:hAnsi="Times New Roman" w:cs="Times New Roman"/>
          <w:sz w:val="20"/>
          <w:szCs w:val="20"/>
        </w:rPr>
        <w:t xml:space="preserve"> в сети Интернет.</w:t>
      </w:r>
      <w:r w:rsidR="00E3236B" w:rsidRPr="00E3236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0254" w:rsidRPr="007C0D2C" w:rsidRDefault="00E20DCE" w:rsidP="00576C2C">
      <w:pPr>
        <w:jc w:val="both"/>
        <w:rPr>
          <w:rFonts w:ascii="Times New Roman" w:hAnsi="Times New Roman" w:cs="Times New Roman"/>
          <w:sz w:val="20"/>
          <w:szCs w:val="20"/>
        </w:rPr>
      </w:pPr>
      <w:r w:rsidRPr="00E3236B">
        <w:rPr>
          <w:rFonts w:ascii="Times New Roman" w:hAnsi="Times New Roman" w:cs="Times New Roman"/>
          <w:sz w:val="20"/>
          <w:szCs w:val="20"/>
        </w:rPr>
        <w:t xml:space="preserve">На торги выставляется имущество, находящееся в залоге у </w:t>
      </w:r>
      <w:r w:rsidR="00E12F9E" w:rsidRPr="004F51A8">
        <w:rPr>
          <w:rFonts w:ascii="Times New Roman" w:hAnsi="Times New Roman" w:cs="Times New Roman"/>
          <w:sz w:val="20"/>
          <w:szCs w:val="20"/>
        </w:rPr>
        <w:t>ПАО «</w:t>
      </w:r>
      <w:r w:rsidR="007C0D2C" w:rsidRPr="004F51A8">
        <w:rPr>
          <w:rFonts w:ascii="Times New Roman" w:hAnsi="Times New Roman" w:cs="Times New Roman"/>
          <w:sz w:val="20"/>
          <w:szCs w:val="20"/>
        </w:rPr>
        <w:t>Сбербанк</w:t>
      </w:r>
      <w:r w:rsidR="00460F3F" w:rsidRPr="004F51A8">
        <w:rPr>
          <w:rFonts w:ascii="Times New Roman" w:hAnsi="Times New Roman" w:cs="Times New Roman"/>
          <w:sz w:val="20"/>
          <w:szCs w:val="20"/>
        </w:rPr>
        <w:t xml:space="preserve"> России</w:t>
      </w:r>
      <w:r w:rsidR="00E12F9E" w:rsidRPr="004F51A8">
        <w:rPr>
          <w:rFonts w:ascii="Times New Roman" w:hAnsi="Times New Roman" w:cs="Times New Roman"/>
          <w:sz w:val="20"/>
          <w:szCs w:val="20"/>
        </w:rPr>
        <w:t>»</w:t>
      </w:r>
      <w:r w:rsidR="006E1F23" w:rsidRPr="004F51A8">
        <w:rPr>
          <w:rFonts w:ascii="Times New Roman" w:hAnsi="Times New Roman" w:cs="Times New Roman"/>
          <w:sz w:val="20"/>
          <w:szCs w:val="20"/>
        </w:rPr>
        <w:t>:</w:t>
      </w:r>
      <w:r w:rsidR="00E3236B" w:rsidRPr="00E3236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6B45" w:rsidRDefault="00E12F9E" w:rsidP="00576C2C">
      <w:pPr>
        <w:jc w:val="both"/>
        <w:rPr>
          <w:rFonts w:ascii="Times New Roman" w:hAnsi="Times New Roman" w:cs="Times New Roman"/>
          <w:sz w:val="20"/>
          <w:szCs w:val="20"/>
        </w:rPr>
      </w:pPr>
      <w:r w:rsidRPr="00426B45">
        <w:rPr>
          <w:rFonts w:ascii="Times New Roman" w:hAnsi="Times New Roman" w:cs="Times New Roman"/>
          <w:b/>
          <w:sz w:val="20"/>
          <w:szCs w:val="20"/>
        </w:rPr>
        <w:t>Лот № 1</w:t>
      </w:r>
      <w:r w:rsidRPr="00426B45">
        <w:rPr>
          <w:rFonts w:ascii="Times New Roman" w:hAnsi="Times New Roman" w:cs="Times New Roman"/>
          <w:sz w:val="20"/>
          <w:szCs w:val="20"/>
        </w:rPr>
        <w:t xml:space="preserve"> </w:t>
      </w:r>
      <w:r w:rsidR="00C34EA5" w:rsidRPr="00426B45">
        <w:rPr>
          <w:rFonts w:ascii="Times New Roman" w:hAnsi="Times New Roman" w:cs="Times New Roman"/>
          <w:sz w:val="20"/>
          <w:szCs w:val="20"/>
        </w:rPr>
        <w:t>–</w:t>
      </w:r>
      <w:r w:rsidR="00426B45">
        <w:rPr>
          <w:rFonts w:ascii="Times New Roman" w:hAnsi="Times New Roman" w:cs="Times New Roman"/>
          <w:sz w:val="20"/>
          <w:szCs w:val="20"/>
        </w:rPr>
        <w:t xml:space="preserve"> </w:t>
      </w:r>
      <w:r w:rsidR="004F51A8">
        <w:rPr>
          <w:rFonts w:ascii="Times New Roman" w:hAnsi="Times New Roman" w:cs="Times New Roman"/>
          <w:sz w:val="20"/>
          <w:szCs w:val="20"/>
        </w:rPr>
        <w:t>Н</w:t>
      </w:r>
      <w:r w:rsidR="00426B45" w:rsidRPr="004F51A8">
        <w:rPr>
          <w:rFonts w:ascii="Times New Roman" w:hAnsi="Times New Roman" w:cs="Times New Roman"/>
          <w:sz w:val="20"/>
          <w:szCs w:val="20"/>
        </w:rPr>
        <w:t>ежилое здание (назначение объекта: нежилое; находящееся по адресу: Свердловская область, г. Нижняя Салда, ул. Ломоносова, д.46А; площадью 78,8 кв.м. кадастровый (или условный) номер</w:t>
      </w:r>
      <w:r w:rsidR="004F51A8" w:rsidRPr="004F51A8">
        <w:rPr>
          <w:rFonts w:ascii="Times New Roman" w:hAnsi="Times New Roman" w:cs="Times New Roman"/>
          <w:sz w:val="20"/>
          <w:szCs w:val="20"/>
        </w:rPr>
        <w:t xml:space="preserve"> объекта</w:t>
      </w:r>
      <w:r w:rsidR="00426B45" w:rsidRPr="004F51A8">
        <w:rPr>
          <w:rFonts w:ascii="Times New Roman" w:hAnsi="Times New Roman" w:cs="Times New Roman"/>
          <w:sz w:val="20"/>
          <w:szCs w:val="20"/>
        </w:rPr>
        <w:t>: 66:55:0303023:252; номер государственной регистрации 66-01/22-8/2003-82; ограничение (обременение) права</w:t>
      </w:r>
      <w:r w:rsidR="00F12639" w:rsidRPr="004F51A8">
        <w:rPr>
          <w:rFonts w:ascii="Times New Roman" w:hAnsi="Times New Roman" w:cs="Times New Roman"/>
          <w:sz w:val="20"/>
          <w:szCs w:val="20"/>
        </w:rPr>
        <w:t xml:space="preserve">: ипотека); </w:t>
      </w:r>
      <w:r w:rsidR="004F51A8">
        <w:rPr>
          <w:rFonts w:ascii="Times New Roman" w:hAnsi="Times New Roman" w:cs="Times New Roman"/>
          <w:sz w:val="20"/>
          <w:szCs w:val="20"/>
        </w:rPr>
        <w:t>З</w:t>
      </w:r>
      <w:r w:rsidR="00F12639" w:rsidRPr="004F51A8">
        <w:rPr>
          <w:rFonts w:ascii="Times New Roman" w:hAnsi="Times New Roman" w:cs="Times New Roman"/>
          <w:sz w:val="20"/>
          <w:szCs w:val="20"/>
        </w:rPr>
        <w:t>емельный участок</w:t>
      </w:r>
      <w:r w:rsidR="00426B45" w:rsidRPr="004F51A8">
        <w:rPr>
          <w:rFonts w:ascii="Times New Roman" w:hAnsi="Times New Roman" w:cs="Times New Roman"/>
          <w:sz w:val="20"/>
          <w:szCs w:val="20"/>
        </w:rPr>
        <w:t xml:space="preserve"> </w:t>
      </w:r>
      <w:r w:rsidR="00F12639" w:rsidRPr="004F51A8">
        <w:rPr>
          <w:rFonts w:ascii="Times New Roman" w:hAnsi="Times New Roman" w:cs="Times New Roman"/>
          <w:sz w:val="20"/>
          <w:szCs w:val="20"/>
        </w:rPr>
        <w:t>(назначение объекта: земли населенных пунктов – под объект торговли; находящийся по адресу: Свердловская область, г. Нижняя Салда, ул. Ломоносова, д.46А; площадью 250 кв.м.; кадастровый (или у</w:t>
      </w:r>
      <w:r w:rsidR="004F51A8" w:rsidRPr="004F51A8">
        <w:rPr>
          <w:rFonts w:ascii="Times New Roman" w:hAnsi="Times New Roman" w:cs="Times New Roman"/>
          <w:sz w:val="20"/>
          <w:szCs w:val="20"/>
        </w:rPr>
        <w:t>словный) номер объекта 66:55:0303</w:t>
      </w:r>
      <w:r w:rsidR="00F12639" w:rsidRPr="004F51A8">
        <w:rPr>
          <w:rFonts w:ascii="Times New Roman" w:hAnsi="Times New Roman" w:cs="Times New Roman"/>
          <w:sz w:val="20"/>
          <w:szCs w:val="20"/>
        </w:rPr>
        <w:t>023:48; номер государственной регистрации 66-66-22/004/2005-205; ограничение (обременение) права: ипотека), начальная стоимость 1 783 050,85 руб.</w:t>
      </w:r>
      <w:r w:rsidR="004F51A8">
        <w:rPr>
          <w:rFonts w:ascii="Times New Roman" w:hAnsi="Times New Roman" w:cs="Times New Roman"/>
          <w:sz w:val="20"/>
          <w:szCs w:val="20"/>
        </w:rPr>
        <w:t>;</w:t>
      </w:r>
    </w:p>
    <w:p w:rsidR="008E2C29" w:rsidRDefault="00C34EA5" w:rsidP="00576C2C">
      <w:pPr>
        <w:jc w:val="both"/>
        <w:rPr>
          <w:rFonts w:ascii="Times New Roman" w:hAnsi="Times New Roman" w:cs="Times New Roman"/>
          <w:sz w:val="20"/>
          <w:szCs w:val="20"/>
        </w:rPr>
      </w:pPr>
      <w:r w:rsidRPr="00E3236B">
        <w:rPr>
          <w:rFonts w:ascii="Times New Roman" w:hAnsi="Times New Roman" w:cs="Times New Roman"/>
          <w:b/>
          <w:sz w:val="20"/>
          <w:szCs w:val="20"/>
        </w:rPr>
        <w:t xml:space="preserve">Лот № </w:t>
      </w:r>
      <w:r w:rsidR="00F26DFF" w:rsidRPr="00E3236B">
        <w:rPr>
          <w:rFonts w:ascii="Times New Roman" w:hAnsi="Times New Roman" w:cs="Times New Roman"/>
          <w:b/>
          <w:sz w:val="20"/>
          <w:szCs w:val="20"/>
        </w:rPr>
        <w:t>2</w:t>
      </w:r>
      <w:r w:rsidRPr="00E3236B">
        <w:rPr>
          <w:rFonts w:ascii="Times New Roman" w:hAnsi="Times New Roman" w:cs="Times New Roman"/>
          <w:sz w:val="20"/>
          <w:szCs w:val="20"/>
        </w:rPr>
        <w:t xml:space="preserve"> –</w:t>
      </w:r>
      <w:r w:rsidR="00F12639">
        <w:rPr>
          <w:rFonts w:ascii="Times New Roman" w:hAnsi="Times New Roman" w:cs="Times New Roman"/>
          <w:sz w:val="20"/>
          <w:szCs w:val="20"/>
        </w:rPr>
        <w:t xml:space="preserve"> </w:t>
      </w:r>
      <w:r w:rsidR="004F51A8" w:rsidRPr="008E2C29">
        <w:rPr>
          <w:rFonts w:ascii="Times New Roman" w:hAnsi="Times New Roman" w:cs="Times New Roman"/>
          <w:sz w:val="20"/>
          <w:szCs w:val="20"/>
        </w:rPr>
        <w:t>Ж</w:t>
      </w:r>
      <w:r w:rsidR="00F12639" w:rsidRPr="008E2C29">
        <w:rPr>
          <w:rFonts w:ascii="Times New Roman" w:hAnsi="Times New Roman" w:cs="Times New Roman"/>
          <w:sz w:val="20"/>
          <w:szCs w:val="20"/>
        </w:rPr>
        <w:t>илой дом (назначение объекта: жилое; находящееся по адресу: Свердловская область, г. Нижняя Салда, ул. Парижской Коммуны, 16; площадью 309,1 кв.м.; кадастровый (или условный) номер объекта 66:</w:t>
      </w:r>
      <w:r w:rsidR="004F51A8" w:rsidRPr="008E2C29">
        <w:rPr>
          <w:rFonts w:ascii="Times New Roman" w:hAnsi="Times New Roman" w:cs="Times New Roman"/>
          <w:sz w:val="20"/>
          <w:szCs w:val="20"/>
        </w:rPr>
        <w:t>55</w:t>
      </w:r>
      <w:r w:rsidR="00F12639" w:rsidRPr="008E2C29">
        <w:rPr>
          <w:rFonts w:ascii="Times New Roman" w:hAnsi="Times New Roman" w:cs="Times New Roman"/>
          <w:sz w:val="20"/>
          <w:szCs w:val="20"/>
        </w:rPr>
        <w:t xml:space="preserve">:0303041:564; номер государственной регистрации 66-66-22/003/2012-178; ограничение (обременение) права: ипотека); </w:t>
      </w:r>
      <w:r w:rsidR="004F51A8" w:rsidRPr="008E2C29">
        <w:rPr>
          <w:rFonts w:ascii="Times New Roman" w:hAnsi="Times New Roman" w:cs="Times New Roman"/>
          <w:sz w:val="20"/>
          <w:szCs w:val="20"/>
        </w:rPr>
        <w:t>З</w:t>
      </w:r>
      <w:r w:rsidR="00CA619B" w:rsidRPr="008E2C29">
        <w:rPr>
          <w:rFonts w:ascii="Times New Roman" w:hAnsi="Times New Roman" w:cs="Times New Roman"/>
          <w:sz w:val="20"/>
          <w:szCs w:val="20"/>
        </w:rPr>
        <w:t>емельный участок (назначение объекта: земли населенных пунктов – под индивидуальную жилую застройку; находящийся по адресу: Свердловская область, г. Нижняя Салда, ул. Парижской Коммуны, 16; пл</w:t>
      </w:r>
      <w:r w:rsidR="00C819C6">
        <w:rPr>
          <w:rFonts w:ascii="Times New Roman" w:hAnsi="Times New Roman" w:cs="Times New Roman"/>
          <w:sz w:val="20"/>
          <w:szCs w:val="20"/>
        </w:rPr>
        <w:t>ощадью 635 кв.м.; кадастровый (</w:t>
      </w:r>
      <w:r w:rsidR="00CA619B" w:rsidRPr="008E2C29">
        <w:rPr>
          <w:rFonts w:ascii="Times New Roman" w:hAnsi="Times New Roman" w:cs="Times New Roman"/>
          <w:sz w:val="20"/>
          <w:szCs w:val="20"/>
        </w:rPr>
        <w:t>или условный) номер объекта 66:55:0303041:148; номер государственной регистрации 66-66-22/014/2009-182; ограничение (обременение) права: ипотека), начальная стоимость 6 031 355,93 руб</w:t>
      </w:r>
      <w:r w:rsidR="008E2C2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D0254" w:rsidRPr="00CA619B" w:rsidRDefault="00C34EA5" w:rsidP="00576C2C">
      <w:pPr>
        <w:jc w:val="both"/>
        <w:rPr>
          <w:rFonts w:ascii="Times New Roman" w:hAnsi="Times New Roman" w:cs="Times New Roman"/>
          <w:sz w:val="20"/>
          <w:szCs w:val="20"/>
        </w:rPr>
      </w:pPr>
      <w:r w:rsidRPr="00CA619B">
        <w:rPr>
          <w:rFonts w:ascii="Times New Roman" w:hAnsi="Times New Roman" w:cs="Times New Roman"/>
          <w:sz w:val="20"/>
          <w:szCs w:val="20"/>
        </w:rPr>
        <w:t xml:space="preserve">Шаг аукциона – 5% от начальной цены продажи лота, размер задатка – 10% </w:t>
      </w:r>
      <w:r w:rsidR="006E1F23" w:rsidRPr="00CA619B">
        <w:rPr>
          <w:rFonts w:ascii="Times New Roman" w:hAnsi="Times New Roman" w:cs="Times New Roman"/>
          <w:sz w:val="20"/>
          <w:szCs w:val="20"/>
        </w:rPr>
        <w:t>от начальной цены продажи лота.</w:t>
      </w:r>
      <w:r w:rsidR="00E3236B" w:rsidRPr="00CA61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C3B9D" w:rsidRDefault="00B24889" w:rsidP="008C3B9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3236B">
        <w:rPr>
          <w:rFonts w:ascii="Times New Roman" w:hAnsi="Times New Roman" w:cs="Times New Roman"/>
          <w:sz w:val="20"/>
          <w:szCs w:val="20"/>
        </w:rPr>
        <w:t>Для участия в открытых</w:t>
      </w:r>
      <w:r w:rsidR="00F26DFF" w:rsidRPr="00E3236B">
        <w:rPr>
          <w:rFonts w:ascii="Times New Roman" w:hAnsi="Times New Roman" w:cs="Times New Roman"/>
          <w:sz w:val="20"/>
          <w:szCs w:val="20"/>
        </w:rPr>
        <w:t xml:space="preserve"> торгах необходимо, в период с </w:t>
      </w:r>
      <w:r w:rsidR="001356BF" w:rsidRPr="008E2C29">
        <w:rPr>
          <w:rFonts w:ascii="Times New Roman" w:hAnsi="Times New Roman" w:cs="Times New Roman"/>
          <w:sz w:val="20"/>
          <w:szCs w:val="20"/>
        </w:rPr>
        <w:t>«14</w:t>
      </w:r>
      <w:r w:rsidRPr="008E2C29">
        <w:rPr>
          <w:rFonts w:ascii="Times New Roman" w:hAnsi="Times New Roman" w:cs="Times New Roman"/>
          <w:sz w:val="20"/>
          <w:szCs w:val="20"/>
        </w:rPr>
        <w:t xml:space="preserve">» </w:t>
      </w:r>
      <w:r w:rsidR="001356BF" w:rsidRPr="008E2C29">
        <w:rPr>
          <w:rFonts w:ascii="Times New Roman" w:hAnsi="Times New Roman" w:cs="Times New Roman"/>
          <w:sz w:val="20"/>
          <w:szCs w:val="20"/>
        </w:rPr>
        <w:t xml:space="preserve">августа </w:t>
      </w:r>
      <w:r w:rsidRPr="008E2C29">
        <w:rPr>
          <w:rFonts w:ascii="Times New Roman" w:hAnsi="Times New Roman" w:cs="Times New Roman"/>
          <w:sz w:val="20"/>
          <w:szCs w:val="20"/>
        </w:rPr>
        <w:t>201</w:t>
      </w:r>
      <w:r w:rsidR="007677A1" w:rsidRPr="008E2C29">
        <w:rPr>
          <w:rFonts w:ascii="Times New Roman" w:hAnsi="Times New Roman" w:cs="Times New Roman"/>
          <w:sz w:val="20"/>
          <w:szCs w:val="20"/>
        </w:rPr>
        <w:t>7</w:t>
      </w:r>
      <w:r w:rsidRPr="008E2C29">
        <w:rPr>
          <w:rFonts w:ascii="Times New Roman" w:hAnsi="Times New Roman" w:cs="Times New Roman"/>
          <w:sz w:val="20"/>
          <w:szCs w:val="20"/>
        </w:rPr>
        <w:t xml:space="preserve"> г. </w:t>
      </w:r>
      <w:r w:rsidR="007677A1" w:rsidRPr="008E2C29">
        <w:rPr>
          <w:rFonts w:ascii="Times New Roman" w:hAnsi="Times New Roman" w:cs="Times New Roman"/>
          <w:sz w:val="20"/>
          <w:szCs w:val="20"/>
        </w:rPr>
        <w:t>00</w:t>
      </w:r>
      <w:r w:rsidR="000B3FFD" w:rsidRPr="008E2C29">
        <w:rPr>
          <w:rFonts w:ascii="Times New Roman" w:hAnsi="Times New Roman" w:cs="Times New Roman"/>
          <w:sz w:val="20"/>
          <w:szCs w:val="20"/>
        </w:rPr>
        <w:t xml:space="preserve"> час. 00 мин. по </w:t>
      </w:r>
      <w:r w:rsidRPr="008E2C29">
        <w:rPr>
          <w:rFonts w:ascii="Times New Roman" w:hAnsi="Times New Roman" w:cs="Times New Roman"/>
          <w:sz w:val="20"/>
          <w:szCs w:val="20"/>
        </w:rPr>
        <w:t>«</w:t>
      </w:r>
      <w:r w:rsidR="00F26DFF" w:rsidRPr="008E2C29">
        <w:rPr>
          <w:rFonts w:ascii="Times New Roman" w:hAnsi="Times New Roman" w:cs="Times New Roman"/>
          <w:sz w:val="20"/>
          <w:szCs w:val="20"/>
        </w:rPr>
        <w:t>1</w:t>
      </w:r>
      <w:r w:rsidR="001356BF" w:rsidRPr="008E2C29">
        <w:rPr>
          <w:rFonts w:ascii="Times New Roman" w:hAnsi="Times New Roman" w:cs="Times New Roman"/>
          <w:sz w:val="20"/>
          <w:szCs w:val="20"/>
        </w:rPr>
        <w:t>8</w:t>
      </w:r>
      <w:r w:rsidRPr="008E2C29">
        <w:rPr>
          <w:rFonts w:ascii="Times New Roman" w:hAnsi="Times New Roman" w:cs="Times New Roman"/>
          <w:sz w:val="20"/>
          <w:szCs w:val="20"/>
        </w:rPr>
        <w:t xml:space="preserve">» </w:t>
      </w:r>
      <w:r w:rsidR="001356BF" w:rsidRPr="008E2C29">
        <w:rPr>
          <w:rFonts w:ascii="Times New Roman" w:hAnsi="Times New Roman" w:cs="Times New Roman"/>
          <w:sz w:val="20"/>
          <w:szCs w:val="20"/>
        </w:rPr>
        <w:t>сентября</w:t>
      </w:r>
      <w:r w:rsidR="007677A1" w:rsidRPr="008E2C29">
        <w:rPr>
          <w:rFonts w:ascii="Times New Roman" w:hAnsi="Times New Roman" w:cs="Times New Roman"/>
          <w:sz w:val="20"/>
          <w:szCs w:val="20"/>
        </w:rPr>
        <w:t xml:space="preserve"> </w:t>
      </w:r>
      <w:r w:rsidRPr="008E2C29">
        <w:rPr>
          <w:rFonts w:ascii="Times New Roman" w:hAnsi="Times New Roman" w:cs="Times New Roman"/>
          <w:sz w:val="20"/>
          <w:szCs w:val="20"/>
        </w:rPr>
        <w:t>201</w:t>
      </w:r>
      <w:r w:rsidR="00396C6D" w:rsidRPr="008E2C29">
        <w:rPr>
          <w:rFonts w:ascii="Times New Roman" w:hAnsi="Times New Roman" w:cs="Times New Roman"/>
          <w:sz w:val="20"/>
          <w:szCs w:val="20"/>
        </w:rPr>
        <w:t>7</w:t>
      </w:r>
      <w:r w:rsidRPr="008E2C29">
        <w:rPr>
          <w:rFonts w:ascii="Times New Roman" w:hAnsi="Times New Roman" w:cs="Times New Roman"/>
          <w:sz w:val="20"/>
          <w:szCs w:val="20"/>
        </w:rPr>
        <w:t xml:space="preserve"> г. </w:t>
      </w:r>
      <w:r w:rsidR="001356BF" w:rsidRPr="008E2C29">
        <w:rPr>
          <w:rFonts w:ascii="Times New Roman" w:hAnsi="Times New Roman" w:cs="Times New Roman"/>
          <w:sz w:val="20"/>
          <w:szCs w:val="20"/>
        </w:rPr>
        <w:t>23</w:t>
      </w:r>
      <w:r w:rsidRPr="008E2C29">
        <w:rPr>
          <w:rFonts w:ascii="Times New Roman" w:hAnsi="Times New Roman" w:cs="Times New Roman"/>
          <w:sz w:val="20"/>
          <w:szCs w:val="20"/>
        </w:rPr>
        <w:t xml:space="preserve"> час. </w:t>
      </w:r>
      <w:r w:rsidR="001356BF" w:rsidRPr="008E2C29">
        <w:rPr>
          <w:rFonts w:ascii="Times New Roman" w:hAnsi="Times New Roman" w:cs="Times New Roman"/>
          <w:sz w:val="20"/>
          <w:szCs w:val="20"/>
        </w:rPr>
        <w:t>45</w:t>
      </w:r>
      <w:r w:rsidRPr="008E2C29">
        <w:rPr>
          <w:rFonts w:ascii="Times New Roman" w:hAnsi="Times New Roman" w:cs="Times New Roman"/>
          <w:sz w:val="20"/>
          <w:szCs w:val="20"/>
        </w:rPr>
        <w:t xml:space="preserve"> мин.</w:t>
      </w:r>
      <w:r w:rsidRPr="00E3236B">
        <w:rPr>
          <w:rFonts w:ascii="Times New Roman" w:hAnsi="Times New Roman" w:cs="Times New Roman"/>
          <w:sz w:val="20"/>
          <w:szCs w:val="20"/>
        </w:rPr>
        <w:t xml:space="preserve"> (время московское): подать заявку на участие в торгах на электронной торговой площадке </w:t>
      </w:r>
      <w:r w:rsidR="008E2C29">
        <w:rPr>
          <w:rFonts w:ascii="Times New Roman" w:hAnsi="Times New Roman" w:cs="Times New Roman"/>
          <w:sz w:val="20"/>
          <w:szCs w:val="20"/>
        </w:rPr>
        <w:br/>
      </w:r>
      <w:r w:rsidRPr="00E3236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в сети интернет по адресу 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E3236B">
        <w:rPr>
          <w:rFonts w:ascii="Times New Roman" w:hAnsi="Times New Roman" w:cs="Times New Roman"/>
          <w:sz w:val="20"/>
          <w:szCs w:val="20"/>
        </w:rPr>
        <w:t>:/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E3236B">
        <w:rPr>
          <w:rFonts w:ascii="Times New Roman" w:hAnsi="Times New Roman" w:cs="Times New Roman"/>
          <w:sz w:val="20"/>
          <w:szCs w:val="20"/>
        </w:rPr>
        <w:t>-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E3236B">
        <w:rPr>
          <w:rFonts w:ascii="Times New Roman" w:hAnsi="Times New Roman" w:cs="Times New Roman"/>
          <w:sz w:val="20"/>
          <w:szCs w:val="20"/>
        </w:rPr>
        <w:t>.</w:t>
      </w:r>
      <w:r w:rsidRPr="00E3236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E3236B">
        <w:rPr>
          <w:rFonts w:ascii="Times New Roman" w:hAnsi="Times New Roman" w:cs="Times New Roman"/>
          <w:sz w:val="20"/>
          <w:szCs w:val="20"/>
        </w:rPr>
        <w:t xml:space="preserve"> (далее - ЭТП) в соответствии с регламентом работы ЭТП, заключить</w:t>
      </w:r>
      <w:proofErr w:type="gramEnd"/>
      <w:r w:rsidRPr="00E3236B">
        <w:rPr>
          <w:rFonts w:ascii="Times New Roman" w:hAnsi="Times New Roman" w:cs="Times New Roman"/>
          <w:sz w:val="20"/>
          <w:szCs w:val="20"/>
        </w:rPr>
        <w:t xml:space="preserve"> договор о задатке и внести задаток на расчетный счет </w:t>
      </w:r>
      <w:r w:rsidR="007677A1" w:rsidRPr="00E3236B">
        <w:rPr>
          <w:rFonts w:ascii="Times New Roman" w:hAnsi="Times New Roman" w:cs="Times New Roman"/>
          <w:sz w:val="20"/>
          <w:szCs w:val="20"/>
        </w:rPr>
        <w:t xml:space="preserve">оператора электронной площадки: АО «Российский аукционный дом», ИНН 7838430413, КПП 783801001, </w:t>
      </w:r>
      <w:proofErr w:type="gramStart"/>
      <w:r w:rsidR="007677A1" w:rsidRPr="00E3236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7677A1" w:rsidRPr="00E3236B">
        <w:rPr>
          <w:rFonts w:ascii="Times New Roman" w:hAnsi="Times New Roman" w:cs="Times New Roman"/>
          <w:sz w:val="20"/>
          <w:szCs w:val="20"/>
        </w:rPr>
        <w:t>/сч 40702810055040010531 в Северо-Западном банке РФ ПАО Сбербанка г. Санкт-Петербург, к/с 301018</w:t>
      </w:r>
      <w:r w:rsidR="00B025D8" w:rsidRPr="00E3236B">
        <w:rPr>
          <w:rFonts w:ascii="Times New Roman" w:hAnsi="Times New Roman" w:cs="Times New Roman"/>
          <w:sz w:val="20"/>
          <w:szCs w:val="20"/>
        </w:rPr>
        <w:t>10500000000653</w:t>
      </w:r>
      <w:r w:rsidR="00EB2426" w:rsidRPr="00E3236B">
        <w:rPr>
          <w:rFonts w:ascii="Times New Roman" w:hAnsi="Times New Roman" w:cs="Times New Roman"/>
          <w:sz w:val="20"/>
          <w:szCs w:val="20"/>
        </w:rPr>
        <w:t>, БИК 044030653</w:t>
      </w:r>
      <w:r w:rsidR="00B025D8" w:rsidRPr="00E3236B">
        <w:rPr>
          <w:rFonts w:ascii="Times New Roman" w:hAnsi="Times New Roman" w:cs="Times New Roman"/>
          <w:sz w:val="20"/>
          <w:szCs w:val="20"/>
        </w:rPr>
        <w:t>.</w:t>
      </w:r>
      <w:r w:rsidR="00352CD3" w:rsidRPr="00E3236B">
        <w:rPr>
          <w:rFonts w:ascii="Times New Roman" w:hAnsi="Times New Roman" w:cs="Times New Roman"/>
          <w:sz w:val="20"/>
          <w:szCs w:val="20"/>
        </w:rPr>
        <w:t xml:space="preserve"> </w:t>
      </w:r>
      <w:r w:rsidR="00C819C6" w:rsidRPr="00C819C6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ссылка на дату проведения торгов, наименование </w:t>
      </w:r>
      <w:r w:rsidR="00C819C6">
        <w:rPr>
          <w:rFonts w:ascii="Times New Roman" w:hAnsi="Times New Roman" w:cs="Times New Roman"/>
          <w:sz w:val="20"/>
          <w:szCs w:val="20"/>
        </w:rPr>
        <w:t>и</w:t>
      </w:r>
      <w:r w:rsidR="00C819C6" w:rsidRPr="00C819C6">
        <w:rPr>
          <w:rFonts w:ascii="Times New Roman" w:hAnsi="Times New Roman" w:cs="Times New Roman"/>
          <w:sz w:val="20"/>
          <w:szCs w:val="20"/>
        </w:rPr>
        <w:t xml:space="preserve">мущества, согласно сообщению о продаже </w:t>
      </w:r>
      <w:r w:rsidR="00C819C6">
        <w:rPr>
          <w:rFonts w:ascii="Times New Roman" w:hAnsi="Times New Roman" w:cs="Times New Roman"/>
          <w:sz w:val="20"/>
          <w:szCs w:val="20"/>
        </w:rPr>
        <w:t>и</w:t>
      </w:r>
      <w:r w:rsidR="00C819C6" w:rsidRPr="00C819C6">
        <w:rPr>
          <w:rFonts w:ascii="Times New Roman" w:hAnsi="Times New Roman" w:cs="Times New Roman"/>
          <w:sz w:val="20"/>
          <w:szCs w:val="20"/>
        </w:rPr>
        <w:t xml:space="preserve">мущества </w:t>
      </w:r>
      <w:r w:rsidR="00C819C6">
        <w:rPr>
          <w:rFonts w:ascii="Times New Roman" w:hAnsi="Times New Roman" w:cs="Times New Roman"/>
          <w:sz w:val="20"/>
          <w:szCs w:val="20"/>
        </w:rPr>
        <w:t>д</w:t>
      </w:r>
      <w:r w:rsidR="00C819C6" w:rsidRPr="00C819C6">
        <w:rPr>
          <w:rFonts w:ascii="Times New Roman" w:hAnsi="Times New Roman" w:cs="Times New Roman"/>
          <w:sz w:val="20"/>
          <w:szCs w:val="20"/>
        </w:rPr>
        <w:t>олжника.</w:t>
      </w:r>
      <w:r w:rsidR="00C819C6">
        <w:t xml:space="preserve"> </w:t>
      </w:r>
      <w:r w:rsidRPr="00E3236B">
        <w:rPr>
          <w:rFonts w:ascii="Times New Roman" w:hAnsi="Times New Roman" w:cs="Times New Roman"/>
          <w:sz w:val="20"/>
          <w:szCs w:val="20"/>
        </w:rPr>
        <w:t>Задаток должен быть внесен заявителем в срок, обеспечивающий его поступление на счет</w:t>
      </w:r>
      <w:r w:rsidR="00B025D8" w:rsidRPr="00E3236B">
        <w:rPr>
          <w:rFonts w:ascii="Times New Roman" w:hAnsi="Times New Roman" w:cs="Times New Roman"/>
          <w:sz w:val="20"/>
          <w:szCs w:val="20"/>
        </w:rPr>
        <w:t>,</w:t>
      </w:r>
      <w:r w:rsidRPr="00E3236B">
        <w:rPr>
          <w:rFonts w:ascii="Times New Roman" w:hAnsi="Times New Roman" w:cs="Times New Roman"/>
          <w:sz w:val="20"/>
          <w:szCs w:val="20"/>
        </w:rPr>
        <w:t xml:space="preserve"> до даты окончания пр</w:t>
      </w:r>
      <w:r w:rsidR="00B94DEE" w:rsidRPr="00E3236B">
        <w:rPr>
          <w:rFonts w:ascii="Times New Roman" w:hAnsi="Times New Roman" w:cs="Times New Roman"/>
          <w:sz w:val="20"/>
          <w:szCs w:val="20"/>
        </w:rPr>
        <w:t>иема заявок на участие в торгах (исполнение обязанности по внесению суммы задатка третьими лицами не допускается согласно условиям договора о задатке ЭТП).</w:t>
      </w:r>
      <w:r w:rsidR="000B3FFD" w:rsidRPr="00E3236B">
        <w:rPr>
          <w:rFonts w:ascii="Times New Roman" w:hAnsi="Times New Roman" w:cs="Times New Roman"/>
          <w:sz w:val="20"/>
          <w:szCs w:val="20"/>
        </w:rPr>
        <w:t xml:space="preserve"> </w:t>
      </w:r>
      <w:r w:rsidR="00C74808" w:rsidRPr="00C74808">
        <w:rPr>
          <w:rFonts w:ascii="Times New Roman" w:hAnsi="Times New Roman" w:cs="Times New Roman"/>
          <w:sz w:val="20"/>
          <w:szCs w:val="20"/>
        </w:rPr>
        <w:t>Для участия в открытых торгах заявитель представляет оператору электронной площадки заявку на участие в открытых торгах в электронном виде, а также прилагаемые к ней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торгов.</w:t>
      </w:r>
      <w:r w:rsidR="00C74808">
        <w:rPr>
          <w:rFonts w:ascii="Times New Roman" w:hAnsi="Times New Roman" w:cs="Times New Roman"/>
          <w:sz w:val="20"/>
          <w:szCs w:val="20"/>
        </w:rPr>
        <w:t xml:space="preserve"> </w:t>
      </w:r>
      <w:r w:rsidR="00271415">
        <w:rPr>
          <w:rFonts w:ascii="Times New Roman" w:hAnsi="Times New Roman" w:cs="Times New Roman"/>
          <w:sz w:val="20"/>
          <w:szCs w:val="20"/>
        </w:rPr>
        <w:t xml:space="preserve">Заявка на участие в открытых торгах должна </w:t>
      </w:r>
      <w:r w:rsidR="00DE2A26">
        <w:rPr>
          <w:rFonts w:ascii="Times New Roman" w:hAnsi="Times New Roman" w:cs="Times New Roman"/>
          <w:sz w:val="20"/>
          <w:szCs w:val="20"/>
        </w:rPr>
        <w:t xml:space="preserve">содержать: а) обязательство участника открытых торгов соблюдать требования, указанные в сообщении о проведении открытых торгов; </w:t>
      </w:r>
      <w:proofErr w:type="gramStart"/>
      <w:r w:rsidR="00DE2A26">
        <w:rPr>
          <w:rFonts w:ascii="Times New Roman" w:hAnsi="Times New Roman" w:cs="Times New Roman"/>
          <w:sz w:val="20"/>
          <w:szCs w:val="20"/>
        </w:rPr>
        <w:t>б) действительную на день представления заявки на участие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</w:t>
      </w:r>
      <w:proofErr w:type="gramEnd"/>
      <w:r w:rsidR="00DE2A26">
        <w:rPr>
          <w:rFonts w:ascii="Times New Roman" w:hAnsi="Times New Roman" w:cs="Times New Roman"/>
          <w:sz w:val="20"/>
          <w:szCs w:val="20"/>
        </w:rPr>
        <w:t xml:space="preserve">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</w:t>
      </w:r>
      <w:r w:rsidR="00034A32">
        <w:rPr>
          <w:rFonts w:ascii="Times New Roman" w:hAnsi="Times New Roman" w:cs="Times New Roman"/>
          <w:sz w:val="20"/>
          <w:szCs w:val="20"/>
        </w:rPr>
        <w:t>м соответствующего государства (</w:t>
      </w:r>
      <w:r w:rsidR="00DE2A26">
        <w:rPr>
          <w:rFonts w:ascii="Times New Roman" w:hAnsi="Times New Roman" w:cs="Times New Roman"/>
          <w:sz w:val="20"/>
          <w:szCs w:val="20"/>
        </w:rPr>
        <w:t xml:space="preserve">для иностранного лица); </w:t>
      </w:r>
      <w:proofErr w:type="gramStart"/>
      <w:r w:rsidR="00D56920">
        <w:rPr>
          <w:rFonts w:ascii="Times New Roman" w:hAnsi="Times New Roman" w:cs="Times New Roman"/>
          <w:sz w:val="20"/>
          <w:szCs w:val="20"/>
        </w:rPr>
        <w:t xml:space="preserve">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</w:t>
      </w:r>
      <w:r w:rsidR="00D56920">
        <w:rPr>
          <w:rFonts w:ascii="Times New Roman" w:hAnsi="Times New Roman" w:cs="Times New Roman"/>
          <w:sz w:val="20"/>
          <w:szCs w:val="20"/>
        </w:rPr>
        <w:lastRenderedPageBreak/>
        <w:t>осуществление действий от имени заявителя (для юридических лиц);</w:t>
      </w:r>
      <w:proofErr w:type="gramEnd"/>
      <w:r w:rsidR="00D56920">
        <w:rPr>
          <w:rFonts w:ascii="Times New Roman" w:hAnsi="Times New Roman" w:cs="Times New Roman"/>
          <w:sz w:val="20"/>
          <w:szCs w:val="20"/>
        </w:rPr>
        <w:t xml:space="preserve">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</w:t>
      </w:r>
      <w:r w:rsidR="008C3B9D">
        <w:rPr>
          <w:rFonts w:ascii="Times New Roman" w:hAnsi="Times New Roman" w:cs="Times New Roman"/>
          <w:sz w:val="20"/>
          <w:szCs w:val="20"/>
        </w:rPr>
        <w:t xml:space="preserve"> Непредставление документов, указанных в пунктах «б», «г» не влечет за собой отказ в допуске заявителя к участию в торгах.</w:t>
      </w:r>
    </w:p>
    <w:p w:rsidR="00FC38A9" w:rsidRPr="005C1802" w:rsidRDefault="00B24889" w:rsidP="008C3B9D">
      <w:pPr>
        <w:jc w:val="both"/>
        <w:rPr>
          <w:rFonts w:ascii="Times New Roman" w:hAnsi="Times New Roman" w:cs="Times New Roman"/>
          <w:sz w:val="20"/>
          <w:szCs w:val="20"/>
          <w:highlight w:val="green"/>
        </w:rPr>
      </w:pPr>
      <w:r w:rsidRPr="008C3B9D">
        <w:rPr>
          <w:rFonts w:ascii="Times New Roman" w:hAnsi="Times New Roman" w:cs="Times New Roman"/>
          <w:sz w:val="20"/>
          <w:szCs w:val="20"/>
        </w:rPr>
        <w:t>Первые торги состоятся «</w:t>
      </w:r>
      <w:r w:rsidR="003E0A8D" w:rsidRPr="008C3B9D">
        <w:rPr>
          <w:rFonts w:ascii="Times New Roman" w:hAnsi="Times New Roman" w:cs="Times New Roman"/>
          <w:sz w:val="20"/>
          <w:szCs w:val="20"/>
        </w:rPr>
        <w:t>26</w:t>
      </w:r>
      <w:r w:rsidRPr="008C3B9D">
        <w:rPr>
          <w:rFonts w:ascii="Times New Roman" w:hAnsi="Times New Roman" w:cs="Times New Roman"/>
          <w:sz w:val="20"/>
          <w:szCs w:val="20"/>
        </w:rPr>
        <w:t xml:space="preserve">» </w:t>
      </w:r>
      <w:r w:rsidR="008C3B9D">
        <w:rPr>
          <w:rFonts w:ascii="Times New Roman" w:hAnsi="Times New Roman" w:cs="Times New Roman"/>
          <w:sz w:val="20"/>
          <w:szCs w:val="20"/>
        </w:rPr>
        <w:t>сентября</w:t>
      </w:r>
      <w:r w:rsidRPr="008C3B9D">
        <w:rPr>
          <w:rFonts w:ascii="Times New Roman" w:hAnsi="Times New Roman" w:cs="Times New Roman"/>
          <w:sz w:val="20"/>
          <w:szCs w:val="20"/>
        </w:rPr>
        <w:t xml:space="preserve"> 201</w:t>
      </w:r>
      <w:r w:rsidR="00B025D8" w:rsidRPr="008C3B9D">
        <w:rPr>
          <w:rFonts w:ascii="Times New Roman" w:hAnsi="Times New Roman" w:cs="Times New Roman"/>
          <w:sz w:val="20"/>
          <w:szCs w:val="20"/>
        </w:rPr>
        <w:t>7</w:t>
      </w:r>
      <w:r w:rsidRPr="008C3B9D">
        <w:rPr>
          <w:rFonts w:ascii="Times New Roman" w:hAnsi="Times New Roman" w:cs="Times New Roman"/>
          <w:sz w:val="20"/>
          <w:szCs w:val="20"/>
        </w:rPr>
        <w:t xml:space="preserve"> г. в </w:t>
      </w:r>
      <w:r w:rsidR="00471C0F" w:rsidRPr="008C3B9D">
        <w:rPr>
          <w:rFonts w:ascii="Times New Roman" w:hAnsi="Times New Roman" w:cs="Times New Roman"/>
          <w:sz w:val="20"/>
          <w:szCs w:val="20"/>
        </w:rPr>
        <w:t>09</w:t>
      </w:r>
      <w:r w:rsidRPr="008C3B9D">
        <w:rPr>
          <w:rFonts w:ascii="Times New Roman" w:hAnsi="Times New Roman" w:cs="Times New Roman"/>
          <w:sz w:val="20"/>
          <w:szCs w:val="20"/>
        </w:rPr>
        <w:t xml:space="preserve"> час. 00</w:t>
      </w:r>
      <w:r w:rsidRPr="00E3236B">
        <w:rPr>
          <w:rFonts w:ascii="Times New Roman" w:hAnsi="Times New Roman" w:cs="Times New Roman"/>
          <w:sz w:val="20"/>
          <w:szCs w:val="20"/>
        </w:rPr>
        <w:t xml:space="preserve"> мин. по московскому времени на ЭТП. Подведение результатов торгов состоится </w:t>
      </w:r>
      <w:r w:rsidRPr="008C3B9D">
        <w:rPr>
          <w:rFonts w:ascii="Times New Roman" w:hAnsi="Times New Roman" w:cs="Times New Roman"/>
          <w:sz w:val="20"/>
          <w:szCs w:val="20"/>
        </w:rPr>
        <w:t>«</w:t>
      </w:r>
      <w:r w:rsidR="001356BF" w:rsidRPr="008C3B9D">
        <w:rPr>
          <w:rFonts w:ascii="Times New Roman" w:hAnsi="Times New Roman" w:cs="Times New Roman"/>
          <w:sz w:val="20"/>
          <w:szCs w:val="20"/>
        </w:rPr>
        <w:t>26</w:t>
      </w:r>
      <w:r w:rsidRPr="008C3B9D">
        <w:rPr>
          <w:rFonts w:ascii="Times New Roman" w:hAnsi="Times New Roman" w:cs="Times New Roman"/>
          <w:sz w:val="20"/>
          <w:szCs w:val="20"/>
        </w:rPr>
        <w:t xml:space="preserve">» </w:t>
      </w:r>
      <w:r w:rsidR="008C3B9D">
        <w:rPr>
          <w:rFonts w:ascii="Times New Roman" w:hAnsi="Times New Roman" w:cs="Times New Roman"/>
          <w:sz w:val="20"/>
          <w:szCs w:val="20"/>
        </w:rPr>
        <w:t xml:space="preserve">сентября </w:t>
      </w:r>
      <w:r w:rsidRPr="008C3B9D">
        <w:rPr>
          <w:rFonts w:ascii="Times New Roman" w:hAnsi="Times New Roman" w:cs="Times New Roman"/>
          <w:sz w:val="20"/>
          <w:szCs w:val="20"/>
        </w:rPr>
        <w:t>201</w:t>
      </w:r>
      <w:r w:rsidR="00FC38A9" w:rsidRPr="008C3B9D">
        <w:rPr>
          <w:rFonts w:ascii="Times New Roman" w:hAnsi="Times New Roman" w:cs="Times New Roman"/>
          <w:sz w:val="20"/>
          <w:szCs w:val="20"/>
        </w:rPr>
        <w:t>7</w:t>
      </w:r>
      <w:r w:rsidRPr="008C3B9D">
        <w:rPr>
          <w:rFonts w:ascii="Times New Roman" w:hAnsi="Times New Roman" w:cs="Times New Roman"/>
          <w:sz w:val="20"/>
          <w:szCs w:val="20"/>
        </w:rPr>
        <w:t xml:space="preserve"> г. не </w:t>
      </w:r>
      <w:r w:rsidR="00471C0F" w:rsidRPr="008C3B9D">
        <w:rPr>
          <w:rFonts w:ascii="Times New Roman" w:hAnsi="Times New Roman" w:cs="Times New Roman"/>
          <w:sz w:val="20"/>
          <w:szCs w:val="20"/>
        </w:rPr>
        <w:t>ранее,</w:t>
      </w:r>
      <w:r w:rsidRPr="008C3B9D">
        <w:rPr>
          <w:rFonts w:ascii="Times New Roman" w:hAnsi="Times New Roman" w:cs="Times New Roman"/>
          <w:sz w:val="20"/>
          <w:szCs w:val="20"/>
        </w:rPr>
        <w:t xml:space="preserve"> чем </w:t>
      </w:r>
      <w:r w:rsidR="00471C0F" w:rsidRPr="008C3B9D">
        <w:rPr>
          <w:rFonts w:ascii="Times New Roman" w:hAnsi="Times New Roman" w:cs="Times New Roman"/>
          <w:sz w:val="20"/>
          <w:szCs w:val="20"/>
        </w:rPr>
        <w:t>11</w:t>
      </w:r>
      <w:r w:rsidRPr="008C3B9D">
        <w:rPr>
          <w:rFonts w:ascii="Times New Roman" w:hAnsi="Times New Roman" w:cs="Times New Roman"/>
          <w:sz w:val="20"/>
          <w:szCs w:val="20"/>
        </w:rPr>
        <w:t xml:space="preserve"> час. 00 мин</w:t>
      </w:r>
      <w:r w:rsidRPr="00E3236B">
        <w:rPr>
          <w:rFonts w:ascii="Times New Roman" w:hAnsi="Times New Roman" w:cs="Times New Roman"/>
          <w:sz w:val="20"/>
          <w:szCs w:val="20"/>
        </w:rPr>
        <w:t xml:space="preserve">. по московскому времени на ЭТП. </w:t>
      </w:r>
      <w:r w:rsidR="006276FE" w:rsidRPr="00E3236B">
        <w:rPr>
          <w:rFonts w:ascii="Times New Roman" w:hAnsi="Times New Roman" w:cs="Times New Roman"/>
          <w:sz w:val="20"/>
          <w:szCs w:val="20"/>
        </w:rPr>
        <w:t xml:space="preserve">Победителем открытых торгов признается участник торгов, предложивший наиболее высокую цену. </w:t>
      </w:r>
      <w:r w:rsidR="00E32D12" w:rsidRPr="00E3236B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="00165A1E">
        <w:rPr>
          <w:rFonts w:ascii="Times New Roman" w:hAnsi="Times New Roman" w:cs="Times New Roman"/>
          <w:sz w:val="20"/>
          <w:szCs w:val="20"/>
        </w:rPr>
        <w:t>,</w:t>
      </w:r>
      <w:bookmarkStart w:id="0" w:name="_GoBack"/>
      <w:bookmarkEnd w:id="0"/>
      <w:proofErr w:type="gramEnd"/>
      <w:r w:rsidR="00E32D12" w:rsidRPr="00E3236B">
        <w:rPr>
          <w:rFonts w:ascii="Times New Roman" w:hAnsi="Times New Roman" w:cs="Times New Roman"/>
          <w:sz w:val="20"/>
          <w:szCs w:val="20"/>
        </w:rPr>
        <w:t xml:space="preserve"> если была предложена цена имущества</w:t>
      </w:r>
      <w:r w:rsidR="008C3B9D">
        <w:rPr>
          <w:rFonts w:ascii="Times New Roman" w:hAnsi="Times New Roman" w:cs="Times New Roman"/>
          <w:sz w:val="20"/>
          <w:szCs w:val="20"/>
        </w:rPr>
        <w:t xml:space="preserve"> (предприятия)</w:t>
      </w:r>
      <w:r w:rsidR="00E32D12" w:rsidRPr="00E3236B">
        <w:rPr>
          <w:rFonts w:ascii="Times New Roman" w:hAnsi="Times New Roman" w:cs="Times New Roman"/>
          <w:sz w:val="20"/>
          <w:szCs w:val="20"/>
        </w:rPr>
        <w:t xml:space="preserve"> должника, равная цене имущества </w:t>
      </w:r>
      <w:r w:rsidR="008C3B9D">
        <w:rPr>
          <w:rFonts w:ascii="Times New Roman" w:hAnsi="Times New Roman" w:cs="Times New Roman"/>
          <w:sz w:val="20"/>
          <w:szCs w:val="20"/>
        </w:rPr>
        <w:t xml:space="preserve">(предприятия) </w:t>
      </w:r>
      <w:r w:rsidR="00E32D12" w:rsidRPr="00E3236B">
        <w:rPr>
          <w:rFonts w:ascii="Times New Roman" w:hAnsi="Times New Roman" w:cs="Times New Roman"/>
          <w:sz w:val="20"/>
          <w:szCs w:val="20"/>
        </w:rPr>
        <w:t>должника, предложенной другим (другими) участником (участниками) торгов, представленным признается предложение о цене имущества</w:t>
      </w:r>
      <w:r w:rsidR="008C3B9D">
        <w:rPr>
          <w:rFonts w:ascii="Times New Roman" w:hAnsi="Times New Roman" w:cs="Times New Roman"/>
          <w:sz w:val="20"/>
          <w:szCs w:val="20"/>
        </w:rPr>
        <w:t xml:space="preserve"> (предприятия)</w:t>
      </w:r>
      <w:r w:rsidR="00E32D12" w:rsidRPr="00E3236B">
        <w:rPr>
          <w:rFonts w:ascii="Times New Roman" w:hAnsi="Times New Roman" w:cs="Times New Roman"/>
          <w:sz w:val="20"/>
          <w:szCs w:val="20"/>
        </w:rPr>
        <w:t xml:space="preserve"> должника, поступившее ранее других предложений. </w:t>
      </w:r>
      <w:r w:rsidR="00BC72F8" w:rsidRPr="008C3B9D">
        <w:rPr>
          <w:rFonts w:ascii="Times New Roman" w:hAnsi="Times New Roman" w:cs="Times New Roman"/>
          <w:sz w:val="20"/>
          <w:szCs w:val="20"/>
        </w:rPr>
        <w:t>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  <w:r w:rsidR="00BC72F8" w:rsidRPr="00E3236B">
        <w:rPr>
          <w:rFonts w:ascii="Times New Roman" w:hAnsi="Times New Roman" w:cs="Times New Roman"/>
          <w:sz w:val="20"/>
          <w:szCs w:val="20"/>
        </w:rPr>
        <w:t xml:space="preserve"> </w:t>
      </w:r>
      <w:r w:rsidR="00A8047D" w:rsidRPr="00E3236B">
        <w:rPr>
          <w:rFonts w:ascii="Times New Roman" w:hAnsi="Times New Roman" w:cs="Times New Roman"/>
          <w:sz w:val="20"/>
          <w:szCs w:val="20"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</w:t>
      </w:r>
      <w:r w:rsidR="008C3B9D">
        <w:rPr>
          <w:rFonts w:ascii="Times New Roman" w:hAnsi="Times New Roman" w:cs="Times New Roman"/>
          <w:sz w:val="20"/>
          <w:szCs w:val="20"/>
        </w:rPr>
        <w:t xml:space="preserve">(предприятия) </w:t>
      </w:r>
      <w:r w:rsidR="00A8047D" w:rsidRPr="00E3236B">
        <w:rPr>
          <w:rFonts w:ascii="Times New Roman" w:hAnsi="Times New Roman" w:cs="Times New Roman"/>
          <w:sz w:val="20"/>
          <w:szCs w:val="20"/>
        </w:rPr>
        <w:t>должника по сравнению с ценой, предложенной другими участниками торгов, за исключением победителя торгов.</w:t>
      </w:r>
      <w:r w:rsidR="005C1802">
        <w:rPr>
          <w:rFonts w:ascii="Times New Roman" w:hAnsi="Times New Roman" w:cs="Times New Roman"/>
          <w:sz w:val="20"/>
          <w:szCs w:val="20"/>
        </w:rPr>
        <w:t xml:space="preserve"> </w:t>
      </w:r>
      <w:r w:rsidR="00BF55A5" w:rsidRPr="00E3236B">
        <w:rPr>
          <w:rFonts w:ascii="Times New Roman" w:hAnsi="Times New Roman" w:cs="Times New Roman"/>
          <w:sz w:val="20"/>
          <w:szCs w:val="20"/>
        </w:rPr>
        <w:t>Если к участию в торгах был допущен только один участник, заявка которого на участие в торгах содержит предложение о цене имущества</w:t>
      </w:r>
      <w:r w:rsidR="008C3B9D">
        <w:rPr>
          <w:rFonts w:ascii="Times New Roman" w:hAnsi="Times New Roman" w:cs="Times New Roman"/>
          <w:sz w:val="20"/>
          <w:szCs w:val="20"/>
        </w:rPr>
        <w:t xml:space="preserve"> (предприятия)</w:t>
      </w:r>
      <w:r w:rsidR="00BF55A5" w:rsidRPr="00E3236B">
        <w:rPr>
          <w:rFonts w:ascii="Times New Roman" w:hAnsi="Times New Roman" w:cs="Times New Roman"/>
          <w:sz w:val="20"/>
          <w:szCs w:val="20"/>
        </w:rPr>
        <w:t xml:space="preserve"> должника не ниже установленной начальной цены имущества</w:t>
      </w:r>
      <w:r w:rsidR="005C1802">
        <w:rPr>
          <w:rFonts w:ascii="Times New Roman" w:hAnsi="Times New Roman" w:cs="Times New Roman"/>
          <w:sz w:val="20"/>
          <w:szCs w:val="20"/>
        </w:rPr>
        <w:t xml:space="preserve"> (предприятия)</w:t>
      </w:r>
      <w:r w:rsidR="00BF55A5" w:rsidRPr="00E3236B">
        <w:rPr>
          <w:rFonts w:ascii="Times New Roman" w:hAnsi="Times New Roman" w:cs="Times New Roman"/>
          <w:sz w:val="20"/>
          <w:szCs w:val="20"/>
        </w:rPr>
        <w:t xml:space="preserve"> должника, договор купли-продажи заключается Организатором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</w:t>
      </w:r>
      <w:r w:rsidR="005C1802">
        <w:rPr>
          <w:rFonts w:ascii="Times New Roman" w:hAnsi="Times New Roman" w:cs="Times New Roman"/>
          <w:sz w:val="20"/>
          <w:szCs w:val="20"/>
        </w:rPr>
        <w:t xml:space="preserve"> покупателем</w:t>
      </w:r>
      <w:r w:rsidR="00BF55A5" w:rsidRPr="00E3236B">
        <w:rPr>
          <w:rFonts w:ascii="Times New Roman" w:hAnsi="Times New Roman" w:cs="Times New Roman"/>
          <w:sz w:val="20"/>
          <w:szCs w:val="20"/>
        </w:rPr>
        <w:t xml:space="preserve"> в течение 30 (тридцати) дней со дня подписания этого договора (задаток, внесенный победителем торгов, засчитывается в счет оплаты приобретаемого имущества). </w:t>
      </w:r>
      <w:r w:rsidRPr="00E3236B">
        <w:rPr>
          <w:rFonts w:ascii="Times New Roman" w:hAnsi="Times New Roman" w:cs="Times New Roman"/>
          <w:sz w:val="20"/>
          <w:szCs w:val="20"/>
        </w:rPr>
        <w:t>Оплата имущества, осуществляется путем перечисления денежных средств на специальный (залоговый) банковский счет должника</w:t>
      </w:r>
      <w:r w:rsidR="00BF1BC4" w:rsidRPr="00E3236B">
        <w:rPr>
          <w:rFonts w:ascii="Times New Roman" w:hAnsi="Times New Roman" w:cs="Times New Roman"/>
          <w:sz w:val="20"/>
          <w:szCs w:val="20"/>
        </w:rPr>
        <w:t xml:space="preserve"> гражданина Муравье</w:t>
      </w:r>
      <w:r w:rsidR="00E20DCE" w:rsidRPr="00E3236B">
        <w:rPr>
          <w:rFonts w:ascii="Times New Roman" w:hAnsi="Times New Roman" w:cs="Times New Roman"/>
          <w:sz w:val="20"/>
          <w:szCs w:val="20"/>
        </w:rPr>
        <w:t xml:space="preserve">ва Сергея Александровича </w:t>
      </w:r>
      <w:r w:rsidR="00E20DCE" w:rsidRPr="005C1802">
        <w:rPr>
          <w:rFonts w:ascii="Times New Roman" w:hAnsi="Times New Roman" w:cs="Times New Roman"/>
          <w:sz w:val="20"/>
          <w:szCs w:val="20"/>
        </w:rPr>
        <w:t>ИНН 662200005029</w:t>
      </w:r>
      <w:r w:rsidR="00FC38A9" w:rsidRPr="005C1802">
        <w:rPr>
          <w:rFonts w:ascii="Times New Roman" w:hAnsi="Times New Roman" w:cs="Times New Roman"/>
          <w:sz w:val="20"/>
          <w:szCs w:val="20"/>
        </w:rPr>
        <w:t xml:space="preserve">, </w:t>
      </w:r>
      <w:r w:rsidR="002931A5" w:rsidRPr="005C1802">
        <w:rPr>
          <w:rFonts w:ascii="Times New Roman" w:hAnsi="Times New Roman" w:cs="Times New Roman"/>
          <w:sz w:val="20"/>
          <w:szCs w:val="20"/>
        </w:rPr>
        <w:t xml:space="preserve">счет получателя № </w:t>
      </w:r>
      <w:r w:rsidR="00721E07" w:rsidRPr="005C1802">
        <w:rPr>
          <w:rFonts w:ascii="Times New Roman" w:hAnsi="Times New Roman" w:cs="Times New Roman"/>
          <w:sz w:val="20"/>
          <w:szCs w:val="20"/>
        </w:rPr>
        <w:t>40817810116543506559</w:t>
      </w:r>
      <w:r w:rsidR="00FC38A9" w:rsidRPr="005C1802">
        <w:rPr>
          <w:rFonts w:ascii="Times New Roman" w:hAnsi="Times New Roman" w:cs="Times New Roman"/>
          <w:sz w:val="20"/>
          <w:szCs w:val="20"/>
        </w:rPr>
        <w:t xml:space="preserve">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FC38A9" w:rsidRPr="005C1802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FC38A9" w:rsidRPr="005C1802">
        <w:rPr>
          <w:rFonts w:ascii="Times New Roman" w:hAnsi="Times New Roman" w:cs="Times New Roman"/>
          <w:sz w:val="20"/>
          <w:szCs w:val="20"/>
        </w:rPr>
        <w:t>:/</w:t>
      </w:r>
      <w:r w:rsidR="00FC38A9" w:rsidRPr="005C1802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FC38A9" w:rsidRPr="005C1802">
        <w:rPr>
          <w:rFonts w:ascii="Times New Roman" w:hAnsi="Times New Roman" w:cs="Times New Roman"/>
          <w:sz w:val="20"/>
          <w:szCs w:val="20"/>
        </w:rPr>
        <w:t>.</w:t>
      </w:r>
      <w:r w:rsidR="00FC38A9" w:rsidRPr="005C1802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FC38A9" w:rsidRPr="005C1802">
        <w:rPr>
          <w:rFonts w:ascii="Times New Roman" w:hAnsi="Times New Roman" w:cs="Times New Roman"/>
          <w:sz w:val="20"/>
          <w:szCs w:val="20"/>
        </w:rPr>
        <w:t>-</w:t>
      </w:r>
      <w:r w:rsidR="00FC38A9" w:rsidRPr="005C1802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FC38A9" w:rsidRPr="005C1802">
        <w:rPr>
          <w:rFonts w:ascii="Times New Roman" w:hAnsi="Times New Roman" w:cs="Times New Roman"/>
          <w:sz w:val="20"/>
          <w:szCs w:val="20"/>
        </w:rPr>
        <w:t>.</w:t>
      </w:r>
      <w:r w:rsidR="00FC38A9" w:rsidRPr="005C1802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FC38A9" w:rsidRPr="005C1802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="00FC38A9" w:rsidRPr="005C1802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FC38A9" w:rsidRPr="005C1802">
        <w:rPr>
          <w:rFonts w:ascii="Times New Roman" w:hAnsi="Times New Roman" w:cs="Times New Roman"/>
          <w:sz w:val="20"/>
          <w:szCs w:val="20"/>
        </w:rPr>
        <w:t xml:space="preserve">(тел. </w:t>
      </w:r>
      <w:r w:rsidR="00625B21" w:rsidRPr="005C1802">
        <w:rPr>
          <w:rFonts w:ascii="Times New Roman" w:hAnsi="Times New Roman" w:cs="Times New Roman"/>
          <w:sz w:val="20"/>
          <w:szCs w:val="20"/>
        </w:rPr>
        <w:t xml:space="preserve">89222093780, </w:t>
      </w:r>
      <w:r w:rsidR="00625B21" w:rsidRPr="005C180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625B21" w:rsidRPr="005C1802">
        <w:rPr>
          <w:rFonts w:ascii="Times New Roman" w:hAnsi="Times New Roman" w:cs="Times New Roman"/>
          <w:sz w:val="20"/>
          <w:szCs w:val="20"/>
        </w:rPr>
        <w:t>-</w:t>
      </w:r>
      <w:r w:rsidR="00625B21" w:rsidRPr="005C180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625B21" w:rsidRPr="005C1802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FC38A9" w:rsidRPr="005C1802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FC38A9" w:rsidRPr="005C1802">
        <w:rPr>
          <w:rFonts w:ascii="Times New Roman" w:hAnsi="Times New Roman" w:cs="Times New Roman"/>
          <w:sz w:val="20"/>
          <w:szCs w:val="20"/>
        </w:rPr>
        <w:t>).</w:t>
      </w:r>
    </w:p>
    <w:sectPr w:rsidR="00FC38A9" w:rsidRPr="005C1802" w:rsidSect="00E3236B">
      <w:pgSz w:w="11906" w:h="16838"/>
      <w:pgMar w:top="851" w:right="56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BB"/>
    <w:rsid w:val="00034A32"/>
    <w:rsid w:val="000B3FFD"/>
    <w:rsid w:val="000F1EAD"/>
    <w:rsid w:val="001356BF"/>
    <w:rsid w:val="00165A1E"/>
    <w:rsid w:val="00190A97"/>
    <w:rsid w:val="0023224E"/>
    <w:rsid w:val="00271415"/>
    <w:rsid w:val="002931A5"/>
    <w:rsid w:val="0033173C"/>
    <w:rsid w:val="00352CD3"/>
    <w:rsid w:val="00396C6D"/>
    <w:rsid w:val="003B6B3F"/>
    <w:rsid w:val="003E0A8D"/>
    <w:rsid w:val="00426B45"/>
    <w:rsid w:val="00460F3F"/>
    <w:rsid w:val="00471C0F"/>
    <w:rsid w:val="004C1366"/>
    <w:rsid w:val="004F51A8"/>
    <w:rsid w:val="005249F7"/>
    <w:rsid w:val="00526A73"/>
    <w:rsid w:val="00576C2C"/>
    <w:rsid w:val="005C1802"/>
    <w:rsid w:val="005D358A"/>
    <w:rsid w:val="00625B21"/>
    <w:rsid w:val="006276FE"/>
    <w:rsid w:val="00647486"/>
    <w:rsid w:val="006C66B5"/>
    <w:rsid w:val="006E1F23"/>
    <w:rsid w:val="00721E07"/>
    <w:rsid w:val="007677A1"/>
    <w:rsid w:val="007C0D2C"/>
    <w:rsid w:val="007E1422"/>
    <w:rsid w:val="007E5A3D"/>
    <w:rsid w:val="008446A2"/>
    <w:rsid w:val="0089159C"/>
    <w:rsid w:val="008C3B9D"/>
    <w:rsid w:val="008E2C29"/>
    <w:rsid w:val="009276BB"/>
    <w:rsid w:val="009432C5"/>
    <w:rsid w:val="009E6E07"/>
    <w:rsid w:val="009F619A"/>
    <w:rsid w:val="00A20664"/>
    <w:rsid w:val="00A3567E"/>
    <w:rsid w:val="00A513DE"/>
    <w:rsid w:val="00A8047D"/>
    <w:rsid w:val="00AD0254"/>
    <w:rsid w:val="00B025D8"/>
    <w:rsid w:val="00B24889"/>
    <w:rsid w:val="00B94DEE"/>
    <w:rsid w:val="00BC72F8"/>
    <w:rsid w:val="00BF1BC4"/>
    <w:rsid w:val="00BF55A5"/>
    <w:rsid w:val="00C23FF9"/>
    <w:rsid w:val="00C32616"/>
    <w:rsid w:val="00C34EA5"/>
    <w:rsid w:val="00C53CDD"/>
    <w:rsid w:val="00C53F7E"/>
    <w:rsid w:val="00C74808"/>
    <w:rsid w:val="00C819C6"/>
    <w:rsid w:val="00CA619B"/>
    <w:rsid w:val="00D41509"/>
    <w:rsid w:val="00D56920"/>
    <w:rsid w:val="00DD0872"/>
    <w:rsid w:val="00DE2A26"/>
    <w:rsid w:val="00E12F9E"/>
    <w:rsid w:val="00E20DCE"/>
    <w:rsid w:val="00E3236B"/>
    <w:rsid w:val="00E32D12"/>
    <w:rsid w:val="00EB2426"/>
    <w:rsid w:val="00F12639"/>
    <w:rsid w:val="00F1455B"/>
    <w:rsid w:val="00F26DFF"/>
    <w:rsid w:val="00F77C52"/>
    <w:rsid w:val="00F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DKIDsatQkmx9+xGNZXlQP6RJe6bPWm9WKvig3PPntI0=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iHFBQ5ytG6F5eTXrDKrYzPSCzolFOVAA+8t2yJ+jleg=</DigestValue>
    </Reference>
  </SignedInfo>
  <SignatureValue>m5Dz0xrSRUk5wUVsGUz4pBUzaBrpuAGGLu/FkAh9TpUadHf5KBxfPC03FDzyHsSg
nPr8q2i3pn92x7P5yX/PYg==</SignatureValue>
  <KeyInfo>
    <X509Data>
      <X509Certificate>MIIJHzCCCMygAwIBAgIDAyZ6MAoGBiqFAwICAwUAMIIBTjEUMBIGA1UEAwwLQ0Fl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O6jdzuDn415SELhK5idO87kwxao=</DigestValue>
      </Reference>
      <Reference URI="/word/document.xml?ContentType=application/vnd.openxmlformats-officedocument.wordprocessingml.document.main+xml">
        <DigestMethod Algorithm="http://www.w3.org/2000/09/xmldsig#sha1"/>
        <DigestValue>fCxXLotdXPp30SKcgTw+j4vGv44=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vN/RvKQ5ScikoCu0HAhsLS32rC8=</DigestValue>
      </Reference>
      <Reference URI="/word/styles.xml?ContentType=application/vnd.openxmlformats-officedocument.wordprocessingml.styles+xml">
        <DigestMethod Algorithm="http://www.w3.org/2000/09/xmldsig#sha1"/>
        <DigestValue>whBvbX6g2nThTqs9oVN2WrdWtN0=</DigestValue>
      </Reference>
      <Reference URI="/word/stylesWithEffects.xml?ContentType=application/vnd.ms-word.stylesWithEffects+xml">
        <DigestMethod Algorithm="http://www.w3.org/2000/09/xmldsig#sha1"/>
        <DigestValue>yokCy3HSQ6EBL1asREFg9uJbi2c=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NWdPr7/zdxUfkzNFZV+DkTTfirc=</DigestValue>
      </Reference>
    </Manifest>
    <SignatureProperties>
      <SignatureProperty Id="idSignatureTime" Target="#idPackageSignature">
        <mdssi:SignatureTime>
          <mdssi:Format>YYYY-MM-DDThh:mm:ssTZD</mdssi:Format>
          <mdssi:Value>2017-08-07T13:12:08Z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2017-08-07T13:12:08Z</xd:SigningTime>
          <xd:SigningCertificate>
            <xd:Cert>
              <xd:CertDigest>
                <DigestMethod Algorithm="http://www.w3.org/2000/09/xmldsig#sha1"/>
                <DigestValue>iopO0b81Mu4fRscWvvixFkt/p8A=</DigestValue>
              </xd:CertDigest>
              <xd:IssuerSerial>
                <X509IssuerName>E=contact@ekey.ru, ИНН=005260112900, ОГРН=1025203039840, OU=Удостоверяющий Центр, O=ЗАО 'Удостоверяющий Центр', STREET=Лубянский проезд 15 стр. 4, L=Москва, S=77 Москва, C=RU, CN=CAekey.ru63</X509IssuerName>
                <X509SerialNumber>206458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1D11A-9730-42D6-8179-E12873912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Шадрина Екатерина Евгеньевна</cp:lastModifiedBy>
  <cp:revision>45</cp:revision>
  <cp:lastPrinted>2017-07-31T10:51:00Z</cp:lastPrinted>
  <dcterms:created xsi:type="dcterms:W3CDTF">2017-01-10T09:37:00Z</dcterms:created>
  <dcterms:modified xsi:type="dcterms:W3CDTF">2017-08-07T07:17:00Z</dcterms:modified>
</cp:coreProperties>
</file>