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647A" w:rsidRPr="00964987" w:rsidRDefault="00964987" w:rsidP="00964987">
      <w:pPr>
        <w:spacing w:line="240" w:lineRule="auto"/>
        <w:jc w:val="center"/>
        <w:rPr>
          <w:rFonts w:ascii="Times New Roman" w:hAnsi="Times New Roman" w:cs="Times New Roman"/>
          <w:b/>
          <w:sz w:val="32"/>
          <w:szCs w:val="32"/>
        </w:rPr>
      </w:pPr>
      <w:bookmarkStart w:id="0" w:name="_GoBack"/>
      <w:bookmarkEnd w:id="0"/>
      <w:r w:rsidRPr="00964987">
        <w:rPr>
          <w:rFonts w:ascii="Times New Roman" w:hAnsi="Times New Roman" w:cs="Times New Roman"/>
          <w:b/>
          <w:sz w:val="32"/>
          <w:szCs w:val="32"/>
        </w:rPr>
        <w:t>СПИСОК ИМУЩЕСТВА ВХОДЯЩЕГО В ЛОТ № 1</w:t>
      </w:r>
    </w:p>
    <w:p w:rsidR="0080647A" w:rsidRPr="00A20ABE" w:rsidRDefault="0080647A" w:rsidP="001C60B2">
      <w:pPr>
        <w:jc w:val="center"/>
        <w:rPr>
          <w:rFonts w:ascii="Times New Roman" w:hAnsi="Times New Roman" w:cs="Times New Roman"/>
          <w:sz w:val="20"/>
          <w:szCs w:val="20"/>
        </w:rPr>
      </w:pPr>
      <w:r w:rsidRPr="00A20ABE">
        <w:rPr>
          <w:rFonts w:ascii="Times New Roman" w:hAnsi="Times New Roman" w:cs="Times New Roman"/>
          <w:sz w:val="20"/>
          <w:szCs w:val="20"/>
        </w:rPr>
        <w:t xml:space="preserve">Лот </w:t>
      </w:r>
      <w:r w:rsidR="00CA08F6" w:rsidRPr="00A20ABE">
        <w:rPr>
          <w:rFonts w:ascii="Times New Roman" w:hAnsi="Times New Roman" w:cs="Times New Roman"/>
          <w:sz w:val="20"/>
          <w:szCs w:val="20"/>
        </w:rPr>
        <w:t>№</w:t>
      </w:r>
      <w:r w:rsidRPr="00A20ABE">
        <w:rPr>
          <w:rFonts w:ascii="Times New Roman" w:hAnsi="Times New Roman" w:cs="Times New Roman"/>
          <w:sz w:val="20"/>
          <w:szCs w:val="20"/>
        </w:rPr>
        <w:t xml:space="preserve">1 </w:t>
      </w:r>
      <w:r w:rsidRPr="00CD7DB0">
        <w:rPr>
          <w:rFonts w:ascii="Times New Roman" w:hAnsi="Times New Roman" w:cs="Times New Roman"/>
          <w:color w:val="000000"/>
        </w:rPr>
        <w:t>«</w:t>
      </w:r>
      <w:r w:rsidR="00CD7DB0" w:rsidRPr="00CD7DB0">
        <w:rPr>
          <w:rFonts w:ascii="Times New Roman" w:hAnsi="Times New Roman" w:cs="Times New Roman"/>
          <w:color w:val="000000"/>
        </w:rPr>
        <w:t>Производственно-технологический комплекс должника</w:t>
      </w:r>
      <w:r w:rsidRPr="00CD7DB0">
        <w:rPr>
          <w:rFonts w:ascii="Times New Roman" w:hAnsi="Times New Roman" w:cs="Times New Roman"/>
          <w:color w:val="000000"/>
        </w:rPr>
        <w:t>»</w:t>
      </w:r>
    </w:p>
    <w:p w:rsidR="00E60F5F" w:rsidRPr="00A20ABE" w:rsidRDefault="00E60F5F" w:rsidP="00A20ABE">
      <w:pPr>
        <w:spacing w:after="0" w:line="240" w:lineRule="auto"/>
        <w:jc w:val="both"/>
        <w:rPr>
          <w:rFonts w:ascii="Times New Roman" w:hAnsi="Times New Roman" w:cs="Times New Roman"/>
          <w:bCs/>
        </w:rPr>
      </w:pPr>
      <w:r w:rsidRPr="00A20ABE">
        <w:rPr>
          <w:rFonts w:ascii="Times New Roman" w:hAnsi="Times New Roman" w:cs="Times New Roman"/>
          <w:color w:val="000000"/>
        </w:rPr>
        <w:t xml:space="preserve">Здания и сооружения, расположенные по адресу: </w:t>
      </w:r>
      <w:r w:rsidRPr="00A20ABE">
        <w:rPr>
          <w:rFonts w:ascii="Times New Roman" w:hAnsi="Times New Roman" w:cs="Times New Roman"/>
        </w:rPr>
        <w:t xml:space="preserve">Новосибирская область, Ордынский район, село Березовка, </w:t>
      </w:r>
      <w:r w:rsidRPr="00A20ABE">
        <w:rPr>
          <w:rFonts w:ascii="Times New Roman" w:hAnsi="Times New Roman" w:cs="Times New Roman"/>
          <w:bCs/>
        </w:rPr>
        <w:t>в том числе:</w:t>
      </w:r>
    </w:p>
    <w:p w:rsidR="004300DB" w:rsidRPr="00A20ABE" w:rsidRDefault="004300DB" w:rsidP="00A20ABE">
      <w:pPr>
        <w:spacing w:after="0" w:line="240" w:lineRule="auto"/>
        <w:ind w:firstLine="567"/>
        <w:jc w:val="both"/>
        <w:rPr>
          <w:rFonts w:ascii="Times New Roman" w:hAnsi="Times New Roman" w:cs="Times New Roman"/>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1"/>
        <w:gridCol w:w="6550"/>
        <w:gridCol w:w="2280"/>
      </w:tblGrid>
      <w:tr w:rsidR="00E60F5F" w:rsidRPr="00A20ABE" w:rsidTr="00464DC1">
        <w:trPr>
          <w:trHeight w:val="20"/>
          <w:tblHeader/>
        </w:trPr>
        <w:tc>
          <w:tcPr>
            <w:tcW w:w="387" w:type="pct"/>
            <w:vAlign w:val="center"/>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 п/п</w:t>
            </w:r>
          </w:p>
        </w:tc>
        <w:tc>
          <w:tcPr>
            <w:tcW w:w="3422" w:type="pct"/>
            <w:shd w:val="clear" w:color="auto" w:fill="auto"/>
            <w:noWrap/>
            <w:vAlign w:val="center"/>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 xml:space="preserve">Наименование объекта </w:t>
            </w:r>
          </w:p>
        </w:tc>
        <w:tc>
          <w:tcPr>
            <w:tcW w:w="1191" w:type="pct"/>
            <w:shd w:val="clear" w:color="auto" w:fill="auto"/>
            <w:vAlign w:val="center"/>
            <w:hideMark/>
          </w:tcPr>
          <w:p w:rsidR="00E60F5F" w:rsidRPr="00A20ABE" w:rsidRDefault="00E60F5F" w:rsidP="00A20ABE">
            <w:pPr>
              <w:spacing w:after="0" w:line="240" w:lineRule="auto"/>
              <w:jc w:val="both"/>
              <w:rPr>
                <w:rFonts w:ascii="Times New Roman" w:hAnsi="Times New Roman" w:cs="Times New Roman"/>
                <w:iCs/>
                <w:sz w:val="18"/>
                <w:szCs w:val="18"/>
              </w:rPr>
            </w:pPr>
            <w:r w:rsidRPr="00A20ABE">
              <w:rPr>
                <w:rFonts w:ascii="Times New Roman" w:hAnsi="Times New Roman" w:cs="Times New Roman"/>
                <w:iCs/>
                <w:sz w:val="18"/>
                <w:szCs w:val="18"/>
              </w:rPr>
              <w:t>Цена, рублей</w:t>
            </w:r>
          </w:p>
        </w:tc>
      </w:tr>
      <w:tr w:rsidR="0089321D" w:rsidRPr="00A20ABE" w:rsidTr="0089321D">
        <w:trPr>
          <w:trHeight w:val="20"/>
        </w:trPr>
        <w:tc>
          <w:tcPr>
            <w:tcW w:w="387" w:type="pct"/>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w:t>
            </w:r>
          </w:p>
        </w:tc>
        <w:tc>
          <w:tcPr>
            <w:tcW w:w="3422" w:type="pct"/>
            <w:shd w:val="clear" w:color="auto" w:fill="auto"/>
            <w:vAlign w:val="bottom"/>
            <w:hideMark/>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 xml:space="preserve">Гараж тракторный, нежилое, площадь 451 кв.м., Новосибирская область, Ордынский район, д. Березовка </w:t>
            </w:r>
          </w:p>
        </w:tc>
        <w:tc>
          <w:tcPr>
            <w:tcW w:w="1191" w:type="pct"/>
            <w:shd w:val="clear" w:color="auto" w:fill="auto"/>
            <w:noWrap/>
            <w:vAlign w:val="bottom"/>
            <w:hideMark/>
          </w:tcPr>
          <w:p w:rsidR="0089321D" w:rsidRPr="0089321D" w:rsidRDefault="0089321D">
            <w:pPr>
              <w:jc w:val="right"/>
              <w:rPr>
                <w:rFonts w:ascii="Times New Roman" w:hAnsi="Times New Roman" w:cs="Times New Roman"/>
                <w:color w:val="000000"/>
                <w:sz w:val="18"/>
                <w:szCs w:val="18"/>
              </w:rPr>
            </w:pPr>
            <w:r w:rsidRPr="0089321D">
              <w:rPr>
                <w:rFonts w:ascii="Times New Roman" w:hAnsi="Times New Roman" w:cs="Times New Roman"/>
                <w:color w:val="000000"/>
                <w:sz w:val="18"/>
                <w:szCs w:val="18"/>
              </w:rPr>
              <w:t>1 127 288,13</w:t>
            </w:r>
          </w:p>
        </w:tc>
      </w:tr>
      <w:tr w:rsidR="0089321D" w:rsidRPr="00A20ABE" w:rsidTr="0089321D">
        <w:trPr>
          <w:trHeight w:val="20"/>
        </w:trPr>
        <w:tc>
          <w:tcPr>
            <w:tcW w:w="387" w:type="pct"/>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w:t>
            </w:r>
          </w:p>
        </w:tc>
        <w:tc>
          <w:tcPr>
            <w:tcW w:w="3422" w:type="pct"/>
            <w:shd w:val="clear" w:color="auto" w:fill="auto"/>
            <w:vAlign w:val="bottom"/>
            <w:hideMark/>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Зерносклад №1, нежилое, площадь 1000 кв.м., Новосибирская область, Ордынский район, с. Березовка</w:t>
            </w:r>
          </w:p>
        </w:tc>
        <w:tc>
          <w:tcPr>
            <w:tcW w:w="1191" w:type="pct"/>
            <w:shd w:val="clear" w:color="auto" w:fill="auto"/>
            <w:noWrap/>
            <w:vAlign w:val="bottom"/>
            <w:hideMark/>
          </w:tcPr>
          <w:p w:rsidR="0089321D" w:rsidRPr="0089321D" w:rsidRDefault="0089321D">
            <w:pPr>
              <w:jc w:val="right"/>
              <w:rPr>
                <w:rFonts w:ascii="Times New Roman" w:hAnsi="Times New Roman" w:cs="Times New Roman"/>
                <w:color w:val="000000"/>
                <w:sz w:val="18"/>
                <w:szCs w:val="18"/>
              </w:rPr>
            </w:pPr>
            <w:r w:rsidRPr="0089321D">
              <w:rPr>
                <w:rFonts w:ascii="Times New Roman" w:hAnsi="Times New Roman" w:cs="Times New Roman"/>
                <w:color w:val="000000"/>
                <w:sz w:val="18"/>
                <w:szCs w:val="18"/>
              </w:rPr>
              <w:t>576 610,17</w:t>
            </w:r>
          </w:p>
        </w:tc>
      </w:tr>
      <w:tr w:rsidR="0089321D" w:rsidRPr="00A20ABE" w:rsidTr="0089321D">
        <w:trPr>
          <w:trHeight w:val="20"/>
        </w:trPr>
        <w:tc>
          <w:tcPr>
            <w:tcW w:w="387" w:type="pct"/>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w:t>
            </w:r>
          </w:p>
        </w:tc>
        <w:tc>
          <w:tcPr>
            <w:tcW w:w="3422" w:type="pct"/>
            <w:shd w:val="clear" w:color="auto" w:fill="auto"/>
            <w:vAlign w:val="bottom"/>
            <w:hideMark/>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Зерносклад №2, нежилое, площадь 1000 кв.м., Новосибирская область, Ордынский район, с. Березовка</w:t>
            </w:r>
          </w:p>
        </w:tc>
        <w:tc>
          <w:tcPr>
            <w:tcW w:w="1191" w:type="pct"/>
            <w:shd w:val="clear" w:color="auto" w:fill="auto"/>
            <w:noWrap/>
            <w:vAlign w:val="bottom"/>
            <w:hideMark/>
          </w:tcPr>
          <w:p w:rsidR="0089321D" w:rsidRPr="0089321D" w:rsidRDefault="0089321D">
            <w:pPr>
              <w:jc w:val="right"/>
              <w:rPr>
                <w:rFonts w:ascii="Times New Roman" w:hAnsi="Times New Roman" w:cs="Times New Roman"/>
                <w:color w:val="000000"/>
                <w:sz w:val="18"/>
                <w:szCs w:val="18"/>
              </w:rPr>
            </w:pPr>
            <w:r w:rsidRPr="0089321D">
              <w:rPr>
                <w:rFonts w:ascii="Times New Roman" w:hAnsi="Times New Roman" w:cs="Times New Roman"/>
                <w:color w:val="000000"/>
                <w:sz w:val="18"/>
                <w:szCs w:val="18"/>
              </w:rPr>
              <w:t>576 610,17</w:t>
            </w:r>
          </w:p>
        </w:tc>
      </w:tr>
      <w:tr w:rsidR="0089321D" w:rsidRPr="00A20ABE" w:rsidTr="0089321D">
        <w:trPr>
          <w:trHeight w:val="20"/>
        </w:trPr>
        <w:tc>
          <w:tcPr>
            <w:tcW w:w="387" w:type="pct"/>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w:t>
            </w:r>
          </w:p>
        </w:tc>
        <w:tc>
          <w:tcPr>
            <w:tcW w:w="3422" w:type="pct"/>
            <w:shd w:val="clear" w:color="auto" w:fill="auto"/>
            <w:vAlign w:val="bottom"/>
            <w:hideMark/>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Зерносклад №3, нежилое, площадь 1000 кв.м., Новосибирская область, Ордынский район, с. Березовка</w:t>
            </w:r>
          </w:p>
        </w:tc>
        <w:tc>
          <w:tcPr>
            <w:tcW w:w="1191" w:type="pct"/>
            <w:shd w:val="clear" w:color="auto" w:fill="auto"/>
            <w:noWrap/>
            <w:vAlign w:val="bottom"/>
            <w:hideMark/>
          </w:tcPr>
          <w:p w:rsidR="0089321D" w:rsidRPr="0089321D" w:rsidRDefault="0089321D">
            <w:pPr>
              <w:jc w:val="right"/>
              <w:rPr>
                <w:rFonts w:ascii="Times New Roman" w:hAnsi="Times New Roman" w:cs="Times New Roman"/>
                <w:color w:val="000000"/>
                <w:sz w:val="18"/>
                <w:szCs w:val="18"/>
              </w:rPr>
            </w:pPr>
            <w:r w:rsidRPr="0089321D">
              <w:rPr>
                <w:rFonts w:ascii="Times New Roman" w:hAnsi="Times New Roman" w:cs="Times New Roman"/>
                <w:color w:val="000000"/>
                <w:sz w:val="18"/>
                <w:szCs w:val="18"/>
              </w:rPr>
              <w:t>426 355,93</w:t>
            </w:r>
          </w:p>
        </w:tc>
      </w:tr>
      <w:tr w:rsidR="0089321D" w:rsidRPr="00A20ABE" w:rsidTr="0089321D">
        <w:trPr>
          <w:trHeight w:val="20"/>
        </w:trPr>
        <w:tc>
          <w:tcPr>
            <w:tcW w:w="387" w:type="pct"/>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w:t>
            </w:r>
          </w:p>
        </w:tc>
        <w:tc>
          <w:tcPr>
            <w:tcW w:w="3422" w:type="pct"/>
            <w:shd w:val="clear" w:color="auto" w:fill="auto"/>
            <w:vAlign w:val="bottom"/>
            <w:hideMark/>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Зерносклад №9, нежилое, площадь 1000 кв.м., Новосибирская область, Ордынский район, с. Березовка</w:t>
            </w:r>
          </w:p>
        </w:tc>
        <w:tc>
          <w:tcPr>
            <w:tcW w:w="1191" w:type="pct"/>
            <w:shd w:val="clear" w:color="auto" w:fill="auto"/>
            <w:noWrap/>
            <w:vAlign w:val="bottom"/>
            <w:hideMark/>
          </w:tcPr>
          <w:p w:rsidR="0089321D" w:rsidRPr="0089321D" w:rsidRDefault="0089321D">
            <w:pPr>
              <w:jc w:val="right"/>
              <w:rPr>
                <w:rFonts w:ascii="Times New Roman" w:hAnsi="Times New Roman" w:cs="Times New Roman"/>
                <w:color w:val="000000"/>
                <w:sz w:val="18"/>
                <w:szCs w:val="18"/>
              </w:rPr>
            </w:pPr>
            <w:r w:rsidRPr="0089321D">
              <w:rPr>
                <w:rFonts w:ascii="Times New Roman" w:hAnsi="Times New Roman" w:cs="Times New Roman"/>
                <w:color w:val="000000"/>
                <w:sz w:val="18"/>
                <w:szCs w:val="18"/>
              </w:rPr>
              <w:t>576 610,17</w:t>
            </w:r>
          </w:p>
        </w:tc>
      </w:tr>
      <w:tr w:rsidR="0089321D" w:rsidRPr="00A20ABE" w:rsidTr="0089321D">
        <w:trPr>
          <w:trHeight w:val="20"/>
        </w:trPr>
        <w:tc>
          <w:tcPr>
            <w:tcW w:w="387" w:type="pct"/>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6</w:t>
            </w:r>
          </w:p>
        </w:tc>
        <w:tc>
          <w:tcPr>
            <w:tcW w:w="3422" w:type="pct"/>
            <w:shd w:val="clear" w:color="auto" w:fill="auto"/>
            <w:vAlign w:val="bottom"/>
            <w:hideMark/>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Мастерская кузнеца, нежилое, площадь 187 кв.м., Новосибирская область, Ордынский район, д. Березовка</w:t>
            </w:r>
          </w:p>
        </w:tc>
        <w:tc>
          <w:tcPr>
            <w:tcW w:w="1191" w:type="pct"/>
            <w:shd w:val="clear" w:color="auto" w:fill="auto"/>
            <w:noWrap/>
            <w:vAlign w:val="bottom"/>
            <w:hideMark/>
          </w:tcPr>
          <w:p w:rsidR="0089321D" w:rsidRPr="0089321D" w:rsidRDefault="0089321D">
            <w:pPr>
              <w:jc w:val="right"/>
              <w:rPr>
                <w:rFonts w:ascii="Times New Roman" w:hAnsi="Times New Roman" w:cs="Times New Roman"/>
                <w:color w:val="000000"/>
                <w:sz w:val="18"/>
                <w:szCs w:val="18"/>
              </w:rPr>
            </w:pPr>
            <w:r w:rsidRPr="0089321D">
              <w:rPr>
                <w:rFonts w:ascii="Times New Roman" w:hAnsi="Times New Roman" w:cs="Times New Roman"/>
                <w:color w:val="000000"/>
                <w:sz w:val="18"/>
                <w:szCs w:val="18"/>
              </w:rPr>
              <w:t>478 983,05</w:t>
            </w:r>
          </w:p>
        </w:tc>
      </w:tr>
      <w:tr w:rsidR="0089321D" w:rsidRPr="00A20ABE" w:rsidTr="0089321D">
        <w:trPr>
          <w:trHeight w:val="20"/>
        </w:trPr>
        <w:tc>
          <w:tcPr>
            <w:tcW w:w="387" w:type="pct"/>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7</w:t>
            </w:r>
          </w:p>
        </w:tc>
        <w:tc>
          <w:tcPr>
            <w:tcW w:w="3422" w:type="pct"/>
            <w:shd w:val="clear" w:color="auto" w:fill="auto"/>
            <w:vAlign w:val="bottom"/>
            <w:hideMark/>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Нефтебаза, нежилое, площадь 32,6 кв.м., Новосибирская область, Ордынский район, с. Березовка</w:t>
            </w:r>
          </w:p>
        </w:tc>
        <w:tc>
          <w:tcPr>
            <w:tcW w:w="1191" w:type="pct"/>
            <w:shd w:val="clear" w:color="auto" w:fill="auto"/>
            <w:noWrap/>
            <w:vAlign w:val="bottom"/>
            <w:hideMark/>
          </w:tcPr>
          <w:p w:rsidR="0089321D" w:rsidRPr="0089321D" w:rsidRDefault="0089321D">
            <w:pPr>
              <w:jc w:val="right"/>
              <w:rPr>
                <w:rFonts w:ascii="Times New Roman" w:hAnsi="Times New Roman" w:cs="Times New Roman"/>
                <w:color w:val="000000"/>
                <w:sz w:val="18"/>
                <w:szCs w:val="18"/>
              </w:rPr>
            </w:pPr>
            <w:r w:rsidRPr="0089321D">
              <w:rPr>
                <w:rFonts w:ascii="Times New Roman" w:hAnsi="Times New Roman" w:cs="Times New Roman"/>
                <w:color w:val="000000"/>
                <w:sz w:val="18"/>
                <w:szCs w:val="18"/>
              </w:rPr>
              <w:t>85 423,73</w:t>
            </w:r>
          </w:p>
        </w:tc>
      </w:tr>
      <w:tr w:rsidR="0089321D" w:rsidRPr="00A20ABE" w:rsidTr="0089321D">
        <w:trPr>
          <w:trHeight w:val="20"/>
        </w:trPr>
        <w:tc>
          <w:tcPr>
            <w:tcW w:w="387" w:type="pct"/>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8</w:t>
            </w:r>
          </w:p>
        </w:tc>
        <w:tc>
          <w:tcPr>
            <w:tcW w:w="3422" w:type="pct"/>
            <w:shd w:val="clear" w:color="auto" w:fill="auto"/>
            <w:vAlign w:val="bottom"/>
            <w:hideMark/>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Склад хозяйственный, нежилое, площадь 574 кв.м., Новосибирская область, Ордынский район, с. Березовка</w:t>
            </w:r>
          </w:p>
        </w:tc>
        <w:tc>
          <w:tcPr>
            <w:tcW w:w="1191" w:type="pct"/>
            <w:shd w:val="clear" w:color="auto" w:fill="auto"/>
            <w:noWrap/>
            <w:vAlign w:val="bottom"/>
            <w:hideMark/>
          </w:tcPr>
          <w:p w:rsidR="0089321D" w:rsidRPr="0089321D" w:rsidRDefault="0089321D">
            <w:pPr>
              <w:jc w:val="right"/>
              <w:rPr>
                <w:rFonts w:ascii="Times New Roman" w:hAnsi="Times New Roman" w:cs="Times New Roman"/>
                <w:color w:val="000000"/>
                <w:sz w:val="18"/>
                <w:szCs w:val="18"/>
              </w:rPr>
            </w:pPr>
            <w:r w:rsidRPr="0089321D">
              <w:rPr>
                <w:rFonts w:ascii="Times New Roman" w:hAnsi="Times New Roman" w:cs="Times New Roman"/>
                <w:color w:val="000000"/>
                <w:sz w:val="18"/>
                <w:szCs w:val="18"/>
              </w:rPr>
              <w:t>1 435 423,73</w:t>
            </w:r>
          </w:p>
        </w:tc>
      </w:tr>
      <w:tr w:rsidR="0089321D" w:rsidRPr="00A20ABE" w:rsidTr="0089321D">
        <w:trPr>
          <w:trHeight w:val="20"/>
        </w:trPr>
        <w:tc>
          <w:tcPr>
            <w:tcW w:w="387" w:type="pct"/>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9</w:t>
            </w:r>
          </w:p>
        </w:tc>
        <w:tc>
          <w:tcPr>
            <w:tcW w:w="3422" w:type="pct"/>
            <w:shd w:val="clear" w:color="auto" w:fill="auto"/>
            <w:vAlign w:val="bottom"/>
            <w:hideMark/>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Стоянка комбайнов, нежилое, площадь 571 кв.м., Новосибирская область, Ордынский район, д. Березовка</w:t>
            </w:r>
          </w:p>
        </w:tc>
        <w:tc>
          <w:tcPr>
            <w:tcW w:w="1191" w:type="pct"/>
            <w:shd w:val="clear" w:color="auto" w:fill="auto"/>
            <w:noWrap/>
            <w:vAlign w:val="bottom"/>
            <w:hideMark/>
          </w:tcPr>
          <w:p w:rsidR="0089321D" w:rsidRPr="0089321D" w:rsidRDefault="0089321D">
            <w:pPr>
              <w:jc w:val="right"/>
              <w:rPr>
                <w:rFonts w:ascii="Times New Roman" w:hAnsi="Times New Roman" w:cs="Times New Roman"/>
                <w:color w:val="000000"/>
                <w:sz w:val="18"/>
                <w:szCs w:val="18"/>
              </w:rPr>
            </w:pPr>
            <w:r w:rsidRPr="0089321D">
              <w:rPr>
                <w:rFonts w:ascii="Times New Roman" w:hAnsi="Times New Roman" w:cs="Times New Roman"/>
                <w:color w:val="000000"/>
                <w:sz w:val="18"/>
                <w:szCs w:val="18"/>
              </w:rPr>
              <w:t>329 491,52</w:t>
            </w:r>
          </w:p>
        </w:tc>
      </w:tr>
      <w:tr w:rsidR="0089321D" w:rsidRPr="00A20ABE" w:rsidTr="0089321D">
        <w:trPr>
          <w:trHeight w:val="20"/>
        </w:trPr>
        <w:tc>
          <w:tcPr>
            <w:tcW w:w="387" w:type="pct"/>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10</w:t>
            </w:r>
          </w:p>
        </w:tc>
        <w:tc>
          <w:tcPr>
            <w:tcW w:w="3422" w:type="pct"/>
            <w:shd w:val="clear" w:color="auto" w:fill="auto"/>
            <w:vAlign w:val="bottom"/>
            <w:hideMark/>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Стоянка комбайнов, нежилое, площадь 571 кв.м., Новосибирская область, Ордынский район, д. Березовка</w:t>
            </w:r>
          </w:p>
        </w:tc>
        <w:tc>
          <w:tcPr>
            <w:tcW w:w="1191" w:type="pct"/>
            <w:shd w:val="clear" w:color="auto" w:fill="auto"/>
            <w:noWrap/>
            <w:vAlign w:val="bottom"/>
            <w:hideMark/>
          </w:tcPr>
          <w:p w:rsidR="0089321D" w:rsidRPr="0089321D" w:rsidRDefault="0089321D">
            <w:pPr>
              <w:jc w:val="right"/>
              <w:rPr>
                <w:rFonts w:ascii="Times New Roman" w:hAnsi="Times New Roman" w:cs="Times New Roman"/>
                <w:color w:val="000000"/>
                <w:sz w:val="18"/>
                <w:szCs w:val="18"/>
              </w:rPr>
            </w:pPr>
            <w:r w:rsidRPr="0089321D">
              <w:rPr>
                <w:rFonts w:ascii="Times New Roman" w:hAnsi="Times New Roman" w:cs="Times New Roman"/>
                <w:color w:val="000000"/>
                <w:sz w:val="18"/>
                <w:szCs w:val="18"/>
              </w:rPr>
              <w:t>329 491,52</w:t>
            </w:r>
          </w:p>
        </w:tc>
      </w:tr>
      <w:tr w:rsidR="0089321D" w:rsidRPr="00A20ABE" w:rsidTr="0089321D">
        <w:trPr>
          <w:trHeight w:val="20"/>
        </w:trPr>
        <w:tc>
          <w:tcPr>
            <w:tcW w:w="387" w:type="pct"/>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11</w:t>
            </w:r>
          </w:p>
        </w:tc>
        <w:tc>
          <w:tcPr>
            <w:tcW w:w="3422" w:type="pct"/>
            <w:shd w:val="clear" w:color="auto" w:fill="auto"/>
            <w:vAlign w:val="bottom"/>
            <w:hideMark/>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Весовая, нежилое, площадь 30,2 кв.м., Новосибирская область, Ордынский район, с. Березовка</w:t>
            </w:r>
          </w:p>
        </w:tc>
        <w:tc>
          <w:tcPr>
            <w:tcW w:w="1191" w:type="pct"/>
            <w:shd w:val="clear" w:color="auto" w:fill="auto"/>
            <w:noWrap/>
            <w:vAlign w:val="bottom"/>
            <w:hideMark/>
          </w:tcPr>
          <w:p w:rsidR="0089321D" w:rsidRPr="0089321D" w:rsidRDefault="0089321D">
            <w:pPr>
              <w:jc w:val="right"/>
              <w:rPr>
                <w:rFonts w:ascii="Times New Roman" w:hAnsi="Times New Roman" w:cs="Times New Roman"/>
                <w:color w:val="000000"/>
                <w:sz w:val="18"/>
                <w:szCs w:val="18"/>
              </w:rPr>
            </w:pPr>
            <w:r w:rsidRPr="0089321D">
              <w:rPr>
                <w:rFonts w:ascii="Times New Roman" w:hAnsi="Times New Roman" w:cs="Times New Roman"/>
                <w:color w:val="000000"/>
                <w:sz w:val="18"/>
                <w:szCs w:val="18"/>
              </w:rPr>
              <w:t>79 322,03</w:t>
            </w:r>
          </w:p>
        </w:tc>
      </w:tr>
      <w:tr w:rsidR="0089321D" w:rsidRPr="00A20ABE" w:rsidTr="0089321D">
        <w:trPr>
          <w:trHeight w:val="20"/>
        </w:trPr>
        <w:tc>
          <w:tcPr>
            <w:tcW w:w="387" w:type="pct"/>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12</w:t>
            </w:r>
          </w:p>
        </w:tc>
        <w:tc>
          <w:tcPr>
            <w:tcW w:w="3422" w:type="pct"/>
            <w:shd w:val="clear" w:color="auto" w:fill="auto"/>
            <w:vAlign w:val="bottom"/>
            <w:hideMark/>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Зерносклад №8, нежилое, площадь 1000 кв.м., Новосибирская область, Ордынский район, с. Березовка</w:t>
            </w:r>
          </w:p>
        </w:tc>
        <w:tc>
          <w:tcPr>
            <w:tcW w:w="1191" w:type="pct"/>
            <w:shd w:val="clear" w:color="auto" w:fill="auto"/>
            <w:noWrap/>
            <w:vAlign w:val="bottom"/>
            <w:hideMark/>
          </w:tcPr>
          <w:p w:rsidR="0089321D" w:rsidRPr="0089321D" w:rsidRDefault="0089321D">
            <w:pPr>
              <w:jc w:val="right"/>
              <w:rPr>
                <w:rFonts w:ascii="Times New Roman" w:hAnsi="Times New Roman" w:cs="Times New Roman"/>
                <w:color w:val="000000"/>
                <w:sz w:val="18"/>
                <w:szCs w:val="18"/>
              </w:rPr>
            </w:pPr>
            <w:r w:rsidRPr="0089321D">
              <w:rPr>
                <w:rFonts w:ascii="Times New Roman" w:hAnsi="Times New Roman" w:cs="Times New Roman"/>
                <w:color w:val="000000"/>
                <w:sz w:val="18"/>
                <w:szCs w:val="18"/>
              </w:rPr>
              <w:t>576 610,17</w:t>
            </w:r>
          </w:p>
        </w:tc>
      </w:tr>
      <w:tr w:rsidR="0089321D" w:rsidRPr="00A20ABE" w:rsidTr="0089321D">
        <w:trPr>
          <w:trHeight w:val="20"/>
        </w:trPr>
        <w:tc>
          <w:tcPr>
            <w:tcW w:w="387" w:type="pct"/>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13</w:t>
            </w:r>
          </w:p>
        </w:tc>
        <w:tc>
          <w:tcPr>
            <w:tcW w:w="3422" w:type="pct"/>
            <w:shd w:val="clear" w:color="auto" w:fill="auto"/>
            <w:vAlign w:val="bottom"/>
            <w:hideMark/>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Зерносклад №6, нежилое, площадь 1000 кв.м., Новосибирская область, Ордынский район, с. Березовка</w:t>
            </w:r>
          </w:p>
        </w:tc>
        <w:tc>
          <w:tcPr>
            <w:tcW w:w="1191" w:type="pct"/>
            <w:shd w:val="clear" w:color="auto" w:fill="auto"/>
            <w:noWrap/>
            <w:vAlign w:val="bottom"/>
            <w:hideMark/>
          </w:tcPr>
          <w:p w:rsidR="0089321D" w:rsidRPr="0089321D" w:rsidRDefault="0089321D">
            <w:pPr>
              <w:jc w:val="right"/>
              <w:rPr>
                <w:rFonts w:ascii="Times New Roman" w:hAnsi="Times New Roman" w:cs="Times New Roman"/>
                <w:color w:val="000000"/>
                <w:sz w:val="18"/>
                <w:szCs w:val="18"/>
              </w:rPr>
            </w:pPr>
            <w:r w:rsidRPr="0089321D">
              <w:rPr>
                <w:rFonts w:ascii="Times New Roman" w:hAnsi="Times New Roman" w:cs="Times New Roman"/>
                <w:color w:val="000000"/>
                <w:sz w:val="18"/>
                <w:szCs w:val="18"/>
              </w:rPr>
              <w:t>576 610,17</w:t>
            </w:r>
          </w:p>
        </w:tc>
      </w:tr>
    </w:tbl>
    <w:p w:rsidR="004300DB" w:rsidRDefault="004300DB" w:rsidP="00A20ABE">
      <w:pPr>
        <w:spacing w:after="0" w:line="240" w:lineRule="auto"/>
        <w:jc w:val="both"/>
        <w:rPr>
          <w:rFonts w:ascii="Times New Roman" w:hAnsi="Times New Roman" w:cs="Times New Roman"/>
          <w:bCs/>
        </w:rPr>
      </w:pPr>
    </w:p>
    <w:p w:rsidR="001C60B2" w:rsidRDefault="001C60B2" w:rsidP="00A20ABE">
      <w:pPr>
        <w:spacing w:after="0" w:line="240" w:lineRule="auto"/>
        <w:jc w:val="both"/>
        <w:rPr>
          <w:rFonts w:ascii="Times New Roman" w:hAnsi="Times New Roman" w:cs="Times New Roman"/>
          <w:bCs/>
        </w:rPr>
      </w:pPr>
      <w:r>
        <w:rPr>
          <w:rFonts w:ascii="Times New Roman" w:hAnsi="Times New Roman" w:cs="Times New Roman"/>
          <w:bCs/>
        </w:rPr>
        <w:t>Прим.1</w:t>
      </w:r>
    </w:p>
    <w:p w:rsidR="001C60B2" w:rsidRPr="00A20ABE" w:rsidRDefault="001C60B2" w:rsidP="00A20ABE">
      <w:pPr>
        <w:spacing w:after="0" w:line="240" w:lineRule="auto"/>
        <w:jc w:val="both"/>
        <w:rPr>
          <w:rFonts w:ascii="Times New Roman" w:hAnsi="Times New Roman" w:cs="Times New Roman"/>
          <w:bCs/>
        </w:rPr>
      </w:pPr>
    </w:p>
    <w:p w:rsidR="00E60F5F" w:rsidRPr="00A20ABE" w:rsidRDefault="00493FE3" w:rsidP="00A20ABE">
      <w:pPr>
        <w:spacing w:after="0" w:line="240" w:lineRule="auto"/>
        <w:jc w:val="both"/>
        <w:rPr>
          <w:rFonts w:ascii="Times New Roman" w:hAnsi="Times New Roman" w:cs="Times New Roman"/>
          <w:bCs/>
        </w:rPr>
      </w:pPr>
      <w:r>
        <w:rPr>
          <w:rFonts w:ascii="Times New Roman" w:hAnsi="Times New Roman" w:cs="Times New Roman"/>
          <w:bCs/>
        </w:rPr>
        <w:t>Итоговая цена составляет 7 174</w:t>
      </w:r>
      <w:r w:rsidR="00E60F5F" w:rsidRPr="00A20ABE">
        <w:rPr>
          <w:rFonts w:ascii="Times New Roman" w:hAnsi="Times New Roman" w:cs="Times New Roman"/>
          <w:bCs/>
        </w:rPr>
        <w:t> </w:t>
      </w:r>
      <w:r>
        <w:rPr>
          <w:rFonts w:ascii="Times New Roman" w:hAnsi="Times New Roman" w:cs="Times New Roman"/>
          <w:bCs/>
        </w:rPr>
        <w:t>830 (Семь миллионов сто семьдесят четыре</w:t>
      </w:r>
      <w:r w:rsidR="00E60F5F" w:rsidRPr="00A20ABE">
        <w:rPr>
          <w:rFonts w:ascii="Times New Roman" w:hAnsi="Times New Roman" w:cs="Times New Roman"/>
          <w:bCs/>
        </w:rPr>
        <w:t xml:space="preserve"> тысячи </w:t>
      </w:r>
      <w:r>
        <w:rPr>
          <w:rFonts w:ascii="Times New Roman" w:hAnsi="Times New Roman" w:cs="Times New Roman"/>
          <w:bCs/>
        </w:rPr>
        <w:t>восемьсот тридцать</w:t>
      </w:r>
      <w:r w:rsidR="00E60F5F" w:rsidRPr="00A20ABE">
        <w:rPr>
          <w:rFonts w:ascii="Times New Roman" w:hAnsi="Times New Roman" w:cs="Times New Roman"/>
          <w:bCs/>
        </w:rPr>
        <w:t>) рубл</w:t>
      </w:r>
      <w:r>
        <w:rPr>
          <w:rFonts w:ascii="Times New Roman" w:hAnsi="Times New Roman" w:cs="Times New Roman"/>
          <w:bCs/>
        </w:rPr>
        <w:t>ей</w:t>
      </w:r>
      <w:r w:rsidR="00E60F5F" w:rsidRPr="00A20ABE">
        <w:rPr>
          <w:rFonts w:ascii="Times New Roman" w:hAnsi="Times New Roman" w:cs="Times New Roman"/>
          <w:bCs/>
        </w:rPr>
        <w:t xml:space="preserve"> </w:t>
      </w:r>
      <w:r>
        <w:rPr>
          <w:rFonts w:ascii="Times New Roman" w:hAnsi="Times New Roman" w:cs="Times New Roman"/>
          <w:bCs/>
        </w:rPr>
        <w:t>50</w:t>
      </w:r>
      <w:r w:rsidR="00E60F5F" w:rsidRPr="00A20ABE">
        <w:rPr>
          <w:rFonts w:ascii="Times New Roman" w:hAnsi="Times New Roman" w:cs="Times New Roman"/>
          <w:bCs/>
        </w:rPr>
        <w:t xml:space="preserve"> коп.</w:t>
      </w:r>
    </w:p>
    <w:p w:rsidR="00E60F5F" w:rsidRPr="00A20ABE" w:rsidRDefault="00E60F5F" w:rsidP="00A20ABE">
      <w:pPr>
        <w:spacing w:after="0" w:line="240" w:lineRule="auto"/>
        <w:jc w:val="both"/>
        <w:rPr>
          <w:rFonts w:ascii="Times New Roman" w:hAnsi="Times New Roman" w:cs="Times New Roman"/>
          <w:bCs/>
        </w:rPr>
      </w:pPr>
    </w:p>
    <w:p w:rsidR="00E60F5F" w:rsidRPr="00A20ABE" w:rsidRDefault="00E60F5F" w:rsidP="00A20ABE">
      <w:pPr>
        <w:spacing w:after="0" w:line="240" w:lineRule="auto"/>
        <w:jc w:val="both"/>
        <w:rPr>
          <w:rFonts w:ascii="Times New Roman" w:hAnsi="Times New Roman" w:cs="Times New Roman"/>
          <w:bCs/>
        </w:rPr>
      </w:pPr>
      <w:r w:rsidRPr="00A20ABE">
        <w:rPr>
          <w:rFonts w:ascii="Times New Roman" w:hAnsi="Times New Roman" w:cs="Times New Roman"/>
        </w:rPr>
        <w:t>Материалы з</w:t>
      </w:r>
      <w:r w:rsidRPr="00A20ABE">
        <w:rPr>
          <w:rFonts w:ascii="Times New Roman" w:hAnsi="Times New Roman" w:cs="Times New Roman"/>
          <w:color w:val="000000"/>
        </w:rPr>
        <w:t>даний и сооружений, расположенны</w:t>
      </w:r>
      <w:r w:rsidR="00A20ABE">
        <w:rPr>
          <w:rFonts w:ascii="Times New Roman" w:hAnsi="Times New Roman" w:cs="Times New Roman"/>
          <w:color w:val="000000"/>
        </w:rPr>
        <w:t>е</w:t>
      </w:r>
      <w:r w:rsidRPr="00A20ABE">
        <w:rPr>
          <w:rFonts w:ascii="Times New Roman" w:hAnsi="Times New Roman" w:cs="Times New Roman"/>
          <w:color w:val="000000"/>
        </w:rPr>
        <w:t xml:space="preserve"> по адресу: </w:t>
      </w:r>
      <w:r w:rsidRPr="00A20ABE">
        <w:rPr>
          <w:rFonts w:ascii="Times New Roman" w:hAnsi="Times New Roman" w:cs="Times New Roman"/>
        </w:rPr>
        <w:t>Новосибирская область, Ордынский район, село Шайдурово,</w:t>
      </w:r>
      <w:r w:rsidR="001C60B2">
        <w:rPr>
          <w:rFonts w:ascii="Times New Roman" w:hAnsi="Times New Roman" w:cs="Times New Roman"/>
        </w:rPr>
        <w:t xml:space="preserve"> </w:t>
      </w:r>
      <w:r w:rsidRPr="00A20ABE">
        <w:rPr>
          <w:rFonts w:ascii="Times New Roman" w:hAnsi="Times New Roman" w:cs="Times New Roman"/>
          <w:bCs/>
        </w:rPr>
        <w:t>в том числе:</w:t>
      </w:r>
    </w:p>
    <w:p w:rsidR="004300DB" w:rsidRPr="00A20ABE" w:rsidRDefault="004300DB" w:rsidP="00A20ABE">
      <w:pPr>
        <w:spacing w:after="0" w:line="240" w:lineRule="auto"/>
        <w:ind w:firstLine="567"/>
        <w:jc w:val="both"/>
        <w:rPr>
          <w:rFonts w:ascii="Times New Roman" w:hAnsi="Times New Roman" w:cs="Times New Roman"/>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6403"/>
        <w:gridCol w:w="2536"/>
      </w:tblGrid>
      <w:tr w:rsidR="00E60F5F" w:rsidRPr="00A20ABE" w:rsidTr="00464DC1">
        <w:trPr>
          <w:trHeight w:val="20"/>
          <w:tblHeader/>
        </w:trPr>
        <w:tc>
          <w:tcPr>
            <w:tcW w:w="330"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 п/п</w:t>
            </w:r>
          </w:p>
        </w:tc>
        <w:tc>
          <w:tcPr>
            <w:tcW w:w="3345"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Наименование объекта оценки</w:t>
            </w:r>
          </w:p>
        </w:tc>
        <w:tc>
          <w:tcPr>
            <w:tcW w:w="1325" w:type="pct"/>
            <w:shd w:val="clear" w:color="auto" w:fill="auto"/>
            <w:noWrap/>
            <w:vAlign w:val="center"/>
            <w:hideMark/>
          </w:tcPr>
          <w:p w:rsidR="00E60F5F" w:rsidRPr="00A20ABE" w:rsidRDefault="00E60F5F" w:rsidP="00A20ABE">
            <w:pPr>
              <w:spacing w:after="0" w:line="240" w:lineRule="auto"/>
              <w:jc w:val="both"/>
              <w:rPr>
                <w:rFonts w:ascii="Times New Roman" w:hAnsi="Times New Roman" w:cs="Times New Roman"/>
                <w:iCs/>
                <w:sz w:val="18"/>
                <w:szCs w:val="18"/>
              </w:rPr>
            </w:pPr>
            <w:r w:rsidRPr="00A20ABE">
              <w:rPr>
                <w:rFonts w:ascii="Times New Roman" w:hAnsi="Times New Roman" w:cs="Times New Roman"/>
                <w:iCs/>
                <w:sz w:val="18"/>
                <w:szCs w:val="18"/>
              </w:rPr>
              <w:t>Цена, рублей</w:t>
            </w:r>
          </w:p>
        </w:tc>
      </w:tr>
      <w:tr w:rsidR="0089321D" w:rsidRPr="00A20ABE" w:rsidTr="0089321D">
        <w:trPr>
          <w:trHeight w:val="20"/>
        </w:trPr>
        <w:tc>
          <w:tcPr>
            <w:tcW w:w="330" w:type="pct"/>
            <w:shd w:val="clear" w:color="auto" w:fill="auto"/>
            <w:noWrap/>
            <w:vAlign w:val="bottom"/>
            <w:hideMark/>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w:t>
            </w:r>
          </w:p>
        </w:tc>
        <w:tc>
          <w:tcPr>
            <w:tcW w:w="3345" w:type="pct"/>
            <w:shd w:val="clear" w:color="auto" w:fill="auto"/>
            <w:vAlign w:val="bottom"/>
            <w:hideMark/>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Материалы коровника деревянного с молочным блоком</w:t>
            </w:r>
          </w:p>
        </w:tc>
        <w:tc>
          <w:tcPr>
            <w:tcW w:w="1325" w:type="pct"/>
            <w:shd w:val="clear" w:color="auto" w:fill="auto"/>
            <w:vAlign w:val="bottom"/>
            <w:hideMark/>
          </w:tcPr>
          <w:p w:rsidR="0089321D" w:rsidRPr="0089321D" w:rsidRDefault="0089321D">
            <w:pPr>
              <w:jc w:val="right"/>
              <w:rPr>
                <w:rFonts w:ascii="Times New Roman" w:hAnsi="Times New Roman" w:cs="Times New Roman"/>
                <w:color w:val="000000"/>
                <w:sz w:val="18"/>
                <w:szCs w:val="18"/>
              </w:rPr>
            </w:pPr>
            <w:r w:rsidRPr="0089321D">
              <w:rPr>
                <w:rFonts w:ascii="Times New Roman" w:hAnsi="Times New Roman" w:cs="Times New Roman"/>
                <w:color w:val="000000"/>
                <w:sz w:val="18"/>
                <w:szCs w:val="18"/>
              </w:rPr>
              <w:t>456 094,07</w:t>
            </w:r>
          </w:p>
        </w:tc>
      </w:tr>
      <w:tr w:rsidR="0089321D" w:rsidRPr="00A20ABE" w:rsidTr="0089321D">
        <w:trPr>
          <w:trHeight w:val="20"/>
        </w:trPr>
        <w:tc>
          <w:tcPr>
            <w:tcW w:w="330" w:type="pct"/>
            <w:shd w:val="clear" w:color="auto" w:fill="auto"/>
            <w:noWrap/>
            <w:vAlign w:val="bottom"/>
            <w:hideMark/>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w:t>
            </w:r>
          </w:p>
        </w:tc>
        <w:tc>
          <w:tcPr>
            <w:tcW w:w="3345" w:type="pct"/>
            <w:shd w:val="clear" w:color="auto" w:fill="auto"/>
            <w:vAlign w:val="bottom"/>
            <w:hideMark/>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Материалы коровника деревянного</w:t>
            </w:r>
          </w:p>
        </w:tc>
        <w:tc>
          <w:tcPr>
            <w:tcW w:w="1325" w:type="pct"/>
            <w:shd w:val="clear" w:color="auto" w:fill="auto"/>
            <w:vAlign w:val="bottom"/>
            <w:hideMark/>
          </w:tcPr>
          <w:p w:rsidR="0089321D" w:rsidRPr="0089321D" w:rsidRDefault="0089321D">
            <w:pPr>
              <w:jc w:val="right"/>
              <w:rPr>
                <w:rFonts w:ascii="Times New Roman" w:hAnsi="Times New Roman" w:cs="Times New Roman"/>
                <w:color w:val="000000"/>
                <w:sz w:val="18"/>
                <w:szCs w:val="18"/>
              </w:rPr>
            </w:pPr>
            <w:r w:rsidRPr="0089321D">
              <w:rPr>
                <w:rFonts w:ascii="Times New Roman" w:hAnsi="Times New Roman" w:cs="Times New Roman"/>
                <w:color w:val="000000"/>
                <w:sz w:val="18"/>
                <w:szCs w:val="18"/>
              </w:rPr>
              <w:t>456 094,07</w:t>
            </w:r>
          </w:p>
        </w:tc>
      </w:tr>
      <w:tr w:rsidR="0089321D" w:rsidRPr="00A20ABE" w:rsidTr="0089321D">
        <w:trPr>
          <w:trHeight w:val="20"/>
        </w:trPr>
        <w:tc>
          <w:tcPr>
            <w:tcW w:w="330" w:type="pct"/>
            <w:shd w:val="clear" w:color="auto" w:fill="auto"/>
            <w:noWrap/>
            <w:vAlign w:val="bottom"/>
            <w:hideMark/>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w:t>
            </w:r>
          </w:p>
        </w:tc>
        <w:tc>
          <w:tcPr>
            <w:tcW w:w="3345" w:type="pct"/>
            <w:shd w:val="clear" w:color="auto" w:fill="auto"/>
            <w:vAlign w:val="bottom"/>
            <w:hideMark/>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Материалы откормочной площадки молодняка (кирпичные столбы с деревянным заполнением)</w:t>
            </w:r>
          </w:p>
        </w:tc>
        <w:tc>
          <w:tcPr>
            <w:tcW w:w="1325" w:type="pct"/>
            <w:shd w:val="clear" w:color="auto" w:fill="auto"/>
            <w:vAlign w:val="bottom"/>
            <w:hideMark/>
          </w:tcPr>
          <w:p w:rsidR="0089321D" w:rsidRPr="0089321D" w:rsidRDefault="0089321D">
            <w:pPr>
              <w:jc w:val="right"/>
              <w:rPr>
                <w:rFonts w:ascii="Times New Roman" w:hAnsi="Times New Roman" w:cs="Times New Roman"/>
                <w:color w:val="000000"/>
                <w:sz w:val="18"/>
                <w:szCs w:val="18"/>
              </w:rPr>
            </w:pPr>
            <w:r w:rsidRPr="0089321D">
              <w:rPr>
                <w:rFonts w:ascii="Times New Roman" w:hAnsi="Times New Roman" w:cs="Times New Roman"/>
                <w:color w:val="000000"/>
                <w:sz w:val="18"/>
                <w:szCs w:val="18"/>
              </w:rPr>
              <w:t>456 094,07</w:t>
            </w:r>
          </w:p>
        </w:tc>
      </w:tr>
      <w:tr w:rsidR="0089321D" w:rsidRPr="00A20ABE" w:rsidTr="0089321D">
        <w:trPr>
          <w:trHeight w:val="20"/>
        </w:trPr>
        <w:tc>
          <w:tcPr>
            <w:tcW w:w="330" w:type="pct"/>
            <w:shd w:val="clear" w:color="auto" w:fill="auto"/>
            <w:noWrap/>
            <w:vAlign w:val="bottom"/>
            <w:hideMark/>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w:t>
            </w:r>
          </w:p>
        </w:tc>
        <w:tc>
          <w:tcPr>
            <w:tcW w:w="3345" w:type="pct"/>
            <w:shd w:val="clear" w:color="auto" w:fill="auto"/>
            <w:vAlign w:val="bottom"/>
            <w:hideMark/>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Материалы родильного отделения и профилактория для телят</w:t>
            </w:r>
          </w:p>
        </w:tc>
        <w:tc>
          <w:tcPr>
            <w:tcW w:w="1325" w:type="pct"/>
            <w:shd w:val="clear" w:color="auto" w:fill="auto"/>
            <w:vAlign w:val="bottom"/>
            <w:hideMark/>
          </w:tcPr>
          <w:p w:rsidR="0089321D" w:rsidRPr="0089321D" w:rsidRDefault="0089321D">
            <w:pPr>
              <w:jc w:val="right"/>
              <w:rPr>
                <w:rFonts w:ascii="Times New Roman" w:hAnsi="Times New Roman" w:cs="Times New Roman"/>
                <w:color w:val="000000"/>
                <w:sz w:val="18"/>
                <w:szCs w:val="18"/>
              </w:rPr>
            </w:pPr>
            <w:r w:rsidRPr="0089321D">
              <w:rPr>
                <w:rFonts w:ascii="Times New Roman" w:hAnsi="Times New Roman" w:cs="Times New Roman"/>
                <w:color w:val="000000"/>
                <w:sz w:val="18"/>
                <w:szCs w:val="18"/>
              </w:rPr>
              <w:t>273 424,57</w:t>
            </w:r>
          </w:p>
        </w:tc>
      </w:tr>
      <w:tr w:rsidR="0089321D" w:rsidRPr="00A20ABE" w:rsidTr="0089321D">
        <w:trPr>
          <w:trHeight w:val="20"/>
        </w:trPr>
        <w:tc>
          <w:tcPr>
            <w:tcW w:w="330" w:type="pct"/>
            <w:shd w:val="clear" w:color="auto" w:fill="auto"/>
            <w:noWrap/>
            <w:vAlign w:val="bottom"/>
            <w:hideMark/>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w:t>
            </w:r>
          </w:p>
        </w:tc>
        <w:tc>
          <w:tcPr>
            <w:tcW w:w="3345" w:type="pct"/>
            <w:shd w:val="clear" w:color="auto" w:fill="auto"/>
            <w:vAlign w:val="bottom"/>
            <w:hideMark/>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Материалы теплицы холодного метода содержания телят</w:t>
            </w:r>
          </w:p>
        </w:tc>
        <w:tc>
          <w:tcPr>
            <w:tcW w:w="1325" w:type="pct"/>
            <w:shd w:val="clear" w:color="auto" w:fill="auto"/>
            <w:vAlign w:val="bottom"/>
            <w:hideMark/>
          </w:tcPr>
          <w:p w:rsidR="0089321D" w:rsidRPr="0089321D" w:rsidRDefault="0089321D">
            <w:pPr>
              <w:jc w:val="right"/>
              <w:rPr>
                <w:rFonts w:ascii="Times New Roman" w:hAnsi="Times New Roman" w:cs="Times New Roman"/>
                <w:color w:val="000000"/>
                <w:sz w:val="18"/>
                <w:szCs w:val="18"/>
              </w:rPr>
            </w:pPr>
            <w:r w:rsidRPr="0089321D">
              <w:rPr>
                <w:rFonts w:ascii="Times New Roman" w:hAnsi="Times New Roman" w:cs="Times New Roman"/>
                <w:color w:val="000000"/>
                <w:sz w:val="18"/>
                <w:szCs w:val="18"/>
              </w:rPr>
              <w:t>167 094,92</w:t>
            </w:r>
          </w:p>
        </w:tc>
      </w:tr>
      <w:tr w:rsidR="0089321D" w:rsidRPr="00A20ABE" w:rsidTr="0089321D">
        <w:trPr>
          <w:trHeight w:val="20"/>
        </w:trPr>
        <w:tc>
          <w:tcPr>
            <w:tcW w:w="330" w:type="pct"/>
            <w:shd w:val="clear" w:color="auto" w:fill="auto"/>
            <w:noWrap/>
            <w:vAlign w:val="bottom"/>
            <w:hideMark/>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6</w:t>
            </w:r>
          </w:p>
        </w:tc>
        <w:tc>
          <w:tcPr>
            <w:tcW w:w="3345" w:type="pct"/>
            <w:shd w:val="clear" w:color="auto" w:fill="auto"/>
            <w:vAlign w:val="bottom"/>
            <w:hideMark/>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Материалы откормочной площадки (кирпичные столбы с деревянным заполнением)</w:t>
            </w:r>
          </w:p>
        </w:tc>
        <w:tc>
          <w:tcPr>
            <w:tcW w:w="1325" w:type="pct"/>
            <w:shd w:val="clear" w:color="auto" w:fill="auto"/>
            <w:vAlign w:val="bottom"/>
            <w:hideMark/>
          </w:tcPr>
          <w:p w:rsidR="0089321D" w:rsidRPr="0089321D" w:rsidRDefault="0089321D">
            <w:pPr>
              <w:jc w:val="right"/>
              <w:rPr>
                <w:rFonts w:ascii="Times New Roman" w:hAnsi="Times New Roman" w:cs="Times New Roman"/>
                <w:color w:val="000000"/>
                <w:sz w:val="18"/>
                <w:szCs w:val="18"/>
              </w:rPr>
            </w:pPr>
            <w:r w:rsidRPr="0089321D">
              <w:rPr>
                <w:rFonts w:ascii="Times New Roman" w:hAnsi="Times New Roman" w:cs="Times New Roman"/>
                <w:color w:val="000000"/>
                <w:sz w:val="18"/>
                <w:szCs w:val="18"/>
              </w:rPr>
              <w:t>276 460,17</w:t>
            </w:r>
          </w:p>
        </w:tc>
      </w:tr>
      <w:tr w:rsidR="0089321D" w:rsidRPr="00A20ABE" w:rsidTr="0089321D">
        <w:trPr>
          <w:trHeight w:val="20"/>
        </w:trPr>
        <w:tc>
          <w:tcPr>
            <w:tcW w:w="330" w:type="pct"/>
            <w:shd w:val="clear" w:color="auto" w:fill="auto"/>
            <w:noWrap/>
            <w:vAlign w:val="bottom"/>
            <w:hideMark/>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7</w:t>
            </w:r>
          </w:p>
        </w:tc>
        <w:tc>
          <w:tcPr>
            <w:tcW w:w="3345" w:type="pct"/>
            <w:shd w:val="clear" w:color="auto" w:fill="auto"/>
            <w:vAlign w:val="bottom"/>
            <w:hideMark/>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Материалы откормочной площадки (бетоная)</w:t>
            </w:r>
          </w:p>
        </w:tc>
        <w:tc>
          <w:tcPr>
            <w:tcW w:w="1325" w:type="pct"/>
            <w:shd w:val="clear" w:color="auto" w:fill="auto"/>
            <w:vAlign w:val="bottom"/>
            <w:hideMark/>
          </w:tcPr>
          <w:p w:rsidR="0089321D" w:rsidRPr="0089321D" w:rsidRDefault="0089321D">
            <w:pPr>
              <w:jc w:val="right"/>
              <w:rPr>
                <w:rFonts w:ascii="Times New Roman" w:hAnsi="Times New Roman" w:cs="Times New Roman"/>
                <w:color w:val="000000"/>
                <w:sz w:val="18"/>
                <w:szCs w:val="18"/>
              </w:rPr>
            </w:pPr>
            <w:r w:rsidRPr="0089321D">
              <w:rPr>
                <w:rFonts w:ascii="Times New Roman" w:hAnsi="Times New Roman" w:cs="Times New Roman"/>
                <w:color w:val="000000"/>
                <w:sz w:val="18"/>
                <w:szCs w:val="18"/>
              </w:rPr>
              <w:t>1 140 315,26</w:t>
            </w:r>
          </w:p>
        </w:tc>
      </w:tr>
      <w:tr w:rsidR="0089321D" w:rsidRPr="00A20ABE" w:rsidTr="0089321D">
        <w:trPr>
          <w:trHeight w:val="20"/>
        </w:trPr>
        <w:tc>
          <w:tcPr>
            <w:tcW w:w="330" w:type="pct"/>
            <w:shd w:val="clear" w:color="auto" w:fill="auto"/>
            <w:noWrap/>
            <w:vAlign w:val="bottom"/>
            <w:hideMark/>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8</w:t>
            </w:r>
          </w:p>
        </w:tc>
        <w:tc>
          <w:tcPr>
            <w:tcW w:w="3345" w:type="pct"/>
            <w:shd w:val="clear" w:color="auto" w:fill="auto"/>
            <w:vAlign w:val="bottom"/>
            <w:hideMark/>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Материалы теплицы для молодняка и конюшня</w:t>
            </w:r>
          </w:p>
        </w:tc>
        <w:tc>
          <w:tcPr>
            <w:tcW w:w="1325" w:type="pct"/>
            <w:shd w:val="clear" w:color="auto" w:fill="auto"/>
            <w:vAlign w:val="bottom"/>
            <w:hideMark/>
          </w:tcPr>
          <w:p w:rsidR="0089321D" w:rsidRPr="0089321D" w:rsidRDefault="0089321D">
            <w:pPr>
              <w:jc w:val="right"/>
              <w:rPr>
                <w:rFonts w:ascii="Times New Roman" w:hAnsi="Times New Roman" w:cs="Times New Roman"/>
                <w:color w:val="000000"/>
                <w:sz w:val="18"/>
                <w:szCs w:val="18"/>
              </w:rPr>
            </w:pPr>
            <w:r w:rsidRPr="0089321D">
              <w:rPr>
                <w:rFonts w:ascii="Times New Roman" w:hAnsi="Times New Roman" w:cs="Times New Roman"/>
                <w:color w:val="000000"/>
                <w:sz w:val="18"/>
                <w:szCs w:val="18"/>
              </w:rPr>
              <w:t>182 288,13</w:t>
            </w:r>
          </w:p>
        </w:tc>
      </w:tr>
      <w:tr w:rsidR="0089321D" w:rsidRPr="00A20ABE" w:rsidTr="0089321D">
        <w:trPr>
          <w:trHeight w:val="20"/>
        </w:trPr>
        <w:tc>
          <w:tcPr>
            <w:tcW w:w="330" w:type="pct"/>
            <w:shd w:val="clear" w:color="auto" w:fill="auto"/>
            <w:noWrap/>
            <w:vAlign w:val="bottom"/>
            <w:hideMark/>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lastRenderedPageBreak/>
              <w:t>9</w:t>
            </w:r>
          </w:p>
        </w:tc>
        <w:tc>
          <w:tcPr>
            <w:tcW w:w="3345" w:type="pct"/>
            <w:shd w:val="clear" w:color="auto" w:fill="auto"/>
            <w:vAlign w:val="bottom"/>
            <w:hideMark/>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Материалы гаража для легковых авто</w:t>
            </w:r>
          </w:p>
        </w:tc>
        <w:tc>
          <w:tcPr>
            <w:tcW w:w="1325" w:type="pct"/>
            <w:shd w:val="clear" w:color="auto" w:fill="auto"/>
            <w:vAlign w:val="bottom"/>
            <w:hideMark/>
          </w:tcPr>
          <w:p w:rsidR="0089321D" w:rsidRPr="0089321D" w:rsidRDefault="0089321D">
            <w:pPr>
              <w:jc w:val="right"/>
              <w:rPr>
                <w:rFonts w:ascii="Times New Roman" w:hAnsi="Times New Roman" w:cs="Times New Roman"/>
                <w:color w:val="000000"/>
                <w:sz w:val="18"/>
                <w:szCs w:val="18"/>
              </w:rPr>
            </w:pPr>
            <w:r w:rsidRPr="0089321D">
              <w:rPr>
                <w:rFonts w:ascii="Times New Roman" w:hAnsi="Times New Roman" w:cs="Times New Roman"/>
                <w:color w:val="000000"/>
                <w:sz w:val="18"/>
                <w:szCs w:val="18"/>
              </w:rPr>
              <w:t>87 071,18</w:t>
            </w:r>
          </w:p>
        </w:tc>
      </w:tr>
      <w:tr w:rsidR="0089321D" w:rsidRPr="00A20ABE" w:rsidTr="0089321D">
        <w:trPr>
          <w:trHeight w:val="20"/>
        </w:trPr>
        <w:tc>
          <w:tcPr>
            <w:tcW w:w="330" w:type="pct"/>
            <w:tcBorders>
              <w:bottom w:val="single" w:sz="4" w:space="0" w:color="auto"/>
            </w:tcBorders>
            <w:shd w:val="clear" w:color="auto" w:fill="auto"/>
            <w:noWrap/>
            <w:vAlign w:val="bottom"/>
            <w:hideMark/>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10</w:t>
            </w:r>
          </w:p>
        </w:tc>
        <w:tc>
          <w:tcPr>
            <w:tcW w:w="3345" w:type="pct"/>
            <w:tcBorders>
              <w:bottom w:val="single" w:sz="4" w:space="0" w:color="auto"/>
            </w:tcBorders>
            <w:shd w:val="clear" w:color="auto" w:fill="auto"/>
            <w:vAlign w:val="bottom"/>
            <w:hideMark/>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Материалы здания конторы</w:t>
            </w:r>
          </w:p>
        </w:tc>
        <w:tc>
          <w:tcPr>
            <w:tcW w:w="1325" w:type="pct"/>
            <w:tcBorders>
              <w:bottom w:val="single" w:sz="4" w:space="0" w:color="auto"/>
            </w:tcBorders>
            <w:shd w:val="clear" w:color="auto" w:fill="auto"/>
            <w:vAlign w:val="bottom"/>
            <w:hideMark/>
          </w:tcPr>
          <w:p w:rsidR="0089321D" w:rsidRPr="0089321D" w:rsidRDefault="0089321D">
            <w:pPr>
              <w:jc w:val="right"/>
              <w:rPr>
                <w:rFonts w:ascii="Times New Roman" w:hAnsi="Times New Roman" w:cs="Times New Roman"/>
                <w:color w:val="000000"/>
                <w:sz w:val="18"/>
                <w:szCs w:val="18"/>
              </w:rPr>
            </w:pPr>
            <w:r w:rsidRPr="0089321D">
              <w:rPr>
                <w:rFonts w:ascii="Times New Roman" w:hAnsi="Times New Roman" w:cs="Times New Roman"/>
                <w:color w:val="000000"/>
                <w:sz w:val="18"/>
                <w:szCs w:val="18"/>
              </w:rPr>
              <w:t>311 186,44</w:t>
            </w:r>
          </w:p>
        </w:tc>
      </w:tr>
      <w:tr w:rsidR="0089321D" w:rsidRPr="00A20ABE" w:rsidTr="0089321D">
        <w:trPr>
          <w:trHeight w:val="20"/>
        </w:trPr>
        <w:tc>
          <w:tcPr>
            <w:tcW w:w="330" w:type="pct"/>
            <w:shd w:val="clear" w:color="auto" w:fill="auto"/>
            <w:noWrap/>
            <w:vAlign w:val="bottom"/>
            <w:hideMark/>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11</w:t>
            </w:r>
          </w:p>
        </w:tc>
        <w:tc>
          <w:tcPr>
            <w:tcW w:w="3345" w:type="pct"/>
            <w:shd w:val="clear" w:color="auto" w:fill="auto"/>
            <w:vAlign w:val="bottom"/>
            <w:hideMark/>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Материалы теплой стоянки для тракторов</w:t>
            </w:r>
          </w:p>
        </w:tc>
        <w:tc>
          <w:tcPr>
            <w:tcW w:w="1325" w:type="pct"/>
            <w:shd w:val="clear" w:color="auto" w:fill="auto"/>
            <w:vAlign w:val="bottom"/>
            <w:hideMark/>
          </w:tcPr>
          <w:p w:rsidR="0089321D" w:rsidRPr="0089321D" w:rsidRDefault="0089321D">
            <w:pPr>
              <w:jc w:val="right"/>
              <w:rPr>
                <w:rFonts w:ascii="Times New Roman" w:hAnsi="Times New Roman" w:cs="Times New Roman"/>
                <w:color w:val="000000"/>
                <w:sz w:val="18"/>
                <w:szCs w:val="18"/>
              </w:rPr>
            </w:pPr>
            <w:r w:rsidRPr="0089321D">
              <w:rPr>
                <w:rFonts w:ascii="Times New Roman" w:hAnsi="Times New Roman" w:cs="Times New Roman"/>
                <w:color w:val="000000"/>
                <w:sz w:val="18"/>
                <w:szCs w:val="18"/>
              </w:rPr>
              <w:t>352 540,67</w:t>
            </w:r>
          </w:p>
        </w:tc>
      </w:tr>
      <w:tr w:rsidR="0089321D" w:rsidRPr="00A20ABE" w:rsidTr="0089321D">
        <w:trPr>
          <w:trHeight w:val="20"/>
        </w:trPr>
        <w:tc>
          <w:tcPr>
            <w:tcW w:w="330" w:type="pct"/>
            <w:shd w:val="clear" w:color="auto" w:fill="auto"/>
            <w:noWrap/>
            <w:vAlign w:val="bottom"/>
            <w:hideMark/>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12</w:t>
            </w:r>
          </w:p>
        </w:tc>
        <w:tc>
          <w:tcPr>
            <w:tcW w:w="3345" w:type="pct"/>
            <w:shd w:val="clear" w:color="auto" w:fill="auto"/>
            <w:vAlign w:val="bottom"/>
            <w:hideMark/>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Материалы ангара склада сельскохозяйственной техники</w:t>
            </w:r>
          </w:p>
        </w:tc>
        <w:tc>
          <w:tcPr>
            <w:tcW w:w="1325" w:type="pct"/>
            <w:shd w:val="clear" w:color="auto" w:fill="auto"/>
            <w:vAlign w:val="bottom"/>
            <w:hideMark/>
          </w:tcPr>
          <w:p w:rsidR="0089321D" w:rsidRPr="0089321D" w:rsidRDefault="0089321D">
            <w:pPr>
              <w:jc w:val="right"/>
              <w:rPr>
                <w:rFonts w:ascii="Times New Roman" w:hAnsi="Times New Roman" w:cs="Times New Roman"/>
                <w:color w:val="000000"/>
                <w:sz w:val="18"/>
                <w:szCs w:val="18"/>
              </w:rPr>
            </w:pPr>
            <w:r w:rsidRPr="0089321D">
              <w:rPr>
                <w:rFonts w:ascii="Times New Roman" w:hAnsi="Times New Roman" w:cs="Times New Roman"/>
                <w:color w:val="000000"/>
                <w:sz w:val="18"/>
                <w:szCs w:val="18"/>
              </w:rPr>
              <w:t>151 443,00</w:t>
            </w:r>
          </w:p>
        </w:tc>
      </w:tr>
      <w:tr w:rsidR="0089321D" w:rsidRPr="00A20ABE" w:rsidTr="0089321D">
        <w:trPr>
          <w:trHeight w:val="20"/>
        </w:trPr>
        <w:tc>
          <w:tcPr>
            <w:tcW w:w="330" w:type="pct"/>
            <w:shd w:val="clear" w:color="auto" w:fill="auto"/>
            <w:noWrap/>
            <w:vAlign w:val="bottom"/>
            <w:hideMark/>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13</w:t>
            </w:r>
          </w:p>
        </w:tc>
        <w:tc>
          <w:tcPr>
            <w:tcW w:w="3345" w:type="pct"/>
            <w:shd w:val="clear" w:color="auto" w:fill="auto"/>
            <w:vAlign w:val="bottom"/>
            <w:hideMark/>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Материалы автогаража</w:t>
            </w:r>
          </w:p>
        </w:tc>
        <w:tc>
          <w:tcPr>
            <w:tcW w:w="1325" w:type="pct"/>
            <w:shd w:val="clear" w:color="auto" w:fill="auto"/>
            <w:vAlign w:val="bottom"/>
            <w:hideMark/>
          </w:tcPr>
          <w:p w:rsidR="0089321D" w:rsidRPr="0089321D" w:rsidRDefault="0089321D">
            <w:pPr>
              <w:jc w:val="right"/>
              <w:rPr>
                <w:rFonts w:ascii="Times New Roman" w:hAnsi="Times New Roman" w:cs="Times New Roman"/>
                <w:color w:val="000000"/>
                <w:sz w:val="18"/>
                <w:szCs w:val="18"/>
              </w:rPr>
            </w:pPr>
            <w:r w:rsidRPr="0089321D">
              <w:rPr>
                <w:rFonts w:ascii="Times New Roman" w:hAnsi="Times New Roman" w:cs="Times New Roman"/>
                <w:color w:val="000000"/>
                <w:sz w:val="18"/>
                <w:szCs w:val="18"/>
              </w:rPr>
              <w:t>224 305,93</w:t>
            </w:r>
          </w:p>
        </w:tc>
      </w:tr>
      <w:tr w:rsidR="0089321D" w:rsidRPr="00A20ABE" w:rsidTr="0089321D">
        <w:trPr>
          <w:trHeight w:val="20"/>
        </w:trPr>
        <w:tc>
          <w:tcPr>
            <w:tcW w:w="330" w:type="pct"/>
            <w:shd w:val="clear" w:color="auto" w:fill="auto"/>
            <w:noWrap/>
            <w:vAlign w:val="bottom"/>
            <w:hideMark/>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14</w:t>
            </w:r>
          </w:p>
        </w:tc>
        <w:tc>
          <w:tcPr>
            <w:tcW w:w="3345" w:type="pct"/>
            <w:shd w:val="clear" w:color="auto" w:fill="auto"/>
            <w:vAlign w:val="bottom"/>
            <w:hideMark/>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Материалы РТМ Холодной стоянки</w:t>
            </w:r>
          </w:p>
        </w:tc>
        <w:tc>
          <w:tcPr>
            <w:tcW w:w="1325" w:type="pct"/>
            <w:shd w:val="clear" w:color="auto" w:fill="auto"/>
            <w:vAlign w:val="bottom"/>
            <w:hideMark/>
          </w:tcPr>
          <w:p w:rsidR="0089321D" w:rsidRPr="0089321D" w:rsidRDefault="0089321D">
            <w:pPr>
              <w:jc w:val="right"/>
              <w:rPr>
                <w:rFonts w:ascii="Times New Roman" w:hAnsi="Times New Roman" w:cs="Times New Roman"/>
                <w:color w:val="000000"/>
                <w:sz w:val="18"/>
                <w:szCs w:val="18"/>
              </w:rPr>
            </w:pPr>
            <w:r w:rsidRPr="0089321D">
              <w:rPr>
                <w:rFonts w:ascii="Times New Roman" w:hAnsi="Times New Roman" w:cs="Times New Roman"/>
                <w:color w:val="000000"/>
                <w:sz w:val="18"/>
                <w:szCs w:val="18"/>
              </w:rPr>
              <w:t>34 227,00</w:t>
            </w:r>
          </w:p>
        </w:tc>
      </w:tr>
      <w:tr w:rsidR="0089321D" w:rsidRPr="00A20ABE" w:rsidTr="0089321D">
        <w:trPr>
          <w:trHeight w:val="20"/>
        </w:trPr>
        <w:tc>
          <w:tcPr>
            <w:tcW w:w="330" w:type="pct"/>
            <w:shd w:val="clear" w:color="auto" w:fill="auto"/>
            <w:noWrap/>
            <w:vAlign w:val="bottom"/>
            <w:hideMark/>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15</w:t>
            </w:r>
          </w:p>
        </w:tc>
        <w:tc>
          <w:tcPr>
            <w:tcW w:w="3345" w:type="pct"/>
            <w:shd w:val="clear" w:color="auto" w:fill="auto"/>
            <w:vAlign w:val="bottom"/>
            <w:hideMark/>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Материалы здания нефтебазы</w:t>
            </w:r>
          </w:p>
        </w:tc>
        <w:tc>
          <w:tcPr>
            <w:tcW w:w="1325" w:type="pct"/>
            <w:shd w:val="clear" w:color="auto" w:fill="auto"/>
            <w:vAlign w:val="bottom"/>
            <w:hideMark/>
          </w:tcPr>
          <w:p w:rsidR="0089321D" w:rsidRPr="0089321D" w:rsidRDefault="0089321D">
            <w:pPr>
              <w:jc w:val="right"/>
              <w:rPr>
                <w:rFonts w:ascii="Times New Roman" w:hAnsi="Times New Roman" w:cs="Times New Roman"/>
                <w:color w:val="000000"/>
                <w:sz w:val="18"/>
                <w:szCs w:val="18"/>
              </w:rPr>
            </w:pPr>
            <w:r w:rsidRPr="0089321D">
              <w:rPr>
                <w:rFonts w:ascii="Times New Roman" w:hAnsi="Times New Roman" w:cs="Times New Roman"/>
                <w:color w:val="000000"/>
                <w:sz w:val="18"/>
                <w:szCs w:val="18"/>
              </w:rPr>
              <w:t>39 676,28</w:t>
            </w:r>
          </w:p>
        </w:tc>
      </w:tr>
      <w:tr w:rsidR="0089321D" w:rsidRPr="00A20ABE" w:rsidTr="0089321D">
        <w:trPr>
          <w:trHeight w:val="20"/>
        </w:trPr>
        <w:tc>
          <w:tcPr>
            <w:tcW w:w="330" w:type="pct"/>
            <w:shd w:val="clear" w:color="auto" w:fill="auto"/>
            <w:noWrap/>
            <w:vAlign w:val="bottom"/>
            <w:hideMark/>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16</w:t>
            </w:r>
          </w:p>
        </w:tc>
        <w:tc>
          <w:tcPr>
            <w:tcW w:w="3345" w:type="pct"/>
            <w:shd w:val="clear" w:color="auto" w:fill="auto"/>
            <w:vAlign w:val="bottom"/>
            <w:hideMark/>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Материалы здания весовой</w:t>
            </w:r>
          </w:p>
        </w:tc>
        <w:tc>
          <w:tcPr>
            <w:tcW w:w="1325" w:type="pct"/>
            <w:shd w:val="clear" w:color="auto" w:fill="auto"/>
            <w:vAlign w:val="bottom"/>
            <w:hideMark/>
          </w:tcPr>
          <w:p w:rsidR="0089321D" w:rsidRPr="0089321D" w:rsidRDefault="0089321D">
            <w:pPr>
              <w:jc w:val="right"/>
              <w:rPr>
                <w:rFonts w:ascii="Times New Roman" w:hAnsi="Times New Roman" w:cs="Times New Roman"/>
                <w:color w:val="000000"/>
                <w:sz w:val="18"/>
                <w:szCs w:val="18"/>
              </w:rPr>
            </w:pPr>
            <w:r w:rsidRPr="0089321D">
              <w:rPr>
                <w:rFonts w:ascii="Times New Roman" w:hAnsi="Times New Roman" w:cs="Times New Roman"/>
                <w:color w:val="000000"/>
                <w:sz w:val="18"/>
                <w:szCs w:val="18"/>
              </w:rPr>
              <w:t>25 413,56</w:t>
            </w:r>
          </w:p>
        </w:tc>
      </w:tr>
      <w:tr w:rsidR="0089321D" w:rsidRPr="00A20ABE" w:rsidTr="0089321D">
        <w:trPr>
          <w:trHeight w:val="20"/>
        </w:trPr>
        <w:tc>
          <w:tcPr>
            <w:tcW w:w="330" w:type="pct"/>
            <w:shd w:val="clear" w:color="auto" w:fill="auto"/>
            <w:noWrap/>
            <w:vAlign w:val="bottom"/>
            <w:hideMark/>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17</w:t>
            </w:r>
          </w:p>
        </w:tc>
        <w:tc>
          <w:tcPr>
            <w:tcW w:w="3345" w:type="pct"/>
            <w:shd w:val="clear" w:color="auto" w:fill="auto"/>
            <w:vAlign w:val="bottom"/>
            <w:hideMark/>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Материалы зерносклада №3</w:t>
            </w:r>
          </w:p>
        </w:tc>
        <w:tc>
          <w:tcPr>
            <w:tcW w:w="1325" w:type="pct"/>
            <w:shd w:val="clear" w:color="auto" w:fill="auto"/>
            <w:vAlign w:val="bottom"/>
            <w:hideMark/>
          </w:tcPr>
          <w:p w:rsidR="0089321D" w:rsidRPr="0089321D" w:rsidRDefault="0089321D">
            <w:pPr>
              <w:jc w:val="right"/>
              <w:rPr>
                <w:rFonts w:ascii="Times New Roman" w:hAnsi="Times New Roman" w:cs="Times New Roman"/>
                <w:color w:val="000000"/>
                <w:sz w:val="18"/>
                <w:szCs w:val="18"/>
              </w:rPr>
            </w:pPr>
            <w:r w:rsidRPr="0089321D">
              <w:rPr>
                <w:rFonts w:ascii="Times New Roman" w:hAnsi="Times New Roman" w:cs="Times New Roman"/>
                <w:color w:val="000000"/>
                <w:sz w:val="18"/>
                <w:szCs w:val="18"/>
              </w:rPr>
              <w:t>279 526,28</w:t>
            </w:r>
          </w:p>
        </w:tc>
      </w:tr>
      <w:tr w:rsidR="0089321D" w:rsidRPr="00A20ABE" w:rsidTr="0089321D">
        <w:trPr>
          <w:trHeight w:val="20"/>
        </w:trPr>
        <w:tc>
          <w:tcPr>
            <w:tcW w:w="330" w:type="pct"/>
            <w:shd w:val="clear" w:color="auto" w:fill="auto"/>
            <w:noWrap/>
            <w:vAlign w:val="bottom"/>
            <w:hideMark/>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18</w:t>
            </w:r>
          </w:p>
        </w:tc>
        <w:tc>
          <w:tcPr>
            <w:tcW w:w="3345" w:type="pct"/>
            <w:shd w:val="clear" w:color="auto" w:fill="auto"/>
            <w:vAlign w:val="bottom"/>
            <w:hideMark/>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Материалы зерносклада металлического</w:t>
            </w:r>
          </w:p>
        </w:tc>
        <w:tc>
          <w:tcPr>
            <w:tcW w:w="1325" w:type="pct"/>
            <w:shd w:val="clear" w:color="auto" w:fill="auto"/>
            <w:vAlign w:val="bottom"/>
            <w:hideMark/>
          </w:tcPr>
          <w:p w:rsidR="0089321D" w:rsidRPr="0089321D" w:rsidRDefault="0089321D">
            <w:pPr>
              <w:jc w:val="right"/>
              <w:rPr>
                <w:rFonts w:ascii="Times New Roman" w:hAnsi="Times New Roman" w:cs="Times New Roman"/>
                <w:color w:val="000000"/>
                <w:sz w:val="18"/>
                <w:szCs w:val="18"/>
              </w:rPr>
            </w:pPr>
            <w:r w:rsidRPr="0089321D">
              <w:rPr>
                <w:rFonts w:ascii="Times New Roman" w:hAnsi="Times New Roman" w:cs="Times New Roman"/>
                <w:color w:val="000000"/>
                <w:sz w:val="18"/>
                <w:szCs w:val="18"/>
              </w:rPr>
              <w:t>157 257,00</w:t>
            </w:r>
          </w:p>
        </w:tc>
      </w:tr>
      <w:tr w:rsidR="0089321D" w:rsidRPr="00A20ABE" w:rsidTr="0089321D">
        <w:trPr>
          <w:trHeight w:val="20"/>
        </w:trPr>
        <w:tc>
          <w:tcPr>
            <w:tcW w:w="330" w:type="pct"/>
            <w:shd w:val="clear" w:color="auto" w:fill="auto"/>
            <w:noWrap/>
            <w:vAlign w:val="bottom"/>
            <w:hideMark/>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19</w:t>
            </w:r>
          </w:p>
        </w:tc>
        <w:tc>
          <w:tcPr>
            <w:tcW w:w="3345" w:type="pct"/>
            <w:shd w:val="clear" w:color="auto" w:fill="auto"/>
            <w:vAlign w:val="bottom"/>
            <w:hideMark/>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Материалы зерносклада</w:t>
            </w:r>
          </w:p>
        </w:tc>
        <w:tc>
          <w:tcPr>
            <w:tcW w:w="1325" w:type="pct"/>
            <w:shd w:val="clear" w:color="auto" w:fill="auto"/>
            <w:vAlign w:val="bottom"/>
            <w:hideMark/>
          </w:tcPr>
          <w:p w:rsidR="0089321D" w:rsidRPr="0089321D" w:rsidRDefault="0089321D">
            <w:pPr>
              <w:jc w:val="right"/>
              <w:rPr>
                <w:rFonts w:ascii="Times New Roman" w:hAnsi="Times New Roman" w:cs="Times New Roman"/>
                <w:color w:val="000000"/>
                <w:sz w:val="18"/>
                <w:szCs w:val="18"/>
              </w:rPr>
            </w:pPr>
            <w:r w:rsidRPr="0089321D">
              <w:rPr>
                <w:rFonts w:ascii="Times New Roman" w:hAnsi="Times New Roman" w:cs="Times New Roman"/>
                <w:color w:val="000000"/>
                <w:sz w:val="18"/>
                <w:szCs w:val="18"/>
              </w:rPr>
              <w:t>279 526,28</w:t>
            </w:r>
          </w:p>
        </w:tc>
      </w:tr>
      <w:tr w:rsidR="0089321D" w:rsidRPr="00A20ABE" w:rsidTr="0089321D">
        <w:trPr>
          <w:trHeight w:val="20"/>
        </w:trPr>
        <w:tc>
          <w:tcPr>
            <w:tcW w:w="330" w:type="pct"/>
            <w:shd w:val="clear" w:color="auto" w:fill="auto"/>
            <w:noWrap/>
            <w:vAlign w:val="bottom"/>
            <w:hideMark/>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20</w:t>
            </w:r>
          </w:p>
        </w:tc>
        <w:tc>
          <w:tcPr>
            <w:tcW w:w="3345" w:type="pct"/>
            <w:shd w:val="clear" w:color="auto" w:fill="auto"/>
            <w:vAlign w:val="bottom"/>
            <w:hideMark/>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Материалы зерносклада серых культур</w:t>
            </w:r>
          </w:p>
        </w:tc>
        <w:tc>
          <w:tcPr>
            <w:tcW w:w="1325" w:type="pct"/>
            <w:shd w:val="clear" w:color="auto" w:fill="auto"/>
            <w:vAlign w:val="bottom"/>
            <w:hideMark/>
          </w:tcPr>
          <w:p w:rsidR="0089321D" w:rsidRPr="0089321D" w:rsidRDefault="0089321D">
            <w:pPr>
              <w:jc w:val="right"/>
              <w:rPr>
                <w:rFonts w:ascii="Times New Roman" w:hAnsi="Times New Roman" w:cs="Times New Roman"/>
                <w:color w:val="000000"/>
                <w:sz w:val="18"/>
                <w:szCs w:val="18"/>
              </w:rPr>
            </w:pPr>
            <w:r w:rsidRPr="0089321D">
              <w:rPr>
                <w:rFonts w:ascii="Times New Roman" w:hAnsi="Times New Roman" w:cs="Times New Roman"/>
                <w:color w:val="000000"/>
                <w:sz w:val="18"/>
                <w:szCs w:val="18"/>
              </w:rPr>
              <w:t>398 989,83</w:t>
            </w:r>
          </w:p>
        </w:tc>
      </w:tr>
      <w:tr w:rsidR="0089321D" w:rsidRPr="00A20ABE" w:rsidTr="0089321D">
        <w:trPr>
          <w:trHeight w:val="20"/>
        </w:trPr>
        <w:tc>
          <w:tcPr>
            <w:tcW w:w="330" w:type="pct"/>
            <w:shd w:val="clear" w:color="auto" w:fill="auto"/>
            <w:noWrap/>
            <w:vAlign w:val="bottom"/>
            <w:hideMark/>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21</w:t>
            </w:r>
          </w:p>
        </w:tc>
        <w:tc>
          <w:tcPr>
            <w:tcW w:w="3345" w:type="pct"/>
            <w:shd w:val="clear" w:color="auto" w:fill="auto"/>
            <w:vAlign w:val="bottom"/>
            <w:hideMark/>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Материалы материального склада</w:t>
            </w:r>
          </w:p>
        </w:tc>
        <w:tc>
          <w:tcPr>
            <w:tcW w:w="1325" w:type="pct"/>
            <w:shd w:val="clear" w:color="auto" w:fill="auto"/>
            <w:vAlign w:val="bottom"/>
            <w:hideMark/>
          </w:tcPr>
          <w:p w:rsidR="0089321D" w:rsidRPr="0089321D" w:rsidRDefault="0089321D">
            <w:pPr>
              <w:jc w:val="right"/>
              <w:rPr>
                <w:rFonts w:ascii="Times New Roman" w:hAnsi="Times New Roman" w:cs="Times New Roman"/>
                <w:color w:val="000000"/>
                <w:sz w:val="18"/>
                <w:szCs w:val="18"/>
              </w:rPr>
            </w:pPr>
            <w:r w:rsidRPr="0089321D">
              <w:rPr>
                <w:rFonts w:ascii="Times New Roman" w:hAnsi="Times New Roman" w:cs="Times New Roman"/>
                <w:color w:val="000000"/>
                <w:sz w:val="18"/>
                <w:szCs w:val="18"/>
              </w:rPr>
              <w:t>86 072,03</w:t>
            </w:r>
          </w:p>
        </w:tc>
      </w:tr>
      <w:tr w:rsidR="0089321D" w:rsidRPr="00A20ABE" w:rsidTr="0089321D">
        <w:trPr>
          <w:trHeight w:val="20"/>
        </w:trPr>
        <w:tc>
          <w:tcPr>
            <w:tcW w:w="330" w:type="pct"/>
            <w:shd w:val="clear" w:color="auto" w:fill="auto"/>
            <w:noWrap/>
            <w:vAlign w:val="bottom"/>
            <w:hideMark/>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22</w:t>
            </w:r>
          </w:p>
        </w:tc>
        <w:tc>
          <w:tcPr>
            <w:tcW w:w="3345" w:type="pct"/>
            <w:shd w:val="clear" w:color="auto" w:fill="auto"/>
            <w:vAlign w:val="bottom"/>
            <w:hideMark/>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Материалы здания столярки (кирпичное)</w:t>
            </w:r>
          </w:p>
        </w:tc>
        <w:tc>
          <w:tcPr>
            <w:tcW w:w="1325" w:type="pct"/>
            <w:shd w:val="clear" w:color="auto" w:fill="auto"/>
            <w:vAlign w:val="bottom"/>
            <w:hideMark/>
          </w:tcPr>
          <w:p w:rsidR="0089321D" w:rsidRPr="0089321D" w:rsidRDefault="0089321D">
            <w:pPr>
              <w:jc w:val="right"/>
              <w:rPr>
                <w:rFonts w:ascii="Times New Roman" w:hAnsi="Times New Roman" w:cs="Times New Roman"/>
                <w:color w:val="000000"/>
                <w:sz w:val="18"/>
                <w:szCs w:val="18"/>
              </w:rPr>
            </w:pPr>
            <w:r w:rsidRPr="0089321D">
              <w:rPr>
                <w:rFonts w:ascii="Times New Roman" w:hAnsi="Times New Roman" w:cs="Times New Roman"/>
                <w:color w:val="000000"/>
                <w:sz w:val="18"/>
                <w:szCs w:val="18"/>
              </w:rPr>
              <w:t>94 179,66</w:t>
            </w:r>
          </w:p>
        </w:tc>
      </w:tr>
      <w:tr w:rsidR="0089321D" w:rsidRPr="00A20ABE" w:rsidTr="0089321D">
        <w:trPr>
          <w:trHeight w:val="20"/>
        </w:trPr>
        <w:tc>
          <w:tcPr>
            <w:tcW w:w="330" w:type="pct"/>
            <w:shd w:val="clear" w:color="auto" w:fill="auto"/>
            <w:noWrap/>
            <w:vAlign w:val="bottom"/>
            <w:hideMark/>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23</w:t>
            </w:r>
          </w:p>
        </w:tc>
        <w:tc>
          <w:tcPr>
            <w:tcW w:w="3345" w:type="pct"/>
            <w:shd w:val="clear" w:color="auto" w:fill="auto"/>
            <w:vAlign w:val="bottom"/>
            <w:hideMark/>
          </w:tcPr>
          <w:p w:rsidR="0089321D" w:rsidRPr="00A20ABE" w:rsidRDefault="0089321D"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Материалы пилорамы</w:t>
            </w:r>
          </w:p>
        </w:tc>
        <w:tc>
          <w:tcPr>
            <w:tcW w:w="1325" w:type="pct"/>
            <w:shd w:val="clear" w:color="auto" w:fill="auto"/>
            <w:vAlign w:val="bottom"/>
            <w:hideMark/>
          </w:tcPr>
          <w:p w:rsidR="0089321D" w:rsidRPr="0089321D" w:rsidRDefault="0089321D">
            <w:pPr>
              <w:jc w:val="right"/>
              <w:rPr>
                <w:rFonts w:ascii="Times New Roman" w:hAnsi="Times New Roman" w:cs="Times New Roman"/>
                <w:color w:val="000000"/>
                <w:sz w:val="18"/>
                <w:szCs w:val="18"/>
              </w:rPr>
            </w:pPr>
            <w:r w:rsidRPr="0089321D">
              <w:rPr>
                <w:rFonts w:ascii="Times New Roman" w:hAnsi="Times New Roman" w:cs="Times New Roman"/>
                <w:color w:val="000000"/>
                <w:sz w:val="18"/>
                <w:szCs w:val="18"/>
              </w:rPr>
              <w:t>18 488,13</w:t>
            </w:r>
          </w:p>
        </w:tc>
      </w:tr>
    </w:tbl>
    <w:p w:rsidR="004300DB" w:rsidRDefault="004300DB" w:rsidP="00A20ABE">
      <w:pPr>
        <w:spacing w:after="0" w:line="240" w:lineRule="auto"/>
        <w:jc w:val="both"/>
        <w:rPr>
          <w:rFonts w:ascii="Times New Roman" w:hAnsi="Times New Roman" w:cs="Times New Roman"/>
          <w:bCs/>
        </w:rPr>
      </w:pPr>
    </w:p>
    <w:p w:rsidR="001C60B2" w:rsidRDefault="001C60B2" w:rsidP="00A20ABE">
      <w:pPr>
        <w:spacing w:after="0" w:line="240" w:lineRule="auto"/>
        <w:jc w:val="both"/>
        <w:rPr>
          <w:rFonts w:ascii="Times New Roman" w:hAnsi="Times New Roman" w:cs="Times New Roman"/>
          <w:bCs/>
        </w:rPr>
      </w:pPr>
      <w:r>
        <w:rPr>
          <w:rFonts w:ascii="Times New Roman" w:hAnsi="Times New Roman" w:cs="Times New Roman"/>
          <w:bCs/>
        </w:rPr>
        <w:t>Прим.1</w:t>
      </w:r>
    </w:p>
    <w:p w:rsidR="001C60B2" w:rsidRPr="00A20ABE" w:rsidRDefault="001C60B2" w:rsidP="00A20ABE">
      <w:pPr>
        <w:spacing w:after="0" w:line="240" w:lineRule="auto"/>
        <w:jc w:val="both"/>
        <w:rPr>
          <w:rFonts w:ascii="Times New Roman" w:hAnsi="Times New Roman" w:cs="Times New Roman"/>
          <w:bCs/>
        </w:rPr>
      </w:pPr>
    </w:p>
    <w:p w:rsidR="00A20ABE" w:rsidRDefault="00493FE3" w:rsidP="00A20ABE">
      <w:pPr>
        <w:spacing w:after="0" w:line="240" w:lineRule="auto"/>
        <w:jc w:val="both"/>
        <w:rPr>
          <w:rFonts w:ascii="Times New Roman" w:hAnsi="Times New Roman" w:cs="Times New Roman"/>
          <w:bCs/>
        </w:rPr>
      </w:pPr>
      <w:r>
        <w:rPr>
          <w:rFonts w:ascii="Times New Roman" w:hAnsi="Times New Roman" w:cs="Times New Roman"/>
          <w:bCs/>
        </w:rPr>
        <w:t>Итоговая цена составляет 5</w:t>
      </w:r>
      <w:r w:rsidR="00E60F5F" w:rsidRPr="00A20ABE">
        <w:rPr>
          <w:rFonts w:ascii="Times New Roman" w:hAnsi="Times New Roman" w:cs="Times New Roman"/>
          <w:bCs/>
        </w:rPr>
        <w:t> </w:t>
      </w:r>
      <w:r>
        <w:rPr>
          <w:rFonts w:ascii="Times New Roman" w:hAnsi="Times New Roman" w:cs="Times New Roman"/>
          <w:bCs/>
        </w:rPr>
        <w:t>947</w:t>
      </w:r>
      <w:r w:rsidR="00E60F5F" w:rsidRPr="00A20ABE">
        <w:rPr>
          <w:rFonts w:ascii="Times New Roman" w:hAnsi="Times New Roman" w:cs="Times New Roman"/>
          <w:bCs/>
        </w:rPr>
        <w:t> </w:t>
      </w:r>
      <w:r>
        <w:rPr>
          <w:rFonts w:ascii="Times New Roman" w:hAnsi="Times New Roman" w:cs="Times New Roman"/>
          <w:bCs/>
        </w:rPr>
        <w:t>768</w:t>
      </w:r>
      <w:r w:rsidR="00E60F5F" w:rsidRPr="00A20ABE">
        <w:rPr>
          <w:rFonts w:ascii="Times New Roman" w:hAnsi="Times New Roman" w:cs="Times New Roman"/>
          <w:bCs/>
        </w:rPr>
        <w:t xml:space="preserve"> (</w:t>
      </w:r>
      <w:r>
        <w:rPr>
          <w:rFonts w:ascii="Times New Roman" w:hAnsi="Times New Roman" w:cs="Times New Roman"/>
          <w:bCs/>
        </w:rPr>
        <w:t>Пять миллионов девятьсот сорок семь тысяч семьсот шестьдесят восемь</w:t>
      </w:r>
      <w:r w:rsidR="00E60F5F" w:rsidRPr="00A20ABE">
        <w:rPr>
          <w:rFonts w:ascii="Times New Roman" w:hAnsi="Times New Roman" w:cs="Times New Roman"/>
          <w:bCs/>
        </w:rPr>
        <w:t>) рубл</w:t>
      </w:r>
      <w:r>
        <w:rPr>
          <w:rFonts w:ascii="Times New Roman" w:hAnsi="Times New Roman" w:cs="Times New Roman"/>
          <w:bCs/>
        </w:rPr>
        <w:t>ей</w:t>
      </w:r>
      <w:r w:rsidR="0035326A">
        <w:rPr>
          <w:rFonts w:ascii="Times New Roman" w:hAnsi="Times New Roman" w:cs="Times New Roman"/>
          <w:bCs/>
        </w:rPr>
        <w:t xml:space="preserve"> 53</w:t>
      </w:r>
      <w:r w:rsidR="00E60F5F" w:rsidRPr="00A20ABE">
        <w:rPr>
          <w:rFonts w:ascii="Times New Roman" w:hAnsi="Times New Roman" w:cs="Times New Roman"/>
          <w:bCs/>
        </w:rPr>
        <w:t xml:space="preserve"> коп</w:t>
      </w:r>
      <w:r w:rsidR="00A20ABE">
        <w:rPr>
          <w:rFonts w:ascii="Times New Roman" w:hAnsi="Times New Roman" w:cs="Times New Roman"/>
          <w:bCs/>
        </w:rPr>
        <w:t>.</w:t>
      </w:r>
    </w:p>
    <w:p w:rsidR="00A20ABE" w:rsidRDefault="00A20ABE" w:rsidP="00A20ABE">
      <w:pPr>
        <w:spacing w:after="0" w:line="240" w:lineRule="auto"/>
        <w:jc w:val="both"/>
        <w:rPr>
          <w:rFonts w:ascii="Times New Roman" w:hAnsi="Times New Roman" w:cs="Times New Roman"/>
        </w:rPr>
      </w:pPr>
    </w:p>
    <w:p w:rsidR="00E60F5F" w:rsidRDefault="00E60F5F" w:rsidP="00A20ABE">
      <w:pPr>
        <w:spacing w:after="0" w:line="240" w:lineRule="auto"/>
        <w:jc w:val="both"/>
        <w:rPr>
          <w:rFonts w:ascii="Times New Roman" w:hAnsi="Times New Roman" w:cs="Times New Roman"/>
        </w:rPr>
      </w:pPr>
      <w:r w:rsidRPr="00A20ABE">
        <w:rPr>
          <w:rFonts w:ascii="Times New Roman" w:hAnsi="Times New Roman" w:cs="Times New Roman"/>
        </w:rPr>
        <w:t>Транспортные средств</w:t>
      </w:r>
      <w:r w:rsidR="00A20ABE">
        <w:rPr>
          <w:rFonts w:ascii="Times New Roman" w:hAnsi="Times New Roman" w:cs="Times New Roman"/>
        </w:rPr>
        <w:t>а и</w:t>
      </w:r>
      <w:r w:rsidRPr="00A20ABE">
        <w:rPr>
          <w:rFonts w:ascii="Times New Roman" w:hAnsi="Times New Roman" w:cs="Times New Roman"/>
        </w:rPr>
        <w:t xml:space="preserve"> самоходные машины</w:t>
      </w:r>
      <w:r w:rsidR="00A20ABE">
        <w:rPr>
          <w:rFonts w:ascii="Times New Roman" w:hAnsi="Times New Roman" w:cs="Times New Roman"/>
        </w:rPr>
        <w:t xml:space="preserve">, </w:t>
      </w:r>
      <w:r w:rsidRPr="00A20ABE">
        <w:rPr>
          <w:rFonts w:ascii="Times New Roman" w:hAnsi="Times New Roman" w:cs="Times New Roman"/>
        </w:rPr>
        <w:t>в том числе:</w:t>
      </w:r>
    </w:p>
    <w:p w:rsidR="00A20ABE" w:rsidRPr="00A20ABE" w:rsidRDefault="00A20ABE" w:rsidP="00A20ABE">
      <w:pPr>
        <w:spacing w:after="0" w:line="240" w:lineRule="auto"/>
        <w:jc w:val="both"/>
        <w:rPr>
          <w:rFonts w:ascii="Times New Roman" w:hAnsi="Times New Roman" w:cs="Times New Roman"/>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
        <w:gridCol w:w="4087"/>
        <w:gridCol w:w="2081"/>
        <w:gridCol w:w="942"/>
        <w:gridCol w:w="1564"/>
      </w:tblGrid>
      <w:tr w:rsidR="00E60F5F" w:rsidRPr="00A20ABE" w:rsidTr="00464DC1">
        <w:trPr>
          <w:trHeight w:val="20"/>
          <w:tblHeader/>
        </w:trPr>
        <w:tc>
          <w:tcPr>
            <w:tcW w:w="469"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bCs/>
                <w:color w:val="000000"/>
                <w:sz w:val="18"/>
                <w:szCs w:val="18"/>
              </w:rPr>
            </w:pPr>
            <w:r w:rsidRPr="00A20ABE">
              <w:rPr>
                <w:rFonts w:ascii="Times New Roman" w:hAnsi="Times New Roman" w:cs="Times New Roman"/>
                <w:bCs/>
                <w:color w:val="000000"/>
                <w:sz w:val="18"/>
                <w:szCs w:val="18"/>
              </w:rPr>
              <w:t>№ п.п</w:t>
            </w:r>
          </w:p>
        </w:tc>
        <w:tc>
          <w:tcPr>
            <w:tcW w:w="2135"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bCs/>
                <w:color w:val="000000"/>
                <w:sz w:val="18"/>
                <w:szCs w:val="18"/>
              </w:rPr>
            </w:pPr>
            <w:r w:rsidRPr="00A20ABE">
              <w:rPr>
                <w:rFonts w:ascii="Times New Roman" w:hAnsi="Times New Roman" w:cs="Times New Roman"/>
                <w:bCs/>
                <w:color w:val="000000"/>
                <w:sz w:val="18"/>
                <w:szCs w:val="18"/>
              </w:rPr>
              <w:t>Наименование объекта оценки</w:t>
            </w:r>
          </w:p>
        </w:tc>
        <w:tc>
          <w:tcPr>
            <w:tcW w:w="1087"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bCs/>
                <w:color w:val="000000"/>
                <w:sz w:val="18"/>
                <w:szCs w:val="18"/>
              </w:rPr>
            </w:pPr>
            <w:r w:rsidRPr="00A20ABE">
              <w:rPr>
                <w:rFonts w:ascii="Times New Roman" w:hAnsi="Times New Roman" w:cs="Times New Roman"/>
                <w:bCs/>
                <w:color w:val="000000"/>
                <w:sz w:val="18"/>
                <w:szCs w:val="18"/>
              </w:rPr>
              <w:t>Гос.номер</w:t>
            </w:r>
          </w:p>
        </w:tc>
        <w:tc>
          <w:tcPr>
            <w:tcW w:w="492"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bCs/>
                <w:color w:val="000000"/>
                <w:sz w:val="18"/>
                <w:szCs w:val="18"/>
              </w:rPr>
            </w:pPr>
            <w:r w:rsidRPr="00A20ABE">
              <w:rPr>
                <w:rFonts w:ascii="Times New Roman" w:hAnsi="Times New Roman" w:cs="Times New Roman"/>
                <w:bCs/>
                <w:color w:val="000000"/>
                <w:sz w:val="18"/>
                <w:szCs w:val="18"/>
              </w:rPr>
              <w:t>Год выпуска</w:t>
            </w:r>
          </w:p>
        </w:tc>
        <w:tc>
          <w:tcPr>
            <w:tcW w:w="817"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bCs/>
                <w:color w:val="000000"/>
                <w:sz w:val="18"/>
                <w:szCs w:val="18"/>
              </w:rPr>
            </w:pPr>
            <w:r w:rsidRPr="00A20ABE">
              <w:rPr>
                <w:rFonts w:ascii="Times New Roman" w:hAnsi="Times New Roman" w:cs="Times New Roman"/>
                <w:bCs/>
                <w:color w:val="000000"/>
                <w:sz w:val="18"/>
                <w:szCs w:val="18"/>
              </w:rPr>
              <w:t>Цена, руб.</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w:t>
            </w:r>
          </w:p>
        </w:tc>
        <w:tc>
          <w:tcPr>
            <w:tcW w:w="2135"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Трактор Беларус 320 Ч 4</w:t>
            </w:r>
          </w:p>
        </w:tc>
        <w:tc>
          <w:tcPr>
            <w:tcW w:w="1087"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 НТ 31-28</w:t>
            </w:r>
          </w:p>
        </w:tc>
        <w:tc>
          <w:tcPr>
            <w:tcW w:w="492"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2013</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277 527,97</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w:t>
            </w:r>
          </w:p>
        </w:tc>
        <w:tc>
          <w:tcPr>
            <w:tcW w:w="2135"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Трактор Т-25А</w:t>
            </w:r>
          </w:p>
        </w:tc>
        <w:tc>
          <w:tcPr>
            <w:tcW w:w="1087"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 НО 45-50</w:t>
            </w:r>
          </w:p>
        </w:tc>
        <w:tc>
          <w:tcPr>
            <w:tcW w:w="492"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1988</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69 254,24</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w:t>
            </w:r>
          </w:p>
        </w:tc>
        <w:tc>
          <w:tcPr>
            <w:tcW w:w="2135"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Годные остатки от трактора К-700А</w:t>
            </w:r>
          </w:p>
        </w:tc>
        <w:tc>
          <w:tcPr>
            <w:tcW w:w="1087"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  НЕ 50-25</w:t>
            </w:r>
          </w:p>
        </w:tc>
        <w:tc>
          <w:tcPr>
            <w:tcW w:w="492"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1987</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43 938,00</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w:t>
            </w:r>
          </w:p>
        </w:tc>
        <w:tc>
          <w:tcPr>
            <w:tcW w:w="2135"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Годные остатки от  трактора К-701</w:t>
            </w:r>
          </w:p>
        </w:tc>
        <w:tc>
          <w:tcPr>
            <w:tcW w:w="1087"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 xml:space="preserve"> 54 НЕ 50-24</w:t>
            </w:r>
          </w:p>
        </w:tc>
        <w:tc>
          <w:tcPr>
            <w:tcW w:w="492"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1991</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38 982,20</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w:t>
            </w:r>
          </w:p>
        </w:tc>
        <w:tc>
          <w:tcPr>
            <w:tcW w:w="2135"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Трактор К-701</w:t>
            </w:r>
          </w:p>
        </w:tc>
        <w:tc>
          <w:tcPr>
            <w:tcW w:w="1087"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  НЕ 50-23</w:t>
            </w:r>
          </w:p>
        </w:tc>
        <w:tc>
          <w:tcPr>
            <w:tcW w:w="492"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1989</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255 531,36</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6</w:t>
            </w:r>
          </w:p>
        </w:tc>
        <w:tc>
          <w:tcPr>
            <w:tcW w:w="2135"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Годные остатки от  трактора К-701</w:t>
            </w:r>
          </w:p>
        </w:tc>
        <w:tc>
          <w:tcPr>
            <w:tcW w:w="1087"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 НЕ 50-21</w:t>
            </w:r>
          </w:p>
        </w:tc>
        <w:tc>
          <w:tcPr>
            <w:tcW w:w="492"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1979</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45 999,00</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7</w:t>
            </w:r>
          </w:p>
        </w:tc>
        <w:tc>
          <w:tcPr>
            <w:tcW w:w="2135"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Трактор К-701</w:t>
            </w:r>
          </w:p>
        </w:tc>
        <w:tc>
          <w:tcPr>
            <w:tcW w:w="1087"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 xml:space="preserve"> 54 НЕ 50-16</w:t>
            </w:r>
          </w:p>
        </w:tc>
        <w:tc>
          <w:tcPr>
            <w:tcW w:w="492"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1988</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255 531,36</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8</w:t>
            </w:r>
          </w:p>
        </w:tc>
        <w:tc>
          <w:tcPr>
            <w:tcW w:w="2135"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Трактор К-701</w:t>
            </w:r>
          </w:p>
        </w:tc>
        <w:tc>
          <w:tcPr>
            <w:tcW w:w="1087"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  НЕ 50-15</w:t>
            </w:r>
          </w:p>
        </w:tc>
        <w:tc>
          <w:tcPr>
            <w:tcW w:w="492"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1986</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160 871,18</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9</w:t>
            </w:r>
          </w:p>
        </w:tc>
        <w:tc>
          <w:tcPr>
            <w:tcW w:w="2135"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Трактор МТЗ-80</w:t>
            </w:r>
          </w:p>
        </w:tc>
        <w:tc>
          <w:tcPr>
            <w:tcW w:w="1087"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 xml:space="preserve"> 54 НЕ 50-13</w:t>
            </w:r>
          </w:p>
        </w:tc>
        <w:tc>
          <w:tcPr>
            <w:tcW w:w="492"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1991</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162 686,44</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10</w:t>
            </w:r>
          </w:p>
        </w:tc>
        <w:tc>
          <w:tcPr>
            <w:tcW w:w="2135"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Трактор МТЗ-80 Л</w:t>
            </w:r>
          </w:p>
        </w:tc>
        <w:tc>
          <w:tcPr>
            <w:tcW w:w="1087"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 xml:space="preserve"> 54 НЕ 50-12</w:t>
            </w:r>
          </w:p>
        </w:tc>
        <w:tc>
          <w:tcPr>
            <w:tcW w:w="492"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1994</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170 389,83</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lastRenderedPageBreak/>
              <w:t>11</w:t>
            </w:r>
          </w:p>
        </w:tc>
        <w:tc>
          <w:tcPr>
            <w:tcW w:w="2135"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Трактор МТЗ-80 Л</w:t>
            </w:r>
          </w:p>
        </w:tc>
        <w:tc>
          <w:tcPr>
            <w:tcW w:w="1087"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  НЕ 50-04</w:t>
            </w:r>
          </w:p>
        </w:tc>
        <w:tc>
          <w:tcPr>
            <w:tcW w:w="492"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1989</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162 686,44</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12</w:t>
            </w:r>
          </w:p>
        </w:tc>
        <w:tc>
          <w:tcPr>
            <w:tcW w:w="2135"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Годные остатки от  трактора К-701</w:t>
            </w:r>
          </w:p>
        </w:tc>
        <w:tc>
          <w:tcPr>
            <w:tcW w:w="1087"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 НЕ 34-71</w:t>
            </w:r>
          </w:p>
        </w:tc>
        <w:tc>
          <w:tcPr>
            <w:tcW w:w="492"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1991</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51 750,00</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13</w:t>
            </w:r>
          </w:p>
        </w:tc>
        <w:tc>
          <w:tcPr>
            <w:tcW w:w="2135"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Трактор Беларус 920</w:t>
            </w:r>
          </w:p>
        </w:tc>
        <w:tc>
          <w:tcPr>
            <w:tcW w:w="1087"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 НЕ 34-59</w:t>
            </w:r>
          </w:p>
        </w:tc>
        <w:tc>
          <w:tcPr>
            <w:tcW w:w="492"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2011</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467 161,02</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14</w:t>
            </w:r>
          </w:p>
        </w:tc>
        <w:tc>
          <w:tcPr>
            <w:tcW w:w="2135"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Трактор Беларус 920</w:t>
            </w:r>
          </w:p>
        </w:tc>
        <w:tc>
          <w:tcPr>
            <w:tcW w:w="1087"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 НЕ 34-58</w:t>
            </w:r>
          </w:p>
        </w:tc>
        <w:tc>
          <w:tcPr>
            <w:tcW w:w="492"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2011</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467 161,02</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15</w:t>
            </w:r>
          </w:p>
        </w:tc>
        <w:tc>
          <w:tcPr>
            <w:tcW w:w="2135"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Трактор Беларус 920</w:t>
            </w:r>
          </w:p>
        </w:tc>
        <w:tc>
          <w:tcPr>
            <w:tcW w:w="1087"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 НЕ 34-57</w:t>
            </w:r>
          </w:p>
        </w:tc>
        <w:tc>
          <w:tcPr>
            <w:tcW w:w="492"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2011</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467 161,02</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16</w:t>
            </w:r>
          </w:p>
        </w:tc>
        <w:tc>
          <w:tcPr>
            <w:tcW w:w="2135"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Трактор Беларус 920</w:t>
            </w:r>
          </w:p>
        </w:tc>
        <w:tc>
          <w:tcPr>
            <w:tcW w:w="1087"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 НЕ 34-56</w:t>
            </w:r>
          </w:p>
        </w:tc>
        <w:tc>
          <w:tcPr>
            <w:tcW w:w="492"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2011</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467 161,02</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17</w:t>
            </w:r>
          </w:p>
        </w:tc>
        <w:tc>
          <w:tcPr>
            <w:tcW w:w="2135"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Трактор Беларус 920</w:t>
            </w:r>
          </w:p>
        </w:tc>
        <w:tc>
          <w:tcPr>
            <w:tcW w:w="1087"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 НЕ 34-55</w:t>
            </w:r>
          </w:p>
        </w:tc>
        <w:tc>
          <w:tcPr>
            <w:tcW w:w="492"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2011</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467 161,02</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18</w:t>
            </w:r>
          </w:p>
        </w:tc>
        <w:tc>
          <w:tcPr>
            <w:tcW w:w="2135"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Трактор Кировец К 744 Р</w:t>
            </w:r>
          </w:p>
        </w:tc>
        <w:tc>
          <w:tcPr>
            <w:tcW w:w="1087"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 НЕ 34-48</w:t>
            </w:r>
          </w:p>
        </w:tc>
        <w:tc>
          <w:tcPr>
            <w:tcW w:w="492"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2011</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2 312 038,98</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19</w:t>
            </w:r>
          </w:p>
        </w:tc>
        <w:tc>
          <w:tcPr>
            <w:tcW w:w="2135"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Трактор К 701 Т1</w:t>
            </w:r>
          </w:p>
        </w:tc>
        <w:tc>
          <w:tcPr>
            <w:tcW w:w="1087"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 НЕ 34-38</w:t>
            </w:r>
          </w:p>
        </w:tc>
        <w:tc>
          <w:tcPr>
            <w:tcW w:w="492"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2011</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1 499 079,66</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20</w:t>
            </w:r>
          </w:p>
        </w:tc>
        <w:tc>
          <w:tcPr>
            <w:tcW w:w="2135"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Трактор Кировец К 744 Р3</w:t>
            </w:r>
          </w:p>
        </w:tc>
        <w:tc>
          <w:tcPr>
            <w:tcW w:w="1087"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 НЕ 34-47</w:t>
            </w:r>
          </w:p>
        </w:tc>
        <w:tc>
          <w:tcPr>
            <w:tcW w:w="492"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2011</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2 408 804,24</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21</w:t>
            </w:r>
          </w:p>
        </w:tc>
        <w:tc>
          <w:tcPr>
            <w:tcW w:w="2135"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Трактор К 701 Т1</w:t>
            </w:r>
          </w:p>
        </w:tc>
        <w:tc>
          <w:tcPr>
            <w:tcW w:w="1087"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 НЕ 34-37</w:t>
            </w:r>
          </w:p>
        </w:tc>
        <w:tc>
          <w:tcPr>
            <w:tcW w:w="492"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2011</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1 499 079,66</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22</w:t>
            </w:r>
          </w:p>
        </w:tc>
        <w:tc>
          <w:tcPr>
            <w:tcW w:w="2135"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Трактор  К 701 Т1</w:t>
            </w:r>
          </w:p>
        </w:tc>
        <w:tc>
          <w:tcPr>
            <w:tcW w:w="1087"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 НЕ 34-46</w:t>
            </w:r>
          </w:p>
        </w:tc>
        <w:tc>
          <w:tcPr>
            <w:tcW w:w="492"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2011</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1 499 079,66</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23</w:t>
            </w:r>
          </w:p>
        </w:tc>
        <w:tc>
          <w:tcPr>
            <w:tcW w:w="2135"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Трактор Кировец К 744 Р</w:t>
            </w:r>
          </w:p>
        </w:tc>
        <w:tc>
          <w:tcPr>
            <w:tcW w:w="1087"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 НЕ 34-45</w:t>
            </w:r>
          </w:p>
        </w:tc>
        <w:tc>
          <w:tcPr>
            <w:tcW w:w="492"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2011</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2 312 038,98</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24</w:t>
            </w:r>
          </w:p>
        </w:tc>
        <w:tc>
          <w:tcPr>
            <w:tcW w:w="2135"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Годные остатки от  трактора ДТ 75М</w:t>
            </w:r>
          </w:p>
        </w:tc>
        <w:tc>
          <w:tcPr>
            <w:tcW w:w="1087"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 НЕ 34-16</w:t>
            </w:r>
          </w:p>
        </w:tc>
        <w:tc>
          <w:tcPr>
            <w:tcW w:w="492"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1989</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21 627,00</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25</w:t>
            </w:r>
          </w:p>
        </w:tc>
        <w:tc>
          <w:tcPr>
            <w:tcW w:w="2135"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Трактор МТЗ-82</w:t>
            </w:r>
          </w:p>
        </w:tc>
        <w:tc>
          <w:tcPr>
            <w:tcW w:w="1087"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 НС 60-39</w:t>
            </w:r>
          </w:p>
        </w:tc>
        <w:tc>
          <w:tcPr>
            <w:tcW w:w="492"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1990</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176 583,05</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26</w:t>
            </w:r>
          </w:p>
        </w:tc>
        <w:tc>
          <w:tcPr>
            <w:tcW w:w="2135"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Трактор МТЗ-82</w:t>
            </w:r>
          </w:p>
        </w:tc>
        <w:tc>
          <w:tcPr>
            <w:tcW w:w="1087"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 НС 60-34</w:t>
            </w:r>
          </w:p>
        </w:tc>
        <w:tc>
          <w:tcPr>
            <w:tcW w:w="492"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1993</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176 583,05</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27</w:t>
            </w:r>
          </w:p>
        </w:tc>
        <w:tc>
          <w:tcPr>
            <w:tcW w:w="2135"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Годные остатки от трактора ЮМЗ 6 КЛ</w:t>
            </w:r>
          </w:p>
        </w:tc>
        <w:tc>
          <w:tcPr>
            <w:tcW w:w="1087"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 НЛ 08-14</w:t>
            </w:r>
          </w:p>
        </w:tc>
        <w:tc>
          <w:tcPr>
            <w:tcW w:w="492"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1990</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8 235,00</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28</w:t>
            </w:r>
          </w:p>
        </w:tc>
        <w:tc>
          <w:tcPr>
            <w:tcW w:w="2135"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Трактор К 701</w:t>
            </w:r>
          </w:p>
        </w:tc>
        <w:tc>
          <w:tcPr>
            <w:tcW w:w="1087"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 НА 47-78</w:t>
            </w:r>
          </w:p>
        </w:tc>
        <w:tc>
          <w:tcPr>
            <w:tcW w:w="492"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1990</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255 531,36</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29</w:t>
            </w:r>
          </w:p>
        </w:tc>
        <w:tc>
          <w:tcPr>
            <w:tcW w:w="2135"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Трактор МТЗ-82</w:t>
            </w:r>
          </w:p>
        </w:tc>
        <w:tc>
          <w:tcPr>
            <w:tcW w:w="1087"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 НС 77-18</w:t>
            </w:r>
          </w:p>
        </w:tc>
        <w:tc>
          <w:tcPr>
            <w:tcW w:w="492"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1985</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172 555,93</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30</w:t>
            </w:r>
          </w:p>
        </w:tc>
        <w:tc>
          <w:tcPr>
            <w:tcW w:w="2135"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Трактор Т-150К</w:t>
            </w:r>
          </w:p>
        </w:tc>
        <w:tc>
          <w:tcPr>
            <w:tcW w:w="1087"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 НС 35-93</w:t>
            </w:r>
          </w:p>
        </w:tc>
        <w:tc>
          <w:tcPr>
            <w:tcW w:w="492"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1990</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162 594,92</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31</w:t>
            </w:r>
          </w:p>
        </w:tc>
        <w:tc>
          <w:tcPr>
            <w:tcW w:w="2135"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Трактор МТЗ-80</w:t>
            </w:r>
          </w:p>
        </w:tc>
        <w:tc>
          <w:tcPr>
            <w:tcW w:w="1087"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 НЛ 45-59</w:t>
            </w:r>
          </w:p>
        </w:tc>
        <w:tc>
          <w:tcPr>
            <w:tcW w:w="492"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1991</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162 686,44</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32</w:t>
            </w:r>
          </w:p>
        </w:tc>
        <w:tc>
          <w:tcPr>
            <w:tcW w:w="2135"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Прицеп 3ПТС-12</w:t>
            </w:r>
          </w:p>
        </w:tc>
        <w:tc>
          <w:tcPr>
            <w:tcW w:w="1087"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 НС 64-53</w:t>
            </w:r>
          </w:p>
        </w:tc>
        <w:tc>
          <w:tcPr>
            <w:tcW w:w="492"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1900</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50 461,02</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33</w:t>
            </w:r>
          </w:p>
        </w:tc>
        <w:tc>
          <w:tcPr>
            <w:tcW w:w="2135"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Прицеп ОЗТП-8572</w:t>
            </w:r>
          </w:p>
        </w:tc>
        <w:tc>
          <w:tcPr>
            <w:tcW w:w="1087"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 НН 46-06</w:t>
            </w:r>
          </w:p>
        </w:tc>
        <w:tc>
          <w:tcPr>
            <w:tcW w:w="492"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1989</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43 955,08</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34</w:t>
            </w:r>
          </w:p>
        </w:tc>
        <w:tc>
          <w:tcPr>
            <w:tcW w:w="2135"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Прицеп 2ПТС4</w:t>
            </w:r>
          </w:p>
        </w:tc>
        <w:tc>
          <w:tcPr>
            <w:tcW w:w="1087"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 ЕМ 93-39</w:t>
            </w:r>
          </w:p>
        </w:tc>
        <w:tc>
          <w:tcPr>
            <w:tcW w:w="492"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1988</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22 599,15</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35</w:t>
            </w:r>
          </w:p>
        </w:tc>
        <w:tc>
          <w:tcPr>
            <w:tcW w:w="2135"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Прицеп 3ПТС-12</w:t>
            </w:r>
          </w:p>
        </w:tc>
        <w:tc>
          <w:tcPr>
            <w:tcW w:w="1087"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 НЛ 39-98</w:t>
            </w:r>
          </w:p>
        </w:tc>
        <w:tc>
          <w:tcPr>
            <w:tcW w:w="492"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1988</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50 461,02</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36</w:t>
            </w:r>
          </w:p>
        </w:tc>
        <w:tc>
          <w:tcPr>
            <w:tcW w:w="2135"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Прицеп ПСЕ-12,5</w:t>
            </w:r>
          </w:p>
        </w:tc>
        <w:tc>
          <w:tcPr>
            <w:tcW w:w="1087"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 НЛ 39-97</w:t>
            </w:r>
          </w:p>
        </w:tc>
        <w:tc>
          <w:tcPr>
            <w:tcW w:w="492"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1987</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4 248,31</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37</w:t>
            </w:r>
          </w:p>
        </w:tc>
        <w:tc>
          <w:tcPr>
            <w:tcW w:w="2135"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Прицеп 1ПТС-9</w:t>
            </w:r>
          </w:p>
        </w:tc>
        <w:tc>
          <w:tcPr>
            <w:tcW w:w="1087"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 НЛ 39-96</w:t>
            </w:r>
          </w:p>
        </w:tc>
        <w:tc>
          <w:tcPr>
            <w:tcW w:w="492"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1900</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31 622,03</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38</w:t>
            </w:r>
          </w:p>
        </w:tc>
        <w:tc>
          <w:tcPr>
            <w:tcW w:w="2135"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Трактор Т40-М</w:t>
            </w:r>
          </w:p>
        </w:tc>
        <w:tc>
          <w:tcPr>
            <w:tcW w:w="1087"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 НД 35-35</w:t>
            </w:r>
          </w:p>
        </w:tc>
        <w:tc>
          <w:tcPr>
            <w:tcW w:w="492"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1989</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78 315,26</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39</w:t>
            </w:r>
          </w:p>
        </w:tc>
        <w:tc>
          <w:tcPr>
            <w:tcW w:w="2135"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Трактор МТЗ-80</w:t>
            </w:r>
          </w:p>
        </w:tc>
        <w:tc>
          <w:tcPr>
            <w:tcW w:w="1087"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 НС 60-35</w:t>
            </w:r>
          </w:p>
        </w:tc>
        <w:tc>
          <w:tcPr>
            <w:tcW w:w="492"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1991</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162 686,44</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40</w:t>
            </w:r>
          </w:p>
        </w:tc>
        <w:tc>
          <w:tcPr>
            <w:tcW w:w="2135"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Трактор МТЗ-80</w:t>
            </w:r>
          </w:p>
        </w:tc>
        <w:tc>
          <w:tcPr>
            <w:tcW w:w="1087"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 НС 77-17</w:t>
            </w:r>
          </w:p>
        </w:tc>
        <w:tc>
          <w:tcPr>
            <w:tcW w:w="492"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1993</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176 583,05</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41</w:t>
            </w:r>
          </w:p>
        </w:tc>
        <w:tc>
          <w:tcPr>
            <w:tcW w:w="2135"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Трактор МТЗ-80</w:t>
            </w:r>
          </w:p>
        </w:tc>
        <w:tc>
          <w:tcPr>
            <w:tcW w:w="1087"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 НС 77-22</w:t>
            </w:r>
          </w:p>
        </w:tc>
        <w:tc>
          <w:tcPr>
            <w:tcW w:w="492"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1979</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120 027,97</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lastRenderedPageBreak/>
              <w:t>42</w:t>
            </w:r>
          </w:p>
        </w:tc>
        <w:tc>
          <w:tcPr>
            <w:tcW w:w="2135"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Годные остатки от  трактора МТЗ-80 Л</w:t>
            </w:r>
          </w:p>
        </w:tc>
        <w:tc>
          <w:tcPr>
            <w:tcW w:w="1087"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 НМ 58-55</w:t>
            </w:r>
          </w:p>
        </w:tc>
        <w:tc>
          <w:tcPr>
            <w:tcW w:w="492"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1991</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9 522,00</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43</w:t>
            </w:r>
          </w:p>
        </w:tc>
        <w:tc>
          <w:tcPr>
            <w:tcW w:w="2135"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Трактор К-701</w:t>
            </w:r>
          </w:p>
        </w:tc>
        <w:tc>
          <w:tcPr>
            <w:tcW w:w="1087"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 НЛ 45-58</w:t>
            </w:r>
          </w:p>
        </w:tc>
        <w:tc>
          <w:tcPr>
            <w:tcW w:w="492"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1991</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255 531,36</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44</w:t>
            </w:r>
          </w:p>
        </w:tc>
        <w:tc>
          <w:tcPr>
            <w:tcW w:w="2135"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Годные остатки от  трактора К-701</w:t>
            </w:r>
          </w:p>
        </w:tc>
        <w:tc>
          <w:tcPr>
            <w:tcW w:w="1087"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 НЛ 02-20</w:t>
            </w:r>
          </w:p>
        </w:tc>
        <w:tc>
          <w:tcPr>
            <w:tcW w:w="492"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1989</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40 248,00</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45</w:t>
            </w:r>
          </w:p>
        </w:tc>
        <w:tc>
          <w:tcPr>
            <w:tcW w:w="2135"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Трактор МТЗ-80</w:t>
            </w:r>
          </w:p>
        </w:tc>
        <w:tc>
          <w:tcPr>
            <w:tcW w:w="1087"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 НД 35-62</w:t>
            </w:r>
          </w:p>
        </w:tc>
        <w:tc>
          <w:tcPr>
            <w:tcW w:w="492"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1991</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162 686,44</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46</w:t>
            </w:r>
          </w:p>
        </w:tc>
        <w:tc>
          <w:tcPr>
            <w:tcW w:w="2135"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Трактор МТЗ-80</w:t>
            </w:r>
          </w:p>
        </w:tc>
        <w:tc>
          <w:tcPr>
            <w:tcW w:w="1087"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 НЛ 45-57</w:t>
            </w:r>
          </w:p>
        </w:tc>
        <w:tc>
          <w:tcPr>
            <w:tcW w:w="492"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1990</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162 686,44</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47</w:t>
            </w:r>
          </w:p>
        </w:tc>
        <w:tc>
          <w:tcPr>
            <w:tcW w:w="2135"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Трактор Т-150К</w:t>
            </w:r>
          </w:p>
        </w:tc>
        <w:tc>
          <w:tcPr>
            <w:tcW w:w="1087"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 НЛ 02-17</w:t>
            </w:r>
          </w:p>
        </w:tc>
        <w:tc>
          <w:tcPr>
            <w:tcW w:w="492"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1989</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162 594,92</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48</w:t>
            </w:r>
          </w:p>
        </w:tc>
        <w:tc>
          <w:tcPr>
            <w:tcW w:w="2135"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Автопогрузчик 4081</w:t>
            </w:r>
          </w:p>
        </w:tc>
        <w:tc>
          <w:tcPr>
            <w:tcW w:w="1087"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 НА 47-71</w:t>
            </w:r>
          </w:p>
        </w:tc>
        <w:tc>
          <w:tcPr>
            <w:tcW w:w="492"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1989</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36 922,88</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49</w:t>
            </w:r>
          </w:p>
        </w:tc>
        <w:tc>
          <w:tcPr>
            <w:tcW w:w="2135"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Трактор Т-150К</w:t>
            </w:r>
          </w:p>
        </w:tc>
        <w:tc>
          <w:tcPr>
            <w:tcW w:w="1087"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 НГ 48-76</w:t>
            </w:r>
          </w:p>
        </w:tc>
        <w:tc>
          <w:tcPr>
            <w:tcW w:w="492"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1987</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162 594,92</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50</w:t>
            </w:r>
          </w:p>
        </w:tc>
        <w:tc>
          <w:tcPr>
            <w:tcW w:w="2135"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Комбайн зерноуборочный РСМ-10Б ДОН-1500 Б</w:t>
            </w:r>
          </w:p>
        </w:tc>
        <w:tc>
          <w:tcPr>
            <w:tcW w:w="1087"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 НА 91-69</w:t>
            </w:r>
          </w:p>
        </w:tc>
        <w:tc>
          <w:tcPr>
            <w:tcW w:w="492"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2005</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968 270,34</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51</w:t>
            </w:r>
          </w:p>
        </w:tc>
        <w:tc>
          <w:tcPr>
            <w:tcW w:w="2135"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Комбайн зерноуборочный РСМ-10Б ДОН-1500 Б</w:t>
            </w:r>
          </w:p>
        </w:tc>
        <w:tc>
          <w:tcPr>
            <w:tcW w:w="1087"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 НА 91-58</w:t>
            </w:r>
          </w:p>
        </w:tc>
        <w:tc>
          <w:tcPr>
            <w:tcW w:w="492"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2005</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968 270,34</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52</w:t>
            </w:r>
          </w:p>
        </w:tc>
        <w:tc>
          <w:tcPr>
            <w:tcW w:w="2135"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Комбайн зерноуборочный Енисей 1200 1НМ</w:t>
            </w:r>
          </w:p>
        </w:tc>
        <w:tc>
          <w:tcPr>
            <w:tcW w:w="1087"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 НА 91-86</w:t>
            </w:r>
          </w:p>
        </w:tc>
        <w:tc>
          <w:tcPr>
            <w:tcW w:w="492"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2001</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156 363,56</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53</w:t>
            </w:r>
          </w:p>
        </w:tc>
        <w:tc>
          <w:tcPr>
            <w:tcW w:w="2135"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Комбайн зерноуборочный РСМ-10Б ДОН-1500 Б</w:t>
            </w:r>
          </w:p>
        </w:tc>
        <w:tc>
          <w:tcPr>
            <w:tcW w:w="1087"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 НА 91-12</w:t>
            </w:r>
          </w:p>
        </w:tc>
        <w:tc>
          <w:tcPr>
            <w:tcW w:w="492"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2003</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677 791,52</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w:t>
            </w:r>
          </w:p>
        </w:tc>
        <w:tc>
          <w:tcPr>
            <w:tcW w:w="2135"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Комбайн зерноуборочный РСМ-10Б ДОН-1500 Б</w:t>
            </w:r>
          </w:p>
        </w:tc>
        <w:tc>
          <w:tcPr>
            <w:tcW w:w="1087"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 НА 91-11</w:t>
            </w:r>
          </w:p>
        </w:tc>
        <w:tc>
          <w:tcPr>
            <w:tcW w:w="492"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2003</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677 791,52</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55</w:t>
            </w:r>
          </w:p>
        </w:tc>
        <w:tc>
          <w:tcPr>
            <w:tcW w:w="2135"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Трактор МТЗ-80</w:t>
            </w:r>
          </w:p>
        </w:tc>
        <w:tc>
          <w:tcPr>
            <w:tcW w:w="1087"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 НН 46-19</w:t>
            </w:r>
          </w:p>
        </w:tc>
        <w:tc>
          <w:tcPr>
            <w:tcW w:w="492"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1992</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176 583,05</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56</w:t>
            </w:r>
          </w:p>
        </w:tc>
        <w:tc>
          <w:tcPr>
            <w:tcW w:w="2135"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Комбайн зерноуборочный СК-5М-1 НИВА</w:t>
            </w:r>
          </w:p>
        </w:tc>
        <w:tc>
          <w:tcPr>
            <w:tcW w:w="1087"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 ЕМ 93-30</w:t>
            </w:r>
          </w:p>
        </w:tc>
        <w:tc>
          <w:tcPr>
            <w:tcW w:w="492" w:type="pct"/>
            <w:shd w:val="clear" w:color="auto" w:fill="auto"/>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2001</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55 807,62</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57</w:t>
            </w:r>
          </w:p>
        </w:tc>
        <w:tc>
          <w:tcPr>
            <w:tcW w:w="2135"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Автомобиль УАЗ 22069404</w:t>
            </w:r>
          </w:p>
        </w:tc>
        <w:tc>
          <w:tcPr>
            <w:tcW w:w="1087"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О 351 ХР 54</w:t>
            </w:r>
          </w:p>
        </w:tc>
        <w:tc>
          <w:tcPr>
            <w:tcW w:w="492"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2008</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141 040,67</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58</w:t>
            </w:r>
          </w:p>
        </w:tc>
        <w:tc>
          <w:tcPr>
            <w:tcW w:w="2135"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Автотопливозаправщик НЕФАЗ 6605262</w:t>
            </w:r>
          </w:p>
        </w:tc>
        <w:tc>
          <w:tcPr>
            <w:tcW w:w="1087"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К 044 АА 154</w:t>
            </w:r>
          </w:p>
        </w:tc>
        <w:tc>
          <w:tcPr>
            <w:tcW w:w="492"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2011</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1 385 222,03</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59</w:t>
            </w:r>
          </w:p>
        </w:tc>
        <w:tc>
          <w:tcPr>
            <w:tcW w:w="2135"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Автомобиль КАМАЗ 355102</w:t>
            </w:r>
          </w:p>
        </w:tc>
        <w:tc>
          <w:tcPr>
            <w:tcW w:w="1087"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А 598 ВУ 154</w:t>
            </w:r>
          </w:p>
        </w:tc>
        <w:tc>
          <w:tcPr>
            <w:tcW w:w="492"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1990</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140 033,90</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60</w:t>
            </w:r>
          </w:p>
        </w:tc>
        <w:tc>
          <w:tcPr>
            <w:tcW w:w="2135"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Автомобиль ГАЗ 53</w:t>
            </w:r>
          </w:p>
        </w:tc>
        <w:tc>
          <w:tcPr>
            <w:tcW w:w="1087"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К 214 ЕХ 154</w:t>
            </w:r>
          </w:p>
        </w:tc>
        <w:tc>
          <w:tcPr>
            <w:tcW w:w="492"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1985</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46 258,48</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61</w:t>
            </w:r>
          </w:p>
        </w:tc>
        <w:tc>
          <w:tcPr>
            <w:tcW w:w="2135"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Автомобиль ГАЗ 310290</w:t>
            </w:r>
          </w:p>
        </w:tc>
        <w:tc>
          <w:tcPr>
            <w:tcW w:w="1087"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У 036 РН 54</w:t>
            </w:r>
          </w:p>
        </w:tc>
        <w:tc>
          <w:tcPr>
            <w:tcW w:w="492"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1995</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17 206,78</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62</w:t>
            </w:r>
          </w:p>
        </w:tc>
        <w:tc>
          <w:tcPr>
            <w:tcW w:w="2135"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Автомобиль Шевролет Нива</w:t>
            </w:r>
          </w:p>
        </w:tc>
        <w:tc>
          <w:tcPr>
            <w:tcW w:w="1087"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 280 ОЕ 54</w:t>
            </w:r>
          </w:p>
        </w:tc>
        <w:tc>
          <w:tcPr>
            <w:tcW w:w="492"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2010</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223 657,62</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63</w:t>
            </w:r>
          </w:p>
        </w:tc>
        <w:tc>
          <w:tcPr>
            <w:tcW w:w="2135"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Автомобиль ВАЗ 21093</w:t>
            </w:r>
          </w:p>
        </w:tc>
        <w:tc>
          <w:tcPr>
            <w:tcW w:w="1087"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Р 441 МТ 54</w:t>
            </w:r>
          </w:p>
        </w:tc>
        <w:tc>
          <w:tcPr>
            <w:tcW w:w="492"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2004</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36 854,24</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64</w:t>
            </w:r>
          </w:p>
        </w:tc>
        <w:tc>
          <w:tcPr>
            <w:tcW w:w="2135"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Автомобиль Форд Фокус</w:t>
            </w:r>
          </w:p>
        </w:tc>
        <w:tc>
          <w:tcPr>
            <w:tcW w:w="1087"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 900 ХА 54</w:t>
            </w:r>
          </w:p>
        </w:tc>
        <w:tc>
          <w:tcPr>
            <w:tcW w:w="492"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2007</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204 673,73</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65</w:t>
            </w:r>
          </w:p>
        </w:tc>
        <w:tc>
          <w:tcPr>
            <w:tcW w:w="2135"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Автомобиль ГАЗ 3302</w:t>
            </w:r>
          </w:p>
        </w:tc>
        <w:tc>
          <w:tcPr>
            <w:tcW w:w="1087"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О 192 ХМ 54</w:t>
            </w:r>
          </w:p>
        </w:tc>
        <w:tc>
          <w:tcPr>
            <w:tcW w:w="492"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2004</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110 036,44</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66</w:t>
            </w:r>
          </w:p>
        </w:tc>
        <w:tc>
          <w:tcPr>
            <w:tcW w:w="2135"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Автомобиль ГАЗ САЗ 35071</w:t>
            </w:r>
          </w:p>
        </w:tc>
        <w:tc>
          <w:tcPr>
            <w:tcW w:w="1087"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Х 294 ХК 54</w:t>
            </w:r>
          </w:p>
        </w:tc>
        <w:tc>
          <w:tcPr>
            <w:tcW w:w="492"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2004</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184 095,77</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67</w:t>
            </w:r>
          </w:p>
        </w:tc>
        <w:tc>
          <w:tcPr>
            <w:tcW w:w="2135"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Автомобиль ЗИЛ ММЗ 554М</w:t>
            </w:r>
          </w:p>
        </w:tc>
        <w:tc>
          <w:tcPr>
            <w:tcW w:w="1087"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Х 278 ХК 54</w:t>
            </w:r>
          </w:p>
        </w:tc>
        <w:tc>
          <w:tcPr>
            <w:tcW w:w="492"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1991</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49 431,36</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68</w:t>
            </w:r>
          </w:p>
        </w:tc>
        <w:tc>
          <w:tcPr>
            <w:tcW w:w="2135"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Автомобиль ГАЗ 531201</w:t>
            </w:r>
          </w:p>
        </w:tc>
        <w:tc>
          <w:tcPr>
            <w:tcW w:w="1087"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Х 283 ХК 54</w:t>
            </w:r>
          </w:p>
        </w:tc>
        <w:tc>
          <w:tcPr>
            <w:tcW w:w="492"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1986</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39 157,62</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69</w:t>
            </w:r>
          </w:p>
        </w:tc>
        <w:tc>
          <w:tcPr>
            <w:tcW w:w="2135"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Годные остатки от автомобиля ВАЗ 21093</w:t>
            </w:r>
          </w:p>
        </w:tc>
        <w:tc>
          <w:tcPr>
            <w:tcW w:w="1087"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Р 934 МТ 54</w:t>
            </w:r>
          </w:p>
        </w:tc>
        <w:tc>
          <w:tcPr>
            <w:tcW w:w="492"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2004</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3 645,00</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70</w:t>
            </w:r>
          </w:p>
        </w:tc>
        <w:tc>
          <w:tcPr>
            <w:tcW w:w="2135"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Автомобиль ГАЗ 5312</w:t>
            </w:r>
          </w:p>
        </w:tc>
        <w:tc>
          <w:tcPr>
            <w:tcW w:w="1087"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Х 847 ХК 54</w:t>
            </w:r>
          </w:p>
        </w:tc>
        <w:tc>
          <w:tcPr>
            <w:tcW w:w="492"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1989</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39 485,59</w:t>
            </w:r>
          </w:p>
        </w:tc>
      </w:tr>
      <w:tr w:rsidR="0035326A" w:rsidRPr="00A20ABE" w:rsidTr="0035326A">
        <w:trPr>
          <w:trHeight w:val="20"/>
        </w:trPr>
        <w:tc>
          <w:tcPr>
            <w:tcW w:w="469"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71</w:t>
            </w:r>
          </w:p>
        </w:tc>
        <w:tc>
          <w:tcPr>
            <w:tcW w:w="2135"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Автомобиль ЗИЛ 431410</w:t>
            </w:r>
          </w:p>
        </w:tc>
        <w:tc>
          <w:tcPr>
            <w:tcW w:w="1087"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Х 846 ХК 54</w:t>
            </w:r>
          </w:p>
        </w:tc>
        <w:tc>
          <w:tcPr>
            <w:tcW w:w="492" w:type="pct"/>
            <w:shd w:val="clear" w:color="auto" w:fill="auto"/>
            <w:noWrap/>
            <w:vAlign w:val="bottom"/>
            <w:hideMark/>
          </w:tcPr>
          <w:p w:rsidR="0035326A" w:rsidRPr="00A20ABE" w:rsidRDefault="0035326A"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1989</w:t>
            </w:r>
          </w:p>
        </w:tc>
        <w:tc>
          <w:tcPr>
            <w:tcW w:w="817"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75 203,39</w:t>
            </w:r>
          </w:p>
        </w:tc>
      </w:tr>
    </w:tbl>
    <w:p w:rsidR="004300DB" w:rsidRPr="00A20ABE" w:rsidRDefault="004300DB" w:rsidP="00A20ABE">
      <w:pPr>
        <w:spacing w:after="0" w:line="240" w:lineRule="auto"/>
        <w:jc w:val="both"/>
        <w:rPr>
          <w:rFonts w:ascii="Times New Roman" w:hAnsi="Times New Roman" w:cs="Times New Roman"/>
          <w:bCs/>
        </w:rPr>
      </w:pPr>
    </w:p>
    <w:p w:rsidR="004300DB" w:rsidRDefault="001C60B2" w:rsidP="00A20ABE">
      <w:pPr>
        <w:spacing w:after="0" w:line="240" w:lineRule="auto"/>
        <w:jc w:val="both"/>
        <w:rPr>
          <w:rFonts w:ascii="Times New Roman" w:hAnsi="Times New Roman" w:cs="Times New Roman"/>
          <w:bCs/>
        </w:rPr>
      </w:pPr>
      <w:r>
        <w:rPr>
          <w:rFonts w:ascii="Times New Roman" w:hAnsi="Times New Roman" w:cs="Times New Roman"/>
          <w:bCs/>
        </w:rPr>
        <w:t>Прим.1</w:t>
      </w:r>
    </w:p>
    <w:p w:rsidR="001C60B2" w:rsidRPr="00A20ABE" w:rsidRDefault="001C60B2" w:rsidP="00A20ABE">
      <w:pPr>
        <w:spacing w:after="0" w:line="240" w:lineRule="auto"/>
        <w:jc w:val="both"/>
        <w:rPr>
          <w:rFonts w:ascii="Times New Roman" w:hAnsi="Times New Roman" w:cs="Times New Roman"/>
          <w:bCs/>
        </w:rPr>
      </w:pPr>
    </w:p>
    <w:p w:rsidR="00E60F5F" w:rsidRPr="00A20ABE" w:rsidRDefault="00E60F5F" w:rsidP="00A20ABE">
      <w:pPr>
        <w:spacing w:after="0" w:line="240" w:lineRule="auto"/>
        <w:jc w:val="both"/>
        <w:rPr>
          <w:rFonts w:ascii="Times New Roman" w:hAnsi="Times New Roman" w:cs="Times New Roman"/>
          <w:bCs/>
        </w:rPr>
      </w:pPr>
      <w:r w:rsidRPr="00A20ABE">
        <w:rPr>
          <w:rFonts w:ascii="Times New Roman" w:hAnsi="Times New Roman" w:cs="Times New Roman"/>
          <w:bCs/>
        </w:rPr>
        <w:t>Итоговая цена составляет 2</w:t>
      </w:r>
      <w:r w:rsidR="0035326A">
        <w:rPr>
          <w:rFonts w:ascii="Times New Roman" w:hAnsi="Times New Roman" w:cs="Times New Roman"/>
          <w:bCs/>
        </w:rPr>
        <w:t>4</w:t>
      </w:r>
      <w:r w:rsidRPr="00A20ABE">
        <w:rPr>
          <w:rFonts w:ascii="Times New Roman" w:hAnsi="Times New Roman" w:cs="Times New Roman"/>
          <w:bCs/>
        </w:rPr>
        <w:t> </w:t>
      </w:r>
      <w:r w:rsidR="0035326A">
        <w:rPr>
          <w:rFonts w:ascii="Times New Roman" w:hAnsi="Times New Roman" w:cs="Times New Roman"/>
          <w:bCs/>
        </w:rPr>
        <w:t>808 097 (Двадцать четыре</w:t>
      </w:r>
      <w:r w:rsidRPr="00A20ABE">
        <w:rPr>
          <w:rFonts w:ascii="Times New Roman" w:hAnsi="Times New Roman" w:cs="Times New Roman"/>
          <w:bCs/>
        </w:rPr>
        <w:t xml:space="preserve"> миллион</w:t>
      </w:r>
      <w:r w:rsidR="0035326A">
        <w:rPr>
          <w:rFonts w:ascii="Times New Roman" w:hAnsi="Times New Roman" w:cs="Times New Roman"/>
          <w:bCs/>
        </w:rPr>
        <w:t>а восемьсот</w:t>
      </w:r>
      <w:r w:rsidRPr="00A20ABE">
        <w:rPr>
          <w:rFonts w:ascii="Times New Roman" w:hAnsi="Times New Roman" w:cs="Times New Roman"/>
          <w:bCs/>
        </w:rPr>
        <w:t xml:space="preserve"> </w:t>
      </w:r>
      <w:r w:rsidR="0035326A">
        <w:rPr>
          <w:rFonts w:ascii="Times New Roman" w:hAnsi="Times New Roman" w:cs="Times New Roman"/>
          <w:bCs/>
        </w:rPr>
        <w:t>восемь</w:t>
      </w:r>
      <w:r w:rsidRPr="00A20ABE">
        <w:rPr>
          <w:rFonts w:ascii="Times New Roman" w:hAnsi="Times New Roman" w:cs="Times New Roman"/>
          <w:bCs/>
        </w:rPr>
        <w:t xml:space="preserve"> тысяч </w:t>
      </w:r>
      <w:r w:rsidR="0035326A">
        <w:rPr>
          <w:rFonts w:ascii="Times New Roman" w:hAnsi="Times New Roman" w:cs="Times New Roman"/>
          <w:bCs/>
        </w:rPr>
        <w:t>девяносто семь</w:t>
      </w:r>
      <w:r w:rsidRPr="00A20ABE">
        <w:rPr>
          <w:rFonts w:ascii="Times New Roman" w:hAnsi="Times New Roman" w:cs="Times New Roman"/>
          <w:bCs/>
        </w:rPr>
        <w:t>) рубл</w:t>
      </w:r>
      <w:r w:rsidR="0035326A">
        <w:rPr>
          <w:rFonts w:ascii="Times New Roman" w:hAnsi="Times New Roman" w:cs="Times New Roman"/>
          <w:bCs/>
        </w:rPr>
        <w:t>ей 87</w:t>
      </w:r>
      <w:r w:rsidRPr="00A20ABE">
        <w:rPr>
          <w:rFonts w:ascii="Times New Roman" w:hAnsi="Times New Roman" w:cs="Times New Roman"/>
          <w:bCs/>
        </w:rPr>
        <w:t xml:space="preserve"> коп.</w:t>
      </w:r>
    </w:p>
    <w:p w:rsidR="00E60F5F" w:rsidRPr="00A20ABE" w:rsidRDefault="00E60F5F" w:rsidP="00A20ABE">
      <w:pPr>
        <w:spacing w:after="0" w:line="240" w:lineRule="auto"/>
        <w:ind w:firstLine="567"/>
        <w:jc w:val="both"/>
        <w:rPr>
          <w:rFonts w:ascii="Times New Roman" w:hAnsi="Times New Roman" w:cs="Times New Roman"/>
        </w:rPr>
      </w:pPr>
    </w:p>
    <w:p w:rsidR="00E60F5F" w:rsidRPr="00A20ABE" w:rsidRDefault="00E60F5F" w:rsidP="00A20ABE">
      <w:pPr>
        <w:spacing w:after="0" w:line="240" w:lineRule="auto"/>
        <w:jc w:val="both"/>
        <w:rPr>
          <w:rFonts w:ascii="Times New Roman" w:hAnsi="Times New Roman" w:cs="Times New Roman"/>
        </w:rPr>
      </w:pPr>
      <w:r w:rsidRPr="00A20ABE">
        <w:rPr>
          <w:rFonts w:ascii="Times New Roman" w:hAnsi="Times New Roman" w:cs="Times New Roman"/>
        </w:rPr>
        <w:t>Имущество, обремененное залогом АО «Россельхозбанк»:</w:t>
      </w:r>
    </w:p>
    <w:p w:rsidR="004300DB" w:rsidRPr="00A20ABE" w:rsidRDefault="004300DB" w:rsidP="00A20ABE">
      <w:pPr>
        <w:spacing w:after="0" w:line="240" w:lineRule="auto"/>
        <w:ind w:firstLine="567"/>
        <w:jc w:val="both"/>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9"/>
        <w:gridCol w:w="3945"/>
        <w:gridCol w:w="890"/>
        <w:gridCol w:w="578"/>
        <w:gridCol w:w="3639"/>
      </w:tblGrid>
      <w:tr w:rsidR="00DC5940" w:rsidRPr="00A20ABE" w:rsidTr="00DC5940">
        <w:trPr>
          <w:trHeight w:val="20"/>
        </w:trPr>
        <w:tc>
          <w:tcPr>
            <w:tcW w:w="271" w:type="pct"/>
            <w:shd w:val="clear" w:color="auto" w:fill="auto"/>
            <w:vAlign w:val="center"/>
            <w:hideMark/>
          </w:tcPr>
          <w:p w:rsidR="00DC5940" w:rsidRPr="00A20ABE" w:rsidRDefault="00DC5940"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 п.п.</w:t>
            </w:r>
          </w:p>
        </w:tc>
        <w:tc>
          <w:tcPr>
            <w:tcW w:w="2061" w:type="pct"/>
            <w:shd w:val="clear" w:color="auto" w:fill="auto"/>
            <w:vAlign w:val="center"/>
            <w:hideMark/>
          </w:tcPr>
          <w:p w:rsidR="00DC5940" w:rsidRPr="00A20ABE" w:rsidRDefault="00DC5940" w:rsidP="00A20ABE">
            <w:pPr>
              <w:spacing w:after="0" w:line="240" w:lineRule="auto"/>
              <w:jc w:val="both"/>
              <w:rPr>
                <w:rFonts w:ascii="Times New Roman" w:hAnsi="Times New Roman" w:cs="Times New Roman"/>
                <w:iCs/>
                <w:sz w:val="18"/>
                <w:szCs w:val="18"/>
              </w:rPr>
            </w:pPr>
            <w:r w:rsidRPr="00A20ABE">
              <w:rPr>
                <w:rFonts w:ascii="Times New Roman" w:hAnsi="Times New Roman" w:cs="Times New Roman"/>
                <w:iCs/>
                <w:sz w:val="18"/>
                <w:szCs w:val="18"/>
              </w:rPr>
              <w:t xml:space="preserve">Объект </w:t>
            </w:r>
          </w:p>
        </w:tc>
        <w:tc>
          <w:tcPr>
            <w:tcW w:w="465" w:type="pct"/>
            <w:shd w:val="clear" w:color="auto" w:fill="auto"/>
            <w:vAlign w:val="center"/>
            <w:hideMark/>
          </w:tcPr>
          <w:p w:rsidR="00DC5940" w:rsidRPr="00A20ABE" w:rsidRDefault="00DC5940" w:rsidP="00A20ABE">
            <w:pPr>
              <w:spacing w:after="0" w:line="240" w:lineRule="auto"/>
              <w:jc w:val="both"/>
              <w:rPr>
                <w:rFonts w:ascii="Times New Roman" w:hAnsi="Times New Roman" w:cs="Times New Roman"/>
                <w:iCs/>
                <w:sz w:val="18"/>
                <w:szCs w:val="18"/>
              </w:rPr>
            </w:pPr>
            <w:r w:rsidRPr="00A20ABE">
              <w:rPr>
                <w:rFonts w:ascii="Times New Roman" w:hAnsi="Times New Roman" w:cs="Times New Roman"/>
                <w:iCs/>
                <w:sz w:val="18"/>
                <w:szCs w:val="18"/>
              </w:rPr>
              <w:t>Год выпуска</w:t>
            </w:r>
          </w:p>
        </w:tc>
        <w:tc>
          <w:tcPr>
            <w:tcW w:w="302" w:type="pct"/>
            <w:vAlign w:val="center"/>
          </w:tcPr>
          <w:p w:rsidR="00DC5940" w:rsidRPr="00A20ABE" w:rsidRDefault="00DC5940" w:rsidP="00A20ABE">
            <w:pPr>
              <w:spacing w:after="0" w:line="240" w:lineRule="auto"/>
              <w:jc w:val="both"/>
              <w:rPr>
                <w:rFonts w:ascii="Times New Roman" w:hAnsi="Times New Roman" w:cs="Times New Roman"/>
                <w:iCs/>
                <w:sz w:val="18"/>
                <w:szCs w:val="18"/>
              </w:rPr>
            </w:pPr>
            <w:r w:rsidRPr="00A20ABE">
              <w:rPr>
                <w:rFonts w:ascii="Times New Roman" w:hAnsi="Times New Roman" w:cs="Times New Roman"/>
                <w:iCs/>
                <w:sz w:val="18"/>
                <w:szCs w:val="18"/>
              </w:rPr>
              <w:t>Кол-во, ед.</w:t>
            </w:r>
          </w:p>
        </w:tc>
        <w:tc>
          <w:tcPr>
            <w:tcW w:w="1901" w:type="pct"/>
          </w:tcPr>
          <w:p w:rsidR="00DC5940" w:rsidRPr="00A20ABE" w:rsidRDefault="00DC5940" w:rsidP="00A20ABE">
            <w:pPr>
              <w:spacing w:after="0" w:line="240" w:lineRule="auto"/>
              <w:jc w:val="both"/>
              <w:rPr>
                <w:rFonts w:ascii="Times New Roman" w:hAnsi="Times New Roman" w:cs="Times New Roman"/>
                <w:iCs/>
                <w:sz w:val="18"/>
                <w:szCs w:val="18"/>
              </w:rPr>
            </w:pPr>
            <w:r w:rsidRPr="00A20ABE">
              <w:rPr>
                <w:rFonts w:ascii="Times New Roman" w:hAnsi="Times New Roman" w:cs="Times New Roman"/>
                <w:color w:val="000000"/>
                <w:sz w:val="18"/>
                <w:szCs w:val="18"/>
              </w:rPr>
              <w:t>Адрес (местонахождение)</w:t>
            </w:r>
          </w:p>
        </w:tc>
      </w:tr>
      <w:tr w:rsidR="00DC5940" w:rsidRPr="00A20ABE" w:rsidTr="004300DB">
        <w:trPr>
          <w:trHeight w:val="20"/>
        </w:trPr>
        <w:tc>
          <w:tcPr>
            <w:tcW w:w="271" w:type="pct"/>
            <w:shd w:val="clear" w:color="auto" w:fill="auto"/>
            <w:vAlign w:val="center"/>
            <w:hideMark/>
          </w:tcPr>
          <w:p w:rsidR="00DC5940" w:rsidRPr="00A20ABE" w:rsidRDefault="00DC5940"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1</w:t>
            </w:r>
          </w:p>
        </w:tc>
        <w:tc>
          <w:tcPr>
            <w:tcW w:w="2061" w:type="pct"/>
            <w:shd w:val="clear" w:color="auto" w:fill="auto"/>
            <w:vAlign w:val="center"/>
            <w:hideMark/>
          </w:tcPr>
          <w:p w:rsidR="00DC5940" w:rsidRPr="00A20ABE" w:rsidRDefault="00DC5940"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Трактор  JOHN DEERE 9420</w:t>
            </w:r>
          </w:p>
        </w:tc>
        <w:tc>
          <w:tcPr>
            <w:tcW w:w="465" w:type="pct"/>
            <w:shd w:val="clear" w:color="auto" w:fill="auto"/>
            <w:vAlign w:val="center"/>
            <w:hideMark/>
          </w:tcPr>
          <w:p w:rsidR="00DC5940" w:rsidRPr="00A20ABE" w:rsidRDefault="00DC5940"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2006</w:t>
            </w:r>
          </w:p>
        </w:tc>
        <w:tc>
          <w:tcPr>
            <w:tcW w:w="302" w:type="pct"/>
            <w:vAlign w:val="center"/>
          </w:tcPr>
          <w:p w:rsidR="00DC5940" w:rsidRPr="00A20ABE" w:rsidRDefault="00DC5940"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1</w:t>
            </w:r>
          </w:p>
        </w:tc>
        <w:tc>
          <w:tcPr>
            <w:tcW w:w="1901" w:type="pct"/>
            <w:tcBorders>
              <w:top w:val="single" w:sz="4" w:space="0" w:color="auto"/>
              <w:left w:val="single" w:sz="4" w:space="0" w:color="auto"/>
              <w:bottom w:val="single" w:sz="4" w:space="0" w:color="auto"/>
              <w:right w:val="single" w:sz="4" w:space="0" w:color="auto"/>
            </w:tcBorders>
            <w:shd w:val="clear" w:color="auto" w:fill="auto"/>
            <w:vAlign w:val="bottom"/>
          </w:tcPr>
          <w:p w:rsidR="00DC5940" w:rsidRPr="00A20ABE" w:rsidRDefault="00DC5940"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Новосибирская область, Ордынский район, с.Березовское, территория ЗАО «Солнечное», гараж тракторный II.</w:t>
            </w:r>
          </w:p>
        </w:tc>
      </w:tr>
      <w:tr w:rsidR="00DC5940" w:rsidRPr="00A20ABE" w:rsidTr="004300DB">
        <w:trPr>
          <w:trHeight w:val="20"/>
        </w:trPr>
        <w:tc>
          <w:tcPr>
            <w:tcW w:w="271" w:type="pct"/>
            <w:shd w:val="clear" w:color="auto" w:fill="auto"/>
            <w:vAlign w:val="center"/>
            <w:hideMark/>
          </w:tcPr>
          <w:p w:rsidR="00DC5940" w:rsidRPr="00A20ABE" w:rsidRDefault="00DC5940"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2</w:t>
            </w:r>
          </w:p>
        </w:tc>
        <w:tc>
          <w:tcPr>
            <w:tcW w:w="2061" w:type="pct"/>
            <w:shd w:val="clear" w:color="auto" w:fill="auto"/>
            <w:vAlign w:val="center"/>
            <w:hideMark/>
          </w:tcPr>
          <w:p w:rsidR="00DC5940" w:rsidRPr="00A20ABE" w:rsidRDefault="00DC5940"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Трактор  JOHN DEERE 9420</w:t>
            </w:r>
          </w:p>
        </w:tc>
        <w:tc>
          <w:tcPr>
            <w:tcW w:w="465" w:type="pct"/>
            <w:shd w:val="clear" w:color="auto" w:fill="auto"/>
            <w:vAlign w:val="center"/>
            <w:hideMark/>
          </w:tcPr>
          <w:p w:rsidR="00DC5940" w:rsidRPr="00A20ABE" w:rsidRDefault="00DC5940"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2005</w:t>
            </w:r>
          </w:p>
        </w:tc>
        <w:tc>
          <w:tcPr>
            <w:tcW w:w="302" w:type="pct"/>
            <w:vAlign w:val="center"/>
          </w:tcPr>
          <w:p w:rsidR="00DC5940" w:rsidRPr="00A20ABE" w:rsidRDefault="00DC5940"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1</w:t>
            </w:r>
          </w:p>
        </w:tc>
        <w:tc>
          <w:tcPr>
            <w:tcW w:w="1901" w:type="pct"/>
            <w:tcBorders>
              <w:top w:val="nil"/>
              <w:left w:val="single" w:sz="4" w:space="0" w:color="auto"/>
              <w:bottom w:val="single" w:sz="4" w:space="0" w:color="auto"/>
              <w:right w:val="single" w:sz="4" w:space="0" w:color="auto"/>
            </w:tcBorders>
            <w:shd w:val="clear" w:color="auto" w:fill="auto"/>
            <w:vAlign w:val="bottom"/>
          </w:tcPr>
          <w:p w:rsidR="00DC5940" w:rsidRPr="00A20ABE" w:rsidRDefault="00DC5940"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Новосибирская область, Ордынский район, с.Березовское, территория ЗАО «Солнечное», гараж тракторный II.</w:t>
            </w:r>
          </w:p>
        </w:tc>
      </w:tr>
      <w:tr w:rsidR="00DC5940" w:rsidRPr="00A20ABE" w:rsidTr="004300DB">
        <w:trPr>
          <w:trHeight w:val="20"/>
        </w:trPr>
        <w:tc>
          <w:tcPr>
            <w:tcW w:w="271" w:type="pct"/>
            <w:shd w:val="clear" w:color="auto" w:fill="auto"/>
            <w:vAlign w:val="center"/>
            <w:hideMark/>
          </w:tcPr>
          <w:p w:rsidR="00DC5940" w:rsidRPr="00A20ABE" w:rsidRDefault="00DC5940"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3</w:t>
            </w:r>
          </w:p>
        </w:tc>
        <w:tc>
          <w:tcPr>
            <w:tcW w:w="2061" w:type="pct"/>
            <w:shd w:val="clear" w:color="auto" w:fill="auto"/>
            <w:vAlign w:val="center"/>
            <w:hideMark/>
          </w:tcPr>
          <w:p w:rsidR="00DC5940" w:rsidRPr="00A20ABE" w:rsidRDefault="00DC5940"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Комбайн  ДОН-1500Б-124-1</w:t>
            </w:r>
          </w:p>
        </w:tc>
        <w:tc>
          <w:tcPr>
            <w:tcW w:w="465" w:type="pct"/>
            <w:shd w:val="clear" w:color="auto" w:fill="auto"/>
            <w:vAlign w:val="center"/>
            <w:hideMark/>
          </w:tcPr>
          <w:p w:rsidR="00DC5940" w:rsidRPr="00A20ABE" w:rsidRDefault="00DC5940"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2006</w:t>
            </w:r>
          </w:p>
        </w:tc>
        <w:tc>
          <w:tcPr>
            <w:tcW w:w="302" w:type="pct"/>
            <w:vAlign w:val="center"/>
          </w:tcPr>
          <w:p w:rsidR="00DC5940" w:rsidRPr="00A20ABE" w:rsidRDefault="00DC5940"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1</w:t>
            </w:r>
          </w:p>
        </w:tc>
        <w:tc>
          <w:tcPr>
            <w:tcW w:w="1901" w:type="pct"/>
            <w:tcBorders>
              <w:top w:val="nil"/>
              <w:left w:val="single" w:sz="4" w:space="0" w:color="auto"/>
              <w:bottom w:val="single" w:sz="4" w:space="0" w:color="auto"/>
              <w:right w:val="single" w:sz="4" w:space="0" w:color="auto"/>
            </w:tcBorders>
            <w:shd w:val="clear" w:color="auto" w:fill="auto"/>
            <w:vAlign w:val="bottom"/>
          </w:tcPr>
          <w:p w:rsidR="00DC5940" w:rsidRPr="00A20ABE" w:rsidRDefault="00DC5940"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Новосибирская область, Ордынский район, с.Березовское, территория ЗАО «Солнечное», гараж тракторный II.</w:t>
            </w:r>
          </w:p>
        </w:tc>
      </w:tr>
      <w:tr w:rsidR="00DC5940" w:rsidRPr="00A20ABE" w:rsidTr="004300DB">
        <w:trPr>
          <w:trHeight w:val="20"/>
        </w:trPr>
        <w:tc>
          <w:tcPr>
            <w:tcW w:w="271" w:type="pct"/>
            <w:shd w:val="clear" w:color="auto" w:fill="auto"/>
            <w:vAlign w:val="center"/>
            <w:hideMark/>
          </w:tcPr>
          <w:p w:rsidR="00DC5940" w:rsidRPr="00A20ABE" w:rsidRDefault="00DC5940"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4</w:t>
            </w:r>
          </w:p>
        </w:tc>
        <w:tc>
          <w:tcPr>
            <w:tcW w:w="2061" w:type="pct"/>
            <w:shd w:val="clear" w:color="auto" w:fill="auto"/>
            <w:vAlign w:val="center"/>
            <w:hideMark/>
          </w:tcPr>
          <w:p w:rsidR="00DC5940" w:rsidRPr="00A20ABE" w:rsidRDefault="00DC5940"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Комбайн  ДОН-1500Б-124-1</w:t>
            </w:r>
          </w:p>
        </w:tc>
        <w:tc>
          <w:tcPr>
            <w:tcW w:w="465" w:type="pct"/>
            <w:shd w:val="clear" w:color="auto" w:fill="auto"/>
            <w:vAlign w:val="center"/>
            <w:hideMark/>
          </w:tcPr>
          <w:p w:rsidR="00DC5940" w:rsidRPr="00A20ABE" w:rsidRDefault="00DC5940"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2006</w:t>
            </w:r>
          </w:p>
        </w:tc>
        <w:tc>
          <w:tcPr>
            <w:tcW w:w="302" w:type="pct"/>
            <w:vAlign w:val="center"/>
          </w:tcPr>
          <w:p w:rsidR="00DC5940" w:rsidRPr="00A20ABE" w:rsidRDefault="00DC5940"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1</w:t>
            </w:r>
          </w:p>
        </w:tc>
        <w:tc>
          <w:tcPr>
            <w:tcW w:w="1901" w:type="pct"/>
            <w:tcBorders>
              <w:top w:val="nil"/>
              <w:left w:val="single" w:sz="4" w:space="0" w:color="auto"/>
              <w:bottom w:val="single" w:sz="4" w:space="0" w:color="auto"/>
              <w:right w:val="single" w:sz="4" w:space="0" w:color="auto"/>
            </w:tcBorders>
            <w:shd w:val="clear" w:color="auto" w:fill="auto"/>
            <w:vAlign w:val="bottom"/>
          </w:tcPr>
          <w:p w:rsidR="00DC5940" w:rsidRPr="00A20ABE" w:rsidRDefault="00DC5940"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Новосибирская область, Ордынский район, с.Березовское, территория ЗАО «Солнечное», гараж тракторный II.</w:t>
            </w:r>
          </w:p>
        </w:tc>
      </w:tr>
      <w:tr w:rsidR="00DC5940" w:rsidRPr="00A20ABE" w:rsidTr="004300DB">
        <w:trPr>
          <w:trHeight w:val="20"/>
        </w:trPr>
        <w:tc>
          <w:tcPr>
            <w:tcW w:w="271" w:type="pct"/>
            <w:shd w:val="clear" w:color="auto" w:fill="auto"/>
            <w:vAlign w:val="center"/>
            <w:hideMark/>
          </w:tcPr>
          <w:p w:rsidR="00DC5940" w:rsidRPr="00A20ABE" w:rsidRDefault="00DC5940"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5</w:t>
            </w:r>
          </w:p>
        </w:tc>
        <w:tc>
          <w:tcPr>
            <w:tcW w:w="2061" w:type="pct"/>
            <w:shd w:val="clear" w:color="auto" w:fill="auto"/>
            <w:vAlign w:val="center"/>
            <w:hideMark/>
          </w:tcPr>
          <w:p w:rsidR="00DC5940" w:rsidRPr="00A20ABE" w:rsidRDefault="00DC5940"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Трактор  CASE Ateiger STX  480</w:t>
            </w:r>
          </w:p>
        </w:tc>
        <w:tc>
          <w:tcPr>
            <w:tcW w:w="465" w:type="pct"/>
            <w:shd w:val="clear" w:color="auto" w:fill="auto"/>
            <w:vAlign w:val="center"/>
            <w:hideMark/>
          </w:tcPr>
          <w:p w:rsidR="00DC5940" w:rsidRPr="00A20ABE" w:rsidRDefault="00DC5940"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2006</w:t>
            </w:r>
          </w:p>
        </w:tc>
        <w:tc>
          <w:tcPr>
            <w:tcW w:w="302" w:type="pct"/>
            <w:vAlign w:val="center"/>
          </w:tcPr>
          <w:p w:rsidR="00DC5940" w:rsidRPr="00A20ABE" w:rsidRDefault="00DC5940"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1</w:t>
            </w:r>
          </w:p>
        </w:tc>
        <w:tc>
          <w:tcPr>
            <w:tcW w:w="1901" w:type="pct"/>
            <w:tcBorders>
              <w:top w:val="nil"/>
              <w:left w:val="single" w:sz="4" w:space="0" w:color="auto"/>
              <w:bottom w:val="single" w:sz="4" w:space="0" w:color="auto"/>
              <w:right w:val="single" w:sz="4" w:space="0" w:color="auto"/>
            </w:tcBorders>
            <w:shd w:val="clear" w:color="auto" w:fill="auto"/>
            <w:vAlign w:val="bottom"/>
          </w:tcPr>
          <w:p w:rsidR="00DC5940" w:rsidRPr="00A20ABE" w:rsidRDefault="00DC5940"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 xml:space="preserve">Новосибирская область, Кочковский район, с. Решеты, машинный двор ОАО «Новорешетовское» </w:t>
            </w:r>
          </w:p>
        </w:tc>
      </w:tr>
      <w:tr w:rsidR="00DC5940" w:rsidRPr="00A20ABE" w:rsidTr="004300DB">
        <w:trPr>
          <w:trHeight w:val="20"/>
        </w:trPr>
        <w:tc>
          <w:tcPr>
            <w:tcW w:w="271" w:type="pct"/>
            <w:shd w:val="clear" w:color="auto" w:fill="auto"/>
            <w:vAlign w:val="center"/>
            <w:hideMark/>
          </w:tcPr>
          <w:p w:rsidR="00DC5940" w:rsidRPr="00A20ABE" w:rsidRDefault="00DC5940"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6</w:t>
            </w:r>
          </w:p>
        </w:tc>
        <w:tc>
          <w:tcPr>
            <w:tcW w:w="2061" w:type="pct"/>
            <w:shd w:val="clear" w:color="auto" w:fill="auto"/>
            <w:vAlign w:val="center"/>
            <w:hideMark/>
          </w:tcPr>
          <w:p w:rsidR="00DC5940" w:rsidRPr="00A20ABE" w:rsidRDefault="00DC5940"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Универсальный культиватор LEMKEN Smarag Gigant 1000, 10 м.</w:t>
            </w:r>
          </w:p>
        </w:tc>
        <w:tc>
          <w:tcPr>
            <w:tcW w:w="465" w:type="pct"/>
            <w:shd w:val="clear" w:color="auto" w:fill="auto"/>
            <w:vAlign w:val="center"/>
            <w:hideMark/>
          </w:tcPr>
          <w:p w:rsidR="00DC5940" w:rsidRPr="00A20ABE" w:rsidRDefault="00DC5940"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2006</w:t>
            </w:r>
          </w:p>
        </w:tc>
        <w:tc>
          <w:tcPr>
            <w:tcW w:w="302" w:type="pct"/>
            <w:vAlign w:val="center"/>
          </w:tcPr>
          <w:p w:rsidR="00DC5940" w:rsidRPr="00A20ABE" w:rsidRDefault="00DC5940"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2</w:t>
            </w:r>
          </w:p>
        </w:tc>
        <w:tc>
          <w:tcPr>
            <w:tcW w:w="1901" w:type="pct"/>
            <w:tcBorders>
              <w:top w:val="nil"/>
              <w:left w:val="single" w:sz="4" w:space="0" w:color="auto"/>
              <w:bottom w:val="single" w:sz="4" w:space="0" w:color="auto"/>
              <w:right w:val="single" w:sz="4" w:space="0" w:color="auto"/>
            </w:tcBorders>
            <w:shd w:val="clear" w:color="auto" w:fill="auto"/>
            <w:vAlign w:val="bottom"/>
          </w:tcPr>
          <w:p w:rsidR="00DC5940" w:rsidRPr="00A20ABE" w:rsidRDefault="00DC5940"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Новосибирская область, Ордынский район, с.Березовское, территория ЗАО «Солнечное», гараж тракторный II.</w:t>
            </w:r>
          </w:p>
        </w:tc>
      </w:tr>
      <w:tr w:rsidR="00DC5940" w:rsidRPr="00A20ABE" w:rsidTr="004300DB">
        <w:trPr>
          <w:trHeight w:val="20"/>
        </w:trPr>
        <w:tc>
          <w:tcPr>
            <w:tcW w:w="271" w:type="pct"/>
            <w:shd w:val="clear" w:color="auto" w:fill="auto"/>
            <w:vAlign w:val="center"/>
            <w:hideMark/>
          </w:tcPr>
          <w:p w:rsidR="00DC5940" w:rsidRPr="00A20ABE" w:rsidRDefault="00DC5940"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7</w:t>
            </w:r>
          </w:p>
        </w:tc>
        <w:tc>
          <w:tcPr>
            <w:tcW w:w="2061" w:type="pct"/>
            <w:shd w:val="clear" w:color="auto" w:fill="auto"/>
            <w:vAlign w:val="center"/>
            <w:hideMark/>
          </w:tcPr>
          <w:p w:rsidR="00DC5940" w:rsidRPr="00A20ABE" w:rsidRDefault="00DC5940"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Борона дисковая (дискатор) БДМ-3 4ПКШ</w:t>
            </w:r>
          </w:p>
        </w:tc>
        <w:tc>
          <w:tcPr>
            <w:tcW w:w="465" w:type="pct"/>
            <w:shd w:val="clear" w:color="auto" w:fill="auto"/>
            <w:vAlign w:val="center"/>
            <w:hideMark/>
          </w:tcPr>
          <w:p w:rsidR="00DC5940" w:rsidRPr="00A20ABE" w:rsidRDefault="00DC5940"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2008</w:t>
            </w:r>
          </w:p>
        </w:tc>
        <w:tc>
          <w:tcPr>
            <w:tcW w:w="302" w:type="pct"/>
            <w:vAlign w:val="center"/>
          </w:tcPr>
          <w:p w:rsidR="00DC5940" w:rsidRPr="00A20ABE" w:rsidRDefault="00DC5940"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2</w:t>
            </w:r>
          </w:p>
        </w:tc>
        <w:tc>
          <w:tcPr>
            <w:tcW w:w="1901" w:type="pct"/>
            <w:tcBorders>
              <w:top w:val="nil"/>
              <w:left w:val="single" w:sz="4" w:space="0" w:color="auto"/>
              <w:bottom w:val="single" w:sz="4" w:space="0" w:color="auto"/>
              <w:right w:val="single" w:sz="4" w:space="0" w:color="auto"/>
            </w:tcBorders>
            <w:shd w:val="clear" w:color="auto" w:fill="auto"/>
            <w:vAlign w:val="bottom"/>
          </w:tcPr>
          <w:p w:rsidR="00DC5940" w:rsidRPr="00A20ABE" w:rsidRDefault="00DC5940"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Новосибирская область, Ордынский район, с.Березовское, территория ЗАО «Солнечное», гараж тракторный II.</w:t>
            </w:r>
          </w:p>
        </w:tc>
      </w:tr>
      <w:tr w:rsidR="00DC5940" w:rsidRPr="00A20ABE" w:rsidTr="004300DB">
        <w:trPr>
          <w:trHeight w:val="20"/>
        </w:trPr>
        <w:tc>
          <w:tcPr>
            <w:tcW w:w="271" w:type="pct"/>
            <w:shd w:val="clear" w:color="auto" w:fill="auto"/>
            <w:vAlign w:val="center"/>
            <w:hideMark/>
          </w:tcPr>
          <w:p w:rsidR="00DC5940" w:rsidRPr="00A20ABE" w:rsidRDefault="00DC5940"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8</w:t>
            </w:r>
          </w:p>
        </w:tc>
        <w:tc>
          <w:tcPr>
            <w:tcW w:w="2061" w:type="pct"/>
            <w:shd w:val="clear" w:color="auto" w:fill="auto"/>
            <w:vAlign w:val="center"/>
            <w:hideMark/>
          </w:tcPr>
          <w:p w:rsidR="00DC5940" w:rsidRPr="00A20ABE" w:rsidRDefault="00DC5940"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Очиститель вороха самопередвижной ОВС-25</w:t>
            </w:r>
          </w:p>
        </w:tc>
        <w:tc>
          <w:tcPr>
            <w:tcW w:w="465" w:type="pct"/>
            <w:shd w:val="clear" w:color="auto" w:fill="auto"/>
            <w:vAlign w:val="center"/>
            <w:hideMark/>
          </w:tcPr>
          <w:p w:rsidR="00DC5940" w:rsidRPr="00A20ABE" w:rsidRDefault="00DC5940"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2008</w:t>
            </w:r>
          </w:p>
        </w:tc>
        <w:tc>
          <w:tcPr>
            <w:tcW w:w="302" w:type="pct"/>
            <w:vAlign w:val="center"/>
          </w:tcPr>
          <w:p w:rsidR="00DC5940" w:rsidRPr="00A20ABE" w:rsidRDefault="00DC5940"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2</w:t>
            </w:r>
          </w:p>
        </w:tc>
        <w:tc>
          <w:tcPr>
            <w:tcW w:w="1901" w:type="pct"/>
            <w:tcBorders>
              <w:top w:val="nil"/>
              <w:left w:val="single" w:sz="4" w:space="0" w:color="auto"/>
              <w:bottom w:val="single" w:sz="4" w:space="0" w:color="auto"/>
              <w:right w:val="single" w:sz="4" w:space="0" w:color="auto"/>
            </w:tcBorders>
            <w:shd w:val="clear" w:color="auto" w:fill="auto"/>
            <w:vAlign w:val="bottom"/>
          </w:tcPr>
          <w:p w:rsidR="00DC5940" w:rsidRPr="00A20ABE" w:rsidRDefault="00DC5940"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Новосибирская область, Ордынский район, с.Березовское, территория ЗАО «Солнечное», гараж тракторный II.</w:t>
            </w:r>
          </w:p>
        </w:tc>
      </w:tr>
      <w:tr w:rsidR="00DC5940" w:rsidRPr="00A20ABE" w:rsidTr="004300DB">
        <w:trPr>
          <w:trHeight w:val="20"/>
        </w:trPr>
        <w:tc>
          <w:tcPr>
            <w:tcW w:w="271" w:type="pct"/>
            <w:shd w:val="clear" w:color="auto" w:fill="auto"/>
            <w:vAlign w:val="center"/>
            <w:hideMark/>
          </w:tcPr>
          <w:p w:rsidR="00DC5940" w:rsidRPr="00A20ABE" w:rsidRDefault="00DC5940"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9</w:t>
            </w:r>
          </w:p>
        </w:tc>
        <w:tc>
          <w:tcPr>
            <w:tcW w:w="2061" w:type="pct"/>
            <w:shd w:val="clear" w:color="auto" w:fill="auto"/>
            <w:vAlign w:val="center"/>
            <w:hideMark/>
          </w:tcPr>
          <w:p w:rsidR="00DC5940" w:rsidRPr="00A20ABE" w:rsidRDefault="00DC5940"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Зернометатель ЗСМ-90 М</w:t>
            </w:r>
          </w:p>
        </w:tc>
        <w:tc>
          <w:tcPr>
            <w:tcW w:w="465" w:type="pct"/>
            <w:shd w:val="clear" w:color="auto" w:fill="auto"/>
            <w:vAlign w:val="center"/>
            <w:hideMark/>
          </w:tcPr>
          <w:p w:rsidR="00DC5940" w:rsidRPr="00A20ABE" w:rsidRDefault="00DC5940"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2008</w:t>
            </w:r>
          </w:p>
        </w:tc>
        <w:tc>
          <w:tcPr>
            <w:tcW w:w="302" w:type="pct"/>
            <w:vAlign w:val="center"/>
          </w:tcPr>
          <w:p w:rsidR="00DC5940" w:rsidRPr="00A20ABE" w:rsidRDefault="00DC5940"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2</w:t>
            </w:r>
          </w:p>
        </w:tc>
        <w:tc>
          <w:tcPr>
            <w:tcW w:w="1901" w:type="pct"/>
            <w:tcBorders>
              <w:top w:val="nil"/>
              <w:left w:val="single" w:sz="4" w:space="0" w:color="auto"/>
              <w:bottom w:val="single" w:sz="4" w:space="0" w:color="auto"/>
              <w:right w:val="single" w:sz="4" w:space="0" w:color="auto"/>
            </w:tcBorders>
            <w:shd w:val="clear" w:color="auto" w:fill="auto"/>
            <w:vAlign w:val="bottom"/>
          </w:tcPr>
          <w:p w:rsidR="00DC5940" w:rsidRPr="00A20ABE" w:rsidRDefault="00DC5940"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Новосибирская область, Ордынский район, с.Березовское, территория ЗАО «Солнечное», гараж тракторный II.</w:t>
            </w:r>
          </w:p>
        </w:tc>
      </w:tr>
      <w:tr w:rsidR="00DC5940" w:rsidRPr="00A20ABE" w:rsidTr="004300DB">
        <w:trPr>
          <w:trHeight w:val="20"/>
        </w:trPr>
        <w:tc>
          <w:tcPr>
            <w:tcW w:w="271" w:type="pct"/>
            <w:shd w:val="clear" w:color="auto" w:fill="auto"/>
            <w:vAlign w:val="center"/>
            <w:hideMark/>
          </w:tcPr>
          <w:p w:rsidR="00DC5940" w:rsidRPr="00A20ABE" w:rsidRDefault="00DC5940"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10</w:t>
            </w:r>
          </w:p>
        </w:tc>
        <w:tc>
          <w:tcPr>
            <w:tcW w:w="2061" w:type="pct"/>
            <w:shd w:val="clear" w:color="auto" w:fill="auto"/>
            <w:vAlign w:val="center"/>
            <w:hideMark/>
          </w:tcPr>
          <w:p w:rsidR="00DC5940" w:rsidRPr="00A20ABE" w:rsidRDefault="00DC5940"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Культиватор сеялка "Bourgault" модели 8810-60 с шириной захвата 18,3 м.</w:t>
            </w:r>
          </w:p>
        </w:tc>
        <w:tc>
          <w:tcPr>
            <w:tcW w:w="465" w:type="pct"/>
            <w:shd w:val="clear" w:color="auto" w:fill="auto"/>
            <w:vAlign w:val="center"/>
            <w:hideMark/>
          </w:tcPr>
          <w:p w:rsidR="00DC5940" w:rsidRPr="00A20ABE" w:rsidRDefault="00DC5940"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2007</w:t>
            </w:r>
          </w:p>
        </w:tc>
        <w:tc>
          <w:tcPr>
            <w:tcW w:w="302" w:type="pct"/>
            <w:vAlign w:val="center"/>
          </w:tcPr>
          <w:p w:rsidR="00DC5940" w:rsidRPr="00A20ABE" w:rsidRDefault="00DC5940"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1</w:t>
            </w:r>
          </w:p>
        </w:tc>
        <w:tc>
          <w:tcPr>
            <w:tcW w:w="1901" w:type="pct"/>
            <w:tcBorders>
              <w:top w:val="nil"/>
              <w:left w:val="single" w:sz="4" w:space="0" w:color="auto"/>
              <w:bottom w:val="single" w:sz="4" w:space="0" w:color="auto"/>
              <w:right w:val="single" w:sz="4" w:space="0" w:color="auto"/>
            </w:tcBorders>
            <w:shd w:val="clear" w:color="auto" w:fill="auto"/>
            <w:vAlign w:val="bottom"/>
          </w:tcPr>
          <w:p w:rsidR="00DC5940" w:rsidRPr="00A20ABE" w:rsidRDefault="00DC5940"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 xml:space="preserve">Новосибирская область, Кочковский район, с. Решеты, машинный двор ОАО «Новорешетовское» </w:t>
            </w:r>
          </w:p>
        </w:tc>
      </w:tr>
      <w:tr w:rsidR="00DC5940" w:rsidRPr="00A20ABE" w:rsidTr="004300DB">
        <w:trPr>
          <w:trHeight w:val="20"/>
        </w:trPr>
        <w:tc>
          <w:tcPr>
            <w:tcW w:w="271" w:type="pct"/>
            <w:shd w:val="clear" w:color="auto" w:fill="auto"/>
            <w:vAlign w:val="center"/>
            <w:hideMark/>
          </w:tcPr>
          <w:p w:rsidR="00DC5940" w:rsidRPr="00A20ABE" w:rsidRDefault="00DC5940"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11</w:t>
            </w:r>
          </w:p>
        </w:tc>
        <w:tc>
          <w:tcPr>
            <w:tcW w:w="2061" w:type="pct"/>
            <w:shd w:val="clear" w:color="auto" w:fill="auto"/>
            <w:vAlign w:val="center"/>
            <w:hideMark/>
          </w:tcPr>
          <w:p w:rsidR="00DC5940" w:rsidRPr="00A20ABE" w:rsidRDefault="00DC5940"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Посевной комплекс "Терминатор  ТН-12М"</w:t>
            </w:r>
          </w:p>
        </w:tc>
        <w:tc>
          <w:tcPr>
            <w:tcW w:w="465" w:type="pct"/>
            <w:shd w:val="clear" w:color="auto" w:fill="auto"/>
            <w:vAlign w:val="center"/>
            <w:hideMark/>
          </w:tcPr>
          <w:p w:rsidR="00DC5940" w:rsidRPr="00A20ABE" w:rsidRDefault="00DC5940"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2007</w:t>
            </w:r>
          </w:p>
        </w:tc>
        <w:tc>
          <w:tcPr>
            <w:tcW w:w="302" w:type="pct"/>
            <w:vAlign w:val="center"/>
          </w:tcPr>
          <w:p w:rsidR="00DC5940" w:rsidRPr="00A20ABE" w:rsidRDefault="00DC5940"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1</w:t>
            </w:r>
          </w:p>
        </w:tc>
        <w:tc>
          <w:tcPr>
            <w:tcW w:w="1901" w:type="pct"/>
            <w:tcBorders>
              <w:top w:val="nil"/>
              <w:left w:val="single" w:sz="4" w:space="0" w:color="auto"/>
              <w:bottom w:val="single" w:sz="4" w:space="0" w:color="auto"/>
              <w:right w:val="single" w:sz="4" w:space="0" w:color="auto"/>
            </w:tcBorders>
            <w:shd w:val="clear" w:color="auto" w:fill="auto"/>
            <w:vAlign w:val="bottom"/>
          </w:tcPr>
          <w:p w:rsidR="00DC5940" w:rsidRPr="00A20ABE" w:rsidRDefault="00DC5940"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Новосибирская область, Ордынский район, с.Березовское, территория ЗАО «Солнечное», гараж тракторный II.</w:t>
            </w:r>
          </w:p>
        </w:tc>
      </w:tr>
      <w:tr w:rsidR="00DC5940" w:rsidRPr="00A20ABE" w:rsidTr="004300DB">
        <w:trPr>
          <w:trHeight w:val="20"/>
        </w:trPr>
        <w:tc>
          <w:tcPr>
            <w:tcW w:w="271" w:type="pct"/>
            <w:shd w:val="clear" w:color="auto" w:fill="auto"/>
            <w:vAlign w:val="center"/>
            <w:hideMark/>
          </w:tcPr>
          <w:p w:rsidR="00DC5940" w:rsidRPr="00A20ABE" w:rsidRDefault="00DC5940"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12</w:t>
            </w:r>
          </w:p>
        </w:tc>
        <w:tc>
          <w:tcPr>
            <w:tcW w:w="2061" w:type="pct"/>
            <w:shd w:val="clear" w:color="auto" w:fill="auto"/>
            <w:vAlign w:val="center"/>
            <w:hideMark/>
          </w:tcPr>
          <w:p w:rsidR="00DC5940" w:rsidRPr="00A20ABE" w:rsidRDefault="00DC5940"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Посевной комплекс "Терминатор  ТН-12М"</w:t>
            </w:r>
          </w:p>
        </w:tc>
        <w:tc>
          <w:tcPr>
            <w:tcW w:w="465" w:type="pct"/>
            <w:shd w:val="clear" w:color="auto" w:fill="auto"/>
            <w:vAlign w:val="center"/>
            <w:hideMark/>
          </w:tcPr>
          <w:p w:rsidR="00DC5940" w:rsidRPr="00A20ABE" w:rsidRDefault="00DC5940"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2007</w:t>
            </w:r>
          </w:p>
        </w:tc>
        <w:tc>
          <w:tcPr>
            <w:tcW w:w="302" w:type="pct"/>
            <w:vAlign w:val="center"/>
          </w:tcPr>
          <w:p w:rsidR="00DC5940" w:rsidRPr="00A20ABE" w:rsidRDefault="00DC5940"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1</w:t>
            </w:r>
          </w:p>
        </w:tc>
        <w:tc>
          <w:tcPr>
            <w:tcW w:w="1901" w:type="pct"/>
            <w:tcBorders>
              <w:top w:val="nil"/>
              <w:left w:val="single" w:sz="4" w:space="0" w:color="auto"/>
              <w:bottom w:val="single" w:sz="4" w:space="0" w:color="auto"/>
              <w:right w:val="single" w:sz="4" w:space="0" w:color="auto"/>
            </w:tcBorders>
            <w:shd w:val="clear" w:color="auto" w:fill="auto"/>
            <w:vAlign w:val="bottom"/>
          </w:tcPr>
          <w:p w:rsidR="00DC5940" w:rsidRPr="00A20ABE" w:rsidRDefault="00DC5940"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Новосибирская область, Ордынский район, с.Березовское, территория ЗАО «Солнечное», гараж тракторный II.</w:t>
            </w:r>
          </w:p>
        </w:tc>
      </w:tr>
      <w:tr w:rsidR="00DC5940" w:rsidRPr="00A20ABE" w:rsidTr="004300DB">
        <w:trPr>
          <w:trHeight w:val="20"/>
        </w:trPr>
        <w:tc>
          <w:tcPr>
            <w:tcW w:w="271" w:type="pct"/>
            <w:shd w:val="clear" w:color="auto" w:fill="auto"/>
            <w:vAlign w:val="center"/>
            <w:hideMark/>
          </w:tcPr>
          <w:p w:rsidR="00DC5940" w:rsidRPr="00A20ABE" w:rsidRDefault="00DC5940"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13</w:t>
            </w:r>
          </w:p>
        </w:tc>
        <w:tc>
          <w:tcPr>
            <w:tcW w:w="2061" w:type="pct"/>
            <w:shd w:val="clear" w:color="auto" w:fill="auto"/>
            <w:vAlign w:val="center"/>
            <w:hideMark/>
          </w:tcPr>
          <w:p w:rsidR="00DC5940" w:rsidRPr="00A20ABE" w:rsidRDefault="00DC5940"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Посевной комплекс "Терминатор  ТН-12М"</w:t>
            </w:r>
          </w:p>
        </w:tc>
        <w:tc>
          <w:tcPr>
            <w:tcW w:w="465" w:type="pct"/>
            <w:shd w:val="clear" w:color="auto" w:fill="auto"/>
            <w:vAlign w:val="center"/>
            <w:hideMark/>
          </w:tcPr>
          <w:p w:rsidR="00DC5940" w:rsidRPr="00A20ABE" w:rsidRDefault="00DC5940"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2007</w:t>
            </w:r>
          </w:p>
        </w:tc>
        <w:tc>
          <w:tcPr>
            <w:tcW w:w="302" w:type="pct"/>
            <w:vAlign w:val="center"/>
          </w:tcPr>
          <w:p w:rsidR="00DC5940" w:rsidRPr="00A20ABE" w:rsidRDefault="00DC5940"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1</w:t>
            </w:r>
          </w:p>
        </w:tc>
        <w:tc>
          <w:tcPr>
            <w:tcW w:w="1901" w:type="pct"/>
            <w:tcBorders>
              <w:top w:val="nil"/>
              <w:left w:val="single" w:sz="4" w:space="0" w:color="auto"/>
              <w:bottom w:val="single" w:sz="4" w:space="0" w:color="auto"/>
              <w:right w:val="single" w:sz="4" w:space="0" w:color="auto"/>
            </w:tcBorders>
            <w:shd w:val="clear" w:color="auto" w:fill="auto"/>
            <w:vAlign w:val="bottom"/>
          </w:tcPr>
          <w:p w:rsidR="00DC5940" w:rsidRPr="00A20ABE" w:rsidRDefault="00DC5940"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Новосибирская область, Ордынский район, с. Рогалево , машинный двор ОАО «Новорогалевское»</w:t>
            </w:r>
          </w:p>
        </w:tc>
      </w:tr>
      <w:tr w:rsidR="00DC5940" w:rsidRPr="00A20ABE" w:rsidTr="004300DB">
        <w:trPr>
          <w:trHeight w:val="20"/>
        </w:trPr>
        <w:tc>
          <w:tcPr>
            <w:tcW w:w="271" w:type="pct"/>
            <w:shd w:val="clear" w:color="auto" w:fill="auto"/>
            <w:vAlign w:val="center"/>
            <w:hideMark/>
          </w:tcPr>
          <w:p w:rsidR="00DC5940" w:rsidRPr="00A20ABE" w:rsidRDefault="00DC5940"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14</w:t>
            </w:r>
          </w:p>
        </w:tc>
        <w:tc>
          <w:tcPr>
            <w:tcW w:w="2061" w:type="pct"/>
            <w:shd w:val="clear" w:color="auto" w:fill="auto"/>
            <w:vAlign w:val="center"/>
            <w:hideMark/>
          </w:tcPr>
          <w:p w:rsidR="00DC5940" w:rsidRPr="00A20ABE" w:rsidRDefault="00DC5940"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Посевной комплекс "Терминатор  ТН-12М"</w:t>
            </w:r>
          </w:p>
        </w:tc>
        <w:tc>
          <w:tcPr>
            <w:tcW w:w="465" w:type="pct"/>
            <w:shd w:val="clear" w:color="auto" w:fill="auto"/>
            <w:vAlign w:val="center"/>
            <w:hideMark/>
          </w:tcPr>
          <w:p w:rsidR="00DC5940" w:rsidRPr="00A20ABE" w:rsidRDefault="00DC5940"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2007</w:t>
            </w:r>
          </w:p>
        </w:tc>
        <w:tc>
          <w:tcPr>
            <w:tcW w:w="302" w:type="pct"/>
            <w:vAlign w:val="center"/>
          </w:tcPr>
          <w:p w:rsidR="00DC5940" w:rsidRPr="00A20ABE" w:rsidRDefault="00DC5940"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1</w:t>
            </w:r>
          </w:p>
        </w:tc>
        <w:tc>
          <w:tcPr>
            <w:tcW w:w="1901" w:type="pct"/>
            <w:tcBorders>
              <w:top w:val="nil"/>
              <w:left w:val="single" w:sz="4" w:space="0" w:color="auto"/>
              <w:bottom w:val="single" w:sz="4" w:space="0" w:color="auto"/>
              <w:right w:val="single" w:sz="4" w:space="0" w:color="auto"/>
            </w:tcBorders>
            <w:shd w:val="clear" w:color="auto" w:fill="auto"/>
            <w:vAlign w:val="bottom"/>
          </w:tcPr>
          <w:p w:rsidR="00DC5940" w:rsidRPr="00A20ABE" w:rsidRDefault="00DC5940"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Новосибирская область, Ордынский район, с. Козиха, машинный двор ОАО «Возрождение»</w:t>
            </w:r>
          </w:p>
        </w:tc>
      </w:tr>
    </w:tbl>
    <w:p w:rsidR="00E60F5F" w:rsidRDefault="00E60F5F" w:rsidP="00A20ABE">
      <w:pPr>
        <w:spacing w:after="0" w:line="240" w:lineRule="auto"/>
        <w:jc w:val="both"/>
        <w:rPr>
          <w:rFonts w:ascii="Times New Roman" w:hAnsi="Times New Roman" w:cs="Times New Roman"/>
          <w:bCs/>
        </w:rPr>
      </w:pPr>
    </w:p>
    <w:p w:rsidR="001C60B2" w:rsidRDefault="001C60B2" w:rsidP="00A20ABE">
      <w:pPr>
        <w:spacing w:after="0" w:line="240" w:lineRule="auto"/>
        <w:jc w:val="both"/>
        <w:rPr>
          <w:rFonts w:ascii="Times New Roman" w:hAnsi="Times New Roman" w:cs="Times New Roman"/>
          <w:bCs/>
        </w:rPr>
      </w:pPr>
      <w:r>
        <w:rPr>
          <w:rFonts w:ascii="Times New Roman" w:hAnsi="Times New Roman" w:cs="Times New Roman"/>
          <w:bCs/>
        </w:rPr>
        <w:t>Прим.1</w:t>
      </w:r>
    </w:p>
    <w:p w:rsidR="001C60B2" w:rsidRPr="00A20ABE" w:rsidRDefault="001C60B2" w:rsidP="00A20ABE">
      <w:pPr>
        <w:spacing w:after="0" w:line="240" w:lineRule="auto"/>
        <w:jc w:val="both"/>
        <w:rPr>
          <w:rFonts w:ascii="Times New Roman" w:hAnsi="Times New Roman" w:cs="Times New Roman"/>
          <w:bCs/>
        </w:rPr>
      </w:pPr>
    </w:p>
    <w:p w:rsidR="00E60F5F" w:rsidRPr="00A20ABE" w:rsidRDefault="00E60F5F" w:rsidP="00A20ABE">
      <w:pPr>
        <w:spacing w:after="0" w:line="240" w:lineRule="auto"/>
        <w:jc w:val="both"/>
        <w:rPr>
          <w:rFonts w:ascii="Times New Roman" w:hAnsi="Times New Roman" w:cs="Times New Roman"/>
        </w:rPr>
      </w:pPr>
      <w:r w:rsidRPr="00A20ABE">
        <w:rPr>
          <w:rFonts w:ascii="Times New Roman" w:hAnsi="Times New Roman" w:cs="Times New Roman"/>
        </w:rPr>
        <w:t>Сельскохозяйственные животные, в том числе:</w:t>
      </w:r>
    </w:p>
    <w:p w:rsidR="004300DB" w:rsidRPr="00A20ABE" w:rsidRDefault="004300DB" w:rsidP="00A20ABE">
      <w:pPr>
        <w:spacing w:after="0" w:line="240" w:lineRule="auto"/>
        <w:ind w:firstLine="567"/>
        <w:jc w:val="both"/>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8"/>
        <w:gridCol w:w="1646"/>
        <w:gridCol w:w="1619"/>
        <w:gridCol w:w="3388"/>
      </w:tblGrid>
      <w:tr w:rsidR="00E60F5F" w:rsidRPr="00A20ABE" w:rsidTr="00464DC1">
        <w:trPr>
          <w:trHeight w:val="339"/>
          <w:tblHeader/>
        </w:trPr>
        <w:tc>
          <w:tcPr>
            <w:tcW w:w="1524" w:type="pct"/>
            <w:shd w:val="clear" w:color="auto" w:fill="auto"/>
            <w:vAlign w:val="center"/>
            <w:hideMark/>
          </w:tcPr>
          <w:p w:rsidR="00E60F5F" w:rsidRPr="00A20ABE" w:rsidRDefault="00E60F5F" w:rsidP="00A20ABE">
            <w:pPr>
              <w:spacing w:after="0" w:line="240" w:lineRule="auto"/>
              <w:jc w:val="both"/>
              <w:rPr>
                <w:rFonts w:ascii="Times New Roman" w:hAnsi="Times New Roman" w:cs="Times New Roman"/>
                <w:iCs/>
                <w:sz w:val="18"/>
                <w:szCs w:val="18"/>
              </w:rPr>
            </w:pPr>
            <w:r w:rsidRPr="00A20ABE">
              <w:rPr>
                <w:rFonts w:ascii="Times New Roman" w:hAnsi="Times New Roman" w:cs="Times New Roman"/>
                <w:iCs/>
                <w:sz w:val="18"/>
                <w:szCs w:val="18"/>
              </w:rPr>
              <w:t>Объект оценки</w:t>
            </w:r>
          </w:p>
        </w:tc>
        <w:tc>
          <w:tcPr>
            <w:tcW w:w="860" w:type="pct"/>
            <w:shd w:val="clear" w:color="auto" w:fill="auto"/>
            <w:vAlign w:val="center"/>
            <w:hideMark/>
          </w:tcPr>
          <w:p w:rsidR="00E60F5F" w:rsidRPr="00A20ABE" w:rsidRDefault="00E60F5F" w:rsidP="00A20ABE">
            <w:pPr>
              <w:spacing w:after="0" w:line="240" w:lineRule="auto"/>
              <w:jc w:val="both"/>
              <w:rPr>
                <w:rFonts w:ascii="Times New Roman" w:hAnsi="Times New Roman" w:cs="Times New Roman"/>
                <w:iCs/>
                <w:sz w:val="18"/>
                <w:szCs w:val="18"/>
              </w:rPr>
            </w:pPr>
            <w:r w:rsidRPr="00A20ABE">
              <w:rPr>
                <w:rFonts w:ascii="Times New Roman" w:hAnsi="Times New Roman" w:cs="Times New Roman"/>
                <w:iCs/>
                <w:sz w:val="18"/>
                <w:szCs w:val="18"/>
              </w:rPr>
              <w:t>Стоимость животного, руб.</w:t>
            </w:r>
          </w:p>
        </w:tc>
        <w:tc>
          <w:tcPr>
            <w:tcW w:w="846" w:type="pct"/>
            <w:shd w:val="clear" w:color="auto" w:fill="auto"/>
            <w:vAlign w:val="center"/>
            <w:hideMark/>
          </w:tcPr>
          <w:p w:rsidR="00E60F5F" w:rsidRPr="00A20ABE" w:rsidRDefault="00E60F5F" w:rsidP="00A20ABE">
            <w:pPr>
              <w:spacing w:after="0" w:line="240" w:lineRule="auto"/>
              <w:jc w:val="both"/>
              <w:rPr>
                <w:rFonts w:ascii="Times New Roman" w:hAnsi="Times New Roman" w:cs="Times New Roman"/>
                <w:iCs/>
                <w:sz w:val="18"/>
                <w:szCs w:val="18"/>
              </w:rPr>
            </w:pPr>
            <w:r w:rsidRPr="00A20ABE">
              <w:rPr>
                <w:rFonts w:ascii="Times New Roman" w:hAnsi="Times New Roman" w:cs="Times New Roman"/>
                <w:iCs/>
                <w:sz w:val="18"/>
                <w:szCs w:val="18"/>
              </w:rPr>
              <w:t>Количество животных, голов</w:t>
            </w:r>
          </w:p>
        </w:tc>
        <w:tc>
          <w:tcPr>
            <w:tcW w:w="1770" w:type="pct"/>
            <w:shd w:val="clear" w:color="auto" w:fill="auto"/>
            <w:vAlign w:val="center"/>
            <w:hideMark/>
          </w:tcPr>
          <w:p w:rsidR="00E60F5F" w:rsidRPr="00A20ABE" w:rsidRDefault="00E60F5F" w:rsidP="00A20ABE">
            <w:pPr>
              <w:spacing w:after="0" w:line="240" w:lineRule="auto"/>
              <w:jc w:val="both"/>
              <w:rPr>
                <w:rFonts w:ascii="Times New Roman" w:hAnsi="Times New Roman" w:cs="Times New Roman"/>
                <w:iCs/>
                <w:sz w:val="18"/>
                <w:szCs w:val="18"/>
              </w:rPr>
            </w:pPr>
            <w:r w:rsidRPr="00A20ABE">
              <w:rPr>
                <w:rFonts w:ascii="Times New Roman" w:hAnsi="Times New Roman" w:cs="Times New Roman"/>
                <w:iCs/>
                <w:sz w:val="18"/>
                <w:szCs w:val="18"/>
              </w:rPr>
              <w:t>Цена, руб.</w:t>
            </w:r>
          </w:p>
        </w:tc>
      </w:tr>
      <w:tr w:rsidR="0035326A" w:rsidRPr="00A20ABE" w:rsidTr="0035326A">
        <w:trPr>
          <w:trHeight w:val="20"/>
        </w:trPr>
        <w:tc>
          <w:tcPr>
            <w:tcW w:w="1524"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Дойная корова</w:t>
            </w:r>
          </w:p>
        </w:tc>
        <w:tc>
          <w:tcPr>
            <w:tcW w:w="860"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55 404</w:t>
            </w:r>
          </w:p>
        </w:tc>
        <w:tc>
          <w:tcPr>
            <w:tcW w:w="846"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242</w:t>
            </w:r>
          </w:p>
        </w:tc>
        <w:tc>
          <w:tcPr>
            <w:tcW w:w="1770"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12 066 991,20</w:t>
            </w:r>
          </w:p>
        </w:tc>
      </w:tr>
      <w:tr w:rsidR="0035326A" w:rsidRPr="00A20ABE" w:rsidTr="0035326A">
        <w:trPr>
          <w:trHeight w:val="20"/>
        </w:trPr>
        <w:tc>
          <w:tcPr>
            <w:tcW w:w="1524"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Бык племенной</w:t>
            </w:r>
          </w:p>
        </w:tc>
        <w:tc>
          <w:tcPr>
            <w:tcW w:w="860"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105 875</w:t>
            </w:r>
          </w:p>
        </w:tc>
        <w:tc>
          <w:tcPr>
            <w:tcW w:w="846"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2</w:t>
            </w:r>
          </w:p>
        </w:tc>
        <w:tc>
          <w:tcPr>
            <w:tcW w:w="1770"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190 575,00</w:t>
            </w:r>
          </w:p>
        </w:tc>
      </w:tr>
      <w:tr w:rsidR="0035326A" w:rsidRPr="00A20ABE" w:rsidTr="0035326A">
        <w:trPr>
          <w:trHeight w:val="20"/>
        </w:trPr>
        <w:tc>
          <w:tcPr>
            <w:tcW w:w="1524"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Жеребец-производитель  Вороной</w:t>
            </w:r>
          </w:p>
        </w:tc>
        <w:tc>
          <w:tcPr>
            <w:tcW w:w="860"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77 500</w:t>
            </w:r>
          </w:p>
        </w:tc>
        <w:tc>
          <w:tcPr>
            <w:tcW w:w="846"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1</w:t>
            </w:r>
          </w:p>
        </w:tc>
        <w:tc>
          <w:tcPr>
            <w:tcW w:w="1770"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69 750,00</w:t>
            </w:r>
          </w:p>
        </w:tc>
      </w:tr>
      <w:tr w:rsidR="0035326A" w:rsidRPr="00A20ABE" w:rsidTr="0035326A">
        <w:trPr>
          <w:trHeight w:val="20"/>
        </w:trPr>
        <w:tc>
          <w:tcPr>
            <w:tcW w:w="1524"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lastRenderedPageBreak/>
              <w:t>Конематка</w:t>
            </w:r>
          </w:p>
        </w:tc>
        <w:tc>
          <w:tcPr>
            <w:tcW w:w="860"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41 667</w:t>
            </w:r>
          </w:p>
        </w:tc>
        <w:tc>
          <w:tcPr>
            <w:tcW w:w="846"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6</w:t>
            </w:r>
          </w:p>
        </w:tc>
        <w:tc>
          <w:tcPr>
            <w:tcW w:w="1770"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225 001,80</w:t>
            </w:r>
          </w:p>
        </w:tc>
      </w:tr>
      <w:tr w:rsidR="0035326A" w:rsidRPr="00A20ABE" w:rsidTr="0035326A">
        <w:trPr>
          <w:trHeight w:val="20"/>
        </w:trPr>
        <w:tc>
          <w:tcPr>
            <w:tcW w:w="1524"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Мерин</w:t>
            </w:r>
          </w:p>
        </w:tc>
        <w:tc>
          <w:tcPr>
            <w:tcW w:w="860"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41 667</w:t>
            </w:r>
          </w:p>
        </w:tc>
        <w:tc>
          <w:tcPr>
            <w:tcW w:w="846"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3</w:t>
            </w:r>
          </w:p>
        </w:tc>
        <w:tc>
          <w:tcPr>
            <w:tcW w:w="1770"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112 500,90</w:t>
            </w:r>
          </w:p>
        </w:tc>
      </w:tr>
      <w:tr w:rsidR="0035326A" w:rsidRPr="00A20ABE" w:rsidTr="0035326A">
        <w:trPr>
          <w:trHeight w:val="20"/>
        </w:trPr>
        <w:tc>
          <w:tcPr>
            <w:tcW w:w="1524"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Жеребчики 2012 г.</w:t>
            </w:r>
          </w:p>
        </w:tc>
        <w:tc>
          <w:tcPr>
            <w:tcW w:w="860"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29 333</w:t>
            </w:r>
          </w:p>
        </w:tc>
        <w:tc>
          <w:tcPr>
            <w:tcW w:w="846"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3</w:t>
            </w:r>
          </w:p>
        </w:tc>
        <w:tc>
          <w:tcPr>
            <w:tcW w:w="1770"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79 199,10</w:t>
            </w:r>
          </w:p>
        </w:tc>
      </w:tr>
      <w:tr w:rsidR="0035326A" w:rsidRPr="00A20ABE" w:rsidTr="0035326A">
        <w:trPr>
          <w:trHeight w:val="20"/>
        </w:trPr>
        <w:tc>
          <w:tcPr>
            <w:tcW w:w="1524"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Жеребчики 2014 г.</w:t>
            </w:r>
          </w:p>
        </w:tc>
        <w:tc>
          <w:tcPr>
            <w:tcW w:w="860"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39 067</w:t>
            </w:r>
          </w:p>
        </w:tc>
        <w:tc>
          <w:tcPr>
            <w:tcW w:w="846"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3</w:t>
            </w:r>
          </w:p>
        </w:tc>
        <w:tc>
          <w:tcPr>
            <w:tcW w:w="1770"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105 480,90</w:t>
            </w:r>
          </w:p>
        </w:tc>
      </w:tr>
      <w:tr w:rsidR="0035326A" w:rsidRPr="00A20ABE" w:rsidTr="0035326A">
        <w:trPr>
          <w:trHeight w:val="20"/>
        </w:trPr>
        <w:tc>
          <w:tcPr>
            <w:tcW w:w="1524"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Кобылки 2009 г.</w:t>
            </w:r>
          </w:p>
        </w:tc>
        <w:tc>
          <w:tcPr>
            <w:tcW w:w="860"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41 667</w:t>
            </w:r>
          </w:p>
        </w:tc>
        <w:tc>
          <w:tcPr>
            <w:tcW w:w="846"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2</w:t>
            </w:r>
          </w:p>
        </w:tc>
        <w:tc>
          <w:tcPr>
            <w:tcW w:w="1770"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75 000,60</w:t>
            </w:r>
          </w:p>
        </w:tc>
      </w:tr>
      <w:tr w:rsidR="0035326A" w:rsidRPr="00A20ABE" w:rsidTr="0035326A">
        <w:trPr>
          <w:trHeight w:val="20"/>
        </w:trPr>
        <w:tc>
          <w:tcPr>
            <w:tcW w:w="1524"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Кобылки 2010 г.</w:t>
            </w:r>
          </w:p>
        </w:tc>
        <w:tc>
          <w:tcPr>
            <w:tcW w:w="860"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41 667</w:t>
            </w:r>
          </w:p>
        </w:tc>
        <w:tc>
          <w:tcPr>
            <w:tcW w:w="846"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1</w:t>
            </w:r>
          </w:p>
        </w:tc>
        <w:tc>
          <w:tcPr>
            <w:tcW w:w="1770"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37 500,30</w:t>
            </w:r>
          </w:p>
        </w:tc>
      </w:tr>
      <w:tr w:rsidR="0035326A" w:rsidRPr="00A20ABE" w:rsidTr="0035326A">
        <w:trPr>
          <w:trHeight w:val="20"/>
        </w:trPr>
        <w:tc>
          <w:tcPr>
            <w:tcW w:w="1524"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Кобылки 2012 г.</w:t>
            </w:r>
          </w:p>
        </w:tc>
        <w:tc>
          <w:tcPr>
            <w:tcW w:w="860"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29 333</w:t>
            </w:r>
          </w:p>
        </w:tc>
        <w:tc>
          <w:tcPr>
            <w:tcW w:w="846"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2</w:t>
            </w:r>
          </w:p>
        </w:tc>
        <w:tc>
          <w:tcPr>
            <w:tcW w:w="1770"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52 799,40</w:t>
            </w:r>
          </w:p>
        </w:tc>
      </w:tr>
      <w:tr w:rsidR="0035326A" w:rsidRPr="00A20ABE" w:rsidTr="0035326A">
        <w:trPr>
          <w:trHeight w:val="20"/>
        </w:trPr>
        <w:tc>
          <w:tcPr>
            <w:tcW w:w="1524"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Кобылки 2013 г.</w:t>
            </w:r>
          </w:p>
        </w:tc>
        <w:tc>
          <w:tcPr>
            <w:tcW w:w="860"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29 333</w:t>
            </w:r>
          </w:p>
        </w:tc>
        <w:tc>
          <w:tcPr>
            <w:tcW w:w="846"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2</w:t>
            </w:r>
          </w:p>
        </w:tc>
        <w:tc>
          <w:tcPr>
            <w:tcW w:w="1770"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52 799,40</w:t>
            </w:r>
          </w:p>
        </w:tc>
      </w:tr>
      <w:tr w:rsidR="0035326A" w:rsidRPr="00A20ABE" w:rsidTr="0035326A">
        <w:trPr>
          <w:trHeight w:val="20"/>
        </w:trPr>
        <w:tc>
          <w:tcPr>
            <w:tcW w:w="1524"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Кобылки 2014 г.</w:t>
            </w:r>
          </w:p>
        </w:tc>
        <w:tc>
          <w:tcPr>
            <w:tcW w:w="860"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39 067</w:t>
            </w:r>
          </w:p>
        </w:tc>
        <w:tc>
          <w:tcPr>
            <w:tcW w:w="846"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3</w:t>
            </w:r>
          </w:p>
        </w:tc>
        <w:tc>
          <w:tcPr>
            <w:tcW w:w="1770"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105 480,90</w:t>
            </w:r>
          </w:p>
        </w:tc>
      </w:tr>
      <w:tr w:rsidR="0035326A" w:rsidRPr="00A20ABE" w:rsidTr="0035326A">
        <w:trPr>
          <w:trHeight w:val="20"/>
        </w:trPr>
        <w:tc>
          <w:tcPr>
            <w:tcW w:w="1524"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Быки 2012 г.</w:t>
            </w:r>
          </w:p>
        </w:tc>
        <w:tc>
          <w:tcPr>
            <w:tcW w:w="860"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50 250</w:t>
            </w:r>
          </w:p>
        </w:tc>
        <w:tc>
          <w:tcPr>
            <w:tcW w:w="846"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1</w:t>
            </w:r>
          </w:p>
        </w:tc>
        <w:tc>
          <w:tcPr>
            <w:tcW w:w="1770"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45 225,00</w:t>
            </w:r>
          </w:p>
        </w:tc>
      </w:tr>
      <w:tr w:rsidR="0035326A" w:rsidRPr="00A20ABE" w:rsidTr="0035326A">
        <w:trPr>
          <w:trHeight w:val="20"/>
        </w:trPr>
        <w:tc>
          <w:tcPr>
            <w:tcW w:w="1524"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Быки 2013 г.</w:t>
            </w:r>
          </w:p>
        </w:tc>
        <w:tc>
          <w:tcPr>
            <w:tcW w:w="860"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49 500</w:t>
            </w:r>
          </w:p>
        </w:tc>
        <w:tc>
          <w:tcPr>
            <w:tcW w:w="846"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54</w:t>
            </w:r>
          </w:p>
        </w:tc>
        <w:tc>
          <w:tcPr>
            <w:tcW w:w="1770"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2 405 700,00</w:t>
            </w:r>
          </w:p>
        </w:tc>
      </w:tr>
      <w:tr w:rsidR="0035326A" w:rsidRPr="00A20ABE" w:rsidTr="0035326A">
        <w:trPr>
          <w:trHeight w:val="20"/>
        </w:trPr>
        <w:tc>
          <w:tcPr>
            <w:tcW w:w="1524"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Быки 2014 г.</w:t>
            </w:r>
          </w:p>
        </w:tc>
        <w:tc>
          <w:tcPr>
            <w:tcW w:w="860"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27 945</w:t>
            </w:r>
          </w:p>
        </w:tc>
        <w:tc>
          <w:tcPr>
            <w:tcW w:w="846"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88</w:t>
            </w:r>
          </w:p>
        </w:tc>
        <w:tc>
          <w:tcPr>
            <w:tcW w:w="1770"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2 213 244,00</w:t>
            </w:r>
          </w:p>
        </w:tc>
      </w:tr>
      <w:tr w:rsidR="0035326A" w:rsidRPr="00A20ABE" w:rsidTr="0035326A">
        <w:trPr>
          <w:trHeight w:val="20"/>
        </w:trPr>
        <w:tc>
          <w:tcPr>
            <w:tcW w:w="1524"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Быки 2015 г.</w:t>
            </w:r>
          </w:p>
        </w:tc>
        <w:tc>
          <w:tcPr>
            <w:tcW w:w="860"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10 212</w:t>
            </w:r>
          </w:p>
        </w:tc>
        <w:tc>
          <w:tcPr>
            <w:tcW w:w="846"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13</w:t>
            </w:r>
          </w:p>
        </w:tc>
        <w:tc>
          <w:tcPr>
            <w:tcW w:w="1770"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119 480,40</w:t>
            </w:r>
          </w:p>
        </w:tc>
      </w:tr>
      <w:tr w:rsidR="0035326A" w:rsidRPr="00A20ABE" w:rsidTr="0035326A">
        <w:trPr>
          <w:trHeight w:val="20"/>
        </w:trPr>
        <w:tc>
          <w:tcPr>
            <w:tcW w:w="1524"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Нетели</w:t>
            </w:r>
          </w:p>
        </w:tc>
        <w:tc>
          <w:tcPr>
            <w:tcW w:w="860"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73 159</w:t>
            </w:r>
          </w:p>
        </w:tc>
        <w:tc>
          <w:tcPr>
            <w:tcW w:w="846"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60</w:t>
            </w:r>
          </w:p>
        </w:tc>
        <w:tc>
          <w:tcPr>
            <w:tcW w:w="1770"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3 950 586,00</w:t>
            </w:r>
          </w:p>
        </w:tc>
      </w:tr>
      <w:tr w:rsidR="0035326A" w:rsidRPr="00A20ABE" w:rsidTr="0035326A">
        <w:trPr>
          <w:trHeight w:val="20"/>
        </w:trPr>
        <w:tc>
          <w:tcPr>
            <w:tcW w:w="1524"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Телки 2012 г.</w:t>
            </w:r>
          </w:p>
        </w:tc>
        <w:tc>
          <w:tcPr>
            <w:tcW w:w="860"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55 470</w:t>
            </w:r>
          </w:p>
        </w:tc>
        <w:tc>
          <w:tcPr>
            <w:tcW w:w="846"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7</w:t>
            </w:r>
          </w:p>
        </w:tc>
        <w:tc>
          <w:tcPr>
            <w:tcW w:w="1770"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349 461,00</w:t>
            </w:r>
          </w:p>
        </w:tc>
      </w:tr>
      <w:tr w:rsidR="0035326A" w:rsidRPr="00A20ABE" w:rsidTr="0035326A">
        <w:trPr>
          <w:trHeight w:val="20"/>
        </w:trPr>
        <w:tc>
          <w:tcPr>
            <w:tcW w:w="1524"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Телки 2013 г.</w:t>
            </w:r>
          </w:p>
        </w:tc>
        <w:tc>
          <w:tcPr>
            <w:tcW w:w="860"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53 664</w:t>
            </w:r>
          </w:p>
        </w:tc>
        <w:tc>
          <w:tcPr>
            <w:tcW w:w="846"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72</w:t>
            </w:r>
          </w:p>
        </w:tc>
        <w:tc>
          <w:tcPr>
            <w:tcW w:w="1770"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3 477 427,20</w:t>
            </w:r>
          </w:p>
        </w:tc>
      </w:tr>
      <w:tr w:rsidR="0035326A" w:rsidRPr="00A20ABE" w:rsidTr="0035326A">
        <w:trPr>
          <w:trHeight w:val="20"/>
        </w:trPr>
        <w:tc>
          <w:tcPr>
            <w:tcW w:w="1524"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Телки 2014 г.</w:t>
            </w:r>
          </w:p>
        </w:tc>
        <w:tc>
          <w:tcPr>
            <w:tcW w:w="860"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28 638</w:t>
            </w:r>
          </w:p>
        </w:tc>
        <w:tc>
          <w:tcPr>
            <w:tcW w:w="846"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74</w:t>
            </w:r>
          </w:p>
        </w:tc>
        <w:tc>
          <w:tcPr>
            <w:tcW w:w="1770"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1 907 290,80</w:t>
            </w:r>
          </w:p>
        </w:tc>
      </w:tr>
      <w:tr w:rsidR="0035326A" w:rsidRPr="00A20ABE" w:rsidTr="0035326A">
        <w:trPr>
          <w:trHeight w:val="20"/>
        </w:trPr>
        <w:tc>
          <w:tcPr>
            <w:tcW w:w="1524"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Телки 2015 г.</w:t>
            </w:r>
          </w:p>
        </w:tc>
        <w:tc>
          <w:tcPr>
            <w:tcW w:w="860"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8 280</w:t>
            </w:r>
          </w:p>
        </w:tc>
        <w:tc>
          <w:tcPr>
            <w:tcW w:w="846" w:type="pct"/>
            <w:shd w:val="clear" w:color="auto" w:fill="auto"/>
            <w:vAlign w:val="center"/>
            <w:hideMark/>
          </w:tcPr>
          <w:p w:rsidR="0035326A" w:rsidRPr="00A20ABE" w:rsidRDefault="0035326A"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6</w:t>
            </w:r>
          </w:p>
        </w:tc>
        <w:tc>
          <w:tcPr>
            <w:tcW w:w="1770" w:type="pct"/>
            <w:shd w:val="clear" w:color="auto" w:fill="auto"/>
            <w:vAlign w:val="bottom"/>
            <w:hideMark/>
          </w:tcPr>
          <w:p w:rsidR="0035326A" w:rsidRPr="0035326A" w:rsidRDefault="0035326A">
            <w:pPr>
              <w:jc w:val="right"/>
              <w:rPr>
                <w:rFonts w:ascii="Times New Roman" w:hAnsi="Times New Roman" w:cs="Times New Roman"/>
                <w:color w:val="000000"/>
                <w:sz w:val="18"/>
                <w:szCs w:val="18"/>
              </w:rPr>
            </w:pPr>
            <w:r w:rsidRPr="0035326A">
              <w:rPr>
                <w:rFonts w:ascii="Times New Roman" w:hAnsi="Times New Roman" w:cs="Times New Roman"/>
                <w:color w:val="000000"/>
                <w:sz w:val="18"/>
                <w:szCs w:val="18"/>
              </w:rPr>
              <w:t>44 712,00</w:t>
            </w:r>
          </w:p>
        </w:tc>
      </w:tr>
    </w:tbl>
    <w:p w:rsidR="00A20ABE" w:rsidRDefault="00A20ABE" w:rsidP="00A20ABE">
      <w:pPr>
        <w:spacing w:after="0" w:line="240" w:lineRule="auto"/>
        <w:jc w:val="both"/>
        <w:rPr>
          <w:rFonts w:ascii="Times New Roman" w:hAnsi="Times New Roman" w:cs="Times New Roman"/>
          <w:bCs/>
        </w:rPr>
      </w:pPr>
    </w:p>
    <w:p w:rsidR="001C60B2" w:rsidRDefault="001C60B2" w:rsidP="00A20ABE">
      <w:pPr>
        <w:spacing w:after="0" w:line="240" w:lineRule="auto"/>
        <w:jc w:val="both"/>
        <w:rPr>
          <w:rFonts w:ascii="Times New Roman" w:hAnsi="Times New Roman" w:cs="Times New Roman"/>
          <w:bCs/>
        </w:rPr>
      </w:pPr>
      <w:r>
        <w:rPr>
          <w:rFonts w:ascii="Times New Roman" w:hAnsi="Times New Roman" w:cs="Times New Roman"/>
          <w:bCs/>
        </w:rPr>
        <w:t>Прим.1</w:t>
      </w:r>
    </w:p>
    <w:p w:rsidR="001C60B2" w:rsidRDefault="001C60B2" w:rsidP="00A20ABE">
      <w:pPr>
        <w:spacing w:after="0" w:line="240" w:lineRule="auto"/>
        <w:jc w:val="both"/>
        <w:rPr>
          <w:rFonts w:ascii="Times New Roman" w:hAnsi="Times New Roman" w:cs="Times New Roman"/>
          <w:bCs/>
        </w:rPr>
      </w:pPr>
    </w:p>
    <w:p w:rsidR="002B72EF" w:rsidRPr="002B72EF" w:rsidRDefault="00E60F5F" w:rsidP="002B72EF">
      <w:pPr>
        <w:spacing w:after="0" w:line="240" w:lineRule="auto"/>
        <w:jc w:val="both"/>
        <w:rPr>
          <w:rFonts w:ascii="Times New Roman" w:hAnsi="Times New Roman" w:cs="Times New Roman"/>
          <w:i/>
        </w:rPr>
      </w:pPr>
      <w:r w:rsidRPr="002B72EF">
        <w:rPr>
          <w:rFonts w:ascii="Times New Roman" w:hAnsi="Times New Roman" w:cs="Times New Roman"/>
          <w:bCs/>
        </w:rPr>
        <w:t xml:space="preserve">Итоговая цена составляет </w:t>
      </w:r>
      <w:r w:rsidR="002B72EF" w:rsidRPr="002B72EF">
        <w:rPr>
          <w:rFonts w:ascii="Times New Roman" w:hAnsi="Times New Roman" w:cs="Times New Roman"/>
          <w:bCs/>
        </w:rPr>
        <w:t>25 159 278 (Двадцать пять миллионов сто шестьдесят девять тысяч двести семьдесят восемь) рублей 09 коп.</w:t>
      </w:r>
    </w:p>
    <w:p w:rsidR="00E60F5F" w:rsidRPr="00A20ABE" w:rsidRDefault="00E60F5F" w:rsidP="00A20ABE">
      <w:pPr>
        <w:spacing w:after="0" w:line="240" w:lineRule="auto"/>
        <w:jc w:val="both"/>
        <w:rPr>
          <w:rFonts w:ascii="Times New Roman" w:hAnsi="Times New Roman" w:cs="Times New Roman"/>
        </w:rPr>
      </w:pPr>
    </w:p>
    <w:p w:rsidR="00E60F5F" w:rsidRPr="00A20ABE" w:rsidRDefault="00E60F5F" w:rsidP="00A20ABE">
      <w:pPr>
        <w:spacing w:after="0" w:line="240" w:lineRule="auto"/>
        <w:ind w:firstLine="567"/>
        <w:jc w:val="both"/>
        <w:rPr>
          <w:rFonts w:ascii="Times New Roman" w:hAnsi="Times New Roman" w:cs="Times New Roman"/>
        </w:rPr>
      </w:pPr>
    </w:p>
    <w:p w:rsidR="009208DB" w:rsidRPr="00A20ABE" w:rsidRDefault="009208DB" w:rsidP="00A20ABE">
      <w:pPr>
        <w:spacing w:after="0" w:line="240" w:lineRule="auto"/>
        <w:jc w:val="both"/>
        <w:rPr>
          <w:rFonts w:ascii="Times New Roman" w:hAnsi="Times New Roman" w:cs="Times New Roman"/>
        </w:rPr>
      </w:pPr>
      <w:r w:rsidRPr="00A20ABE">
        <w:rPr>
          <w:rFonts w:ascii="Times New Roman" w:hAnsi="Times New Roman" w:cs="Times New Roman"/>
        </w:rPr>
        <w:t>Земельные участки сельскохозяйственного назначения, в том числе:</w:t>
      </w:r>
    </w:p>
    <w:p w:rsidR="004300DB" w:rsidRPr="00A20ABE" w:rsidRDefault="004300DB" w:rsidP="00A20ABE">
      <w:pPr>
        <w:spacing w:after="0" w:line="240" w:lineRule="auto"/>
        <w:jc w:val="both"/>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7"/>
        <w:gridCol w:w="1717"/>
        <w:gridCol w:w="1451"/>
        <w:gridCol w:w="1451"/>
        <w:gridCol w:w="3193"/>
        <w:gridCol w:w="1302"/>
      </w:tblGrid>
      <w:tr w:rsidR="009208DB" w:rsidRPr="00A20ABE" w:rsidTr="004300DB">
        <w:trPr>
          <w:trHeight w:val="20"/>
          <w:tblHeader/>
        </w:trPr>
        <w:tc>
          <w:tcPr>
            <w:tcW w:w="239" w:type="pct"/>
            <w:shd w:val="clear" w:color="auto" w:fill="auto"/>
            <w:vAlign w:val="bottom"/>
            <w:hideMark/>
          </w:tcPr>
          <w:p w:rsidR="009208DB" w:rsidRPr="00A20ABE" w:rsidRDefault="009208DB" w:rsidP="00A20ABE">
            <w:pPr>
              <w:spacing w:after="0" w:line="240" w:lineRule="auto"/>
              <w:jc w:val="both"/>
              <w:rPr>
                <w:rFonts w:ascii="Times New Roman" w:hAnsi="Times New Roman" w:cs="Times New Roman"/>
                <w:bCs/>
                <w:color w:val="000000"/>
                <w:sz w:val="18"/>
                <w:szCs w:val="18"/>
              </w:rPr>
            </w:pPr>
            <w:r w:rsidRPr="00A20ABE">
              <w:rPr>
                <w:rFonts w:ascii="Times New Roman" w:hAnsi="Times New Roman" w:cs="Times New Roman"/>
                <w:bCs/>
                <w:color w:val="000000"/>
                <w:sz w:val="18"/>
                <w:szCs w:val="18"/>
              </w:rPr>
              <w:t>№ п/п</w:t>
            </w:r>
          </w:p>
        </w:tc>
        <w:tc>
          <w:tcPr>
            <w:tcW w:w="897" w:type="pct"/>
            <w:shd w:val="clear" w:color="auto" w:fill="auto"/>
            <w:vAlign w:val="bottom"/>
            <w:hideMark/>
          </w:tcPr>
          <w:p w:rsidR="009208DB" w:rsidRPr="00A20ABE" w:rsidRDefault="009208DB" w:rsidP="00A20ABE">
            <w:pPr>
              <w:spacing w:after="0" w:line="240" w:lineRule="auto"/>
              <w:jc w:val="both"/>
              <w:rPr>
                <w:rFonts w:ascii="Times New Roman" w:hAnsi="Times New Roman" w:cs="Times New Roman"/>
                <w:bCs/>
                <w:color w:val="000000"/>
                <w:sz w:val="18"/>
                <w:szCs w:val="18"/>
              </w:rPr>
            </w:pPr>
            <w:r w:rsidRPr="00A20ABE">
              <w:rPr>
                <w:rFonts w:ascii="Times New Roman" w:hAnsi="Times New Roman" w:cs="Times New Roman"/>
                <w:bCs/>
                <w:color w:val="000000"/>
                <w:sz w:val="18"/>
                <w:szCs w:val="18"/>
              </w:rPr>
              <w:t>Кадастровый номер</w:t>
            </w:r>
          </w:p>
        </w:tc>
        <w:tc>
          <w:tcPr>
            <w:tcW w:w="758" w:type="pct"/>
            <w:shd w:val="clear" w:color="auto" w:fill="auto"/>
            <w:vAlign w:val="bottom"/>
            <w:hideMark/>
          </w:tcPr>
          <w:p w:rsidR="009208DB" w:rsidRPr="00A20ABE" w:rsidRDefault="009208DB" w:rsidP="00A20ABE">
            <w:pPr>
              <w:spacing w:after="0" w:line="240" w:lineRule="auto"/>
              <w:jc w:val="both"/>
              <w:rPr>
                <w:rFonts w:ascii="Times New Roman" w:hAnsi="Times New Roman" w:cs="Times New Roman"/>
                <w:bCs/>
                <w:color w:val="000000"/>
                <w:sz w:val="18"/>
                <w:szCs w:val="18"/>
              </w:rPr>
            </w:pPr>
            <w:r w:rsidRPr="00A20ABE">
              <w:rPr>
                <w:rFonts w:ascii="Times New Roman" w:hAnsi="Times New Roman" w:cs="Times New Roman"/>
                <w:bCs/>
                <w:color w:val="000000"/>
                <w:sz w:val="18"/>
                <w:szCs w:val="18"/>
              </w:rPr>
              <w:t>Инвентарный номер</w:t>
            </w:r>
          </w:p>
        </w:tc>
        <w:tc>
          <w:tcPr>
            <w:tcW w:w="758" w:type="pct"/>
            <w:shd w:val="clear" w:color="auto" w:fill="auto"/>
            <w:vAlign w:val="bottom"/>
            <w:hideMark/>
          </w:tcPr>
          <w:p w:rsidR="009208DB" w:rsidRPr="00A20ABE" w:rsidRDefault="009208DB" w:rsidP="00A20ABE">
            <w:pPr>
              <w:spacing w:after="0" w:line="240" w:lineRule="auto"/>
              <w:jc w:val="both"/>
              <w:rPr>
                <w:rFonts w:ascii="Times New Roman" w:hAnsi="Times New Roman" w:cs="Times New Roman"/>
                <w:bCs/>
                <w:color w:val="000000"/>
                <w:sz w:val="18"/>
                <w:szCs w:val="18"/>
              </w:rPr>
            </w:pPr>
            <w:r w:rsidRPr="00A20ABE">
              <w:rPr>
                <w:rFonts w:ascii="Times New Roman" w:hAnsi="Times New Roman" w:cs="Times New Roman"/>
                <w:bCs/>
                <w:color w:val="000000"/>
                <w:sz w:val="18"/>
                <w:szCs w:val="18"/>
              </w:rPr>
              <w:t>Площадь оцениваемого земельного участка, кв.м.</w:t>
            </w:r>
          </w:p>
        </w:tc>
        <w:tc>
          <w:tcPr>
            <w:tcW w:w="1668" w:type="pct"/>
          </w:tcPr>
          <w:p w:rsidR="009208DB" w:rsidRPr="00A20ABE" w:rsidRDefault="009208DB" w:rsidP="00A20ABE">
            <w:pPr>
              <w:spacing w:after="0" w:line="240" w:lineRule="auto"/>
              <w:jc w:val="both"/>
              <w:rPr>
                <w:rFonts w:ascii="Times New Roman" w:hAnsi="Times New Roman" w:cs="Times New Roman"/>
                <w:bCs/>
                <w:color w:val="000000"/>
                <w:sz w:val="18"/>
                <w:szCs w:val="18"/>
              </w:rPr>
            </w:pPr>
            <w:r w:rsidRPr="00A20ABE">
              <w:rPr>
                <w:rFonts w:ascii="Times New Roman" w:hAnsi="Times New Roman" w:cs="Times New Roman"/>
                <w:color w:val="000000"/>
                <w:sz w:val="18"/>
                <w:szCs w:val="18"/>
              </w:rPr>
              <w:t>Адрес (местонахождение)</w:t>
            </w:r>
          </w:p>
        </w:tc>
        <w:tc>
          <w:tcPr>
            <w:tcW w:w="680" w:type="pct"/>
            <w:shd w:val="clear" w:color="auto" w:fill="auto"/>
            <w:vAlign w:val="bottom"/>
            <w:hideMark/>
          </w:tcPr>
          <w:p w:rsidR="009208DB" w:rsidRPr="00A20ABE" w:rsidRDefault="009208DB" w:rsidP="00A20ABE">
            <w:pPr>
              <w:spacing w:after="0" w:line="240" w:lineRule="auto"/>
              <w:jc w:val="both"/>
              <w:rPr>
                <w:rFonts w:ascii="Times New Roman" w:hAnsi="Times New Roman" w:cs="Times New Roman"/>
                <w:bCs/>
                <w:color w:val="000000"/>
                <w:sz w:val="18"/>
                <w:szCs w:val="18"/>
              </w:rPr>
            </w:pPr>
            <w:r w:rsidRPr="00A20ABE">
              <w:rPr>
                <w:rFonts w:ascii="Times New Roman" w:hAnsi="Times New Roman" w:cs="Times New Roman"/>
                <w:bCs/>
                <w:color w:val="000000"/>
                <w:sz w:val="18"/>
                <w:szCs w:val="18"/>
              </w:rPr>
              <w:t>Цена, руб.</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54:07:047409:1058</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И-1118</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2 262 085 (доля 96/107)</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Искитимский район Новосибирской области</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3 470 400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54:08:028618:933</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Т-1624</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2 945 000</w:t>
            </w:r>
          </w:p>
        </w:tc>
        <w:tc>
          <w:tcPr>
            <w:tcW w:w="1668" w:type="pct"/>
          </w:tcPr>
          <w:p w:rsidR="002B72EF" w:rsidRPr="00A20ABE" w:rsidRDefault="002B72EF" w:rsidP="002B72EF">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Карасукский район Новосибирской области</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2 756 700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54:08:028618:936</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Т-1629</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5 951 000</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Карасукский район Новосибирской области</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5 570 100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54:08:028618:937</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Т-1636</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4 309 000</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Карасукский район Новосибирской области</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4 032 900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54:08:028618:927</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Т-1611</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4 805 000</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Карасукский район Новосибирской области</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4 497 300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6</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54:08:028618:929</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Т-1612</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6 922 000</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Карасукский район Новосибирской области</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6 479 100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lastRenderedPageBreak/>
              <w:t>7</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54:08:028618:930</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Т-1613</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1 867 000</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Карасукский район Новосибирской области</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1 747 800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8</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54:08:028618:931</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Т-1614</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5 450 000</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Карасукский район Новосибирской области</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5 101 200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9</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54:08:028618:932</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Т-1615</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8 484 000</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Карасукский район Новосибирской области</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7 940 700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10</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54:08:028618:0343</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Т-957</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900 000</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Карасукский район Новосибирской области</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923 400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11</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54:20:020301:366</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Т-1622</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1 490 000</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Ордынский район Новосибирской области</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2 481 300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12</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54:20:030301:888</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Т-1627</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2 132 000</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Ордынский район Новосибирской области</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3 549 600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13</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54:20:030301:890</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Т-1632</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2 976 815</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Ордынский район Новосибирской области</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4 956 300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14</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54:20:020601:342</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Т-1634</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1 300 000</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Ордынский район Новосибирской области</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2 164 500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15</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54:20:030301:886</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Т-1075</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4 905 060</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Ордынский район Новосибирской области</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8 166 600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16</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54:20:030301:887</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Т-1076</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4 414 554</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Ордынский район Новосибирской области</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7 350 300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17</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54:20:030301:884</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Т-1077</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4 610 000</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Ордынский район Новосибирской области</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7 676 100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18</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54:20:030301:885</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Т-1607</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2 345 000</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Ордынский район Новосибирской области</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3 904 200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19</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54:20:030701:1227</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Т-956</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101 000</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Ордынский район Новосибирской области</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207 900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20</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54:20:030701:1051</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Т-1061</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56 500</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Ордынский район Новосибирской области</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119 700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21</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54:20:030701:1240</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Т-948</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70 100</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Ордынский район Новосибирской области</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148 500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22</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54:20:030701:1175</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Т-949</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75 000</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Ордынский район Новосибирской области</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158 400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23</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54:20:030701:1173</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Т-950</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80 700</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Ордынский район Новосибирской области</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171 000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24</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54:24:052716:593</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Т-986</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2 424 782</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Тогучинский район Новосибирской области</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3 950 100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25</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54:24:052716:592</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Т-987</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2 048 333</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Тогучинский район Новосибирской области</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3 336 300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26</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54:24:052716:594</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Т-988</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3 844 040</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Тогучинский район Новосибирской области</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6 262 200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27</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54:24:052717:1202</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Т-1001</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2 552 000</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Тогучинский район Новосибирской области</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4 157 100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28</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54:24:052717:1201</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Т-1002</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2 243 000</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Тогучинский район Новосибирской области</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3 654 000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29</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54:24:052717:1190</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Т-1118</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2718379 общая долевая собственность: 33,9796 га без выдела в натуре</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Тогучинский район Новосибирской области</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553 500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30</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54:24:052712:765</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н/д</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13 336 721</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Тогучинский район Новосибирской области</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21 725 100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31</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54:30:027701:895</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Т-1610</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6 669 988</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Чулымский район Новосибирской области</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4 022 100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32</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22:56:010002:248</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Т-993</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736 193</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Хабарский район Алтайского края</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1 033 200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33</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22:56:020001:0102</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Т-914</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308 000</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Хабарский район Алтайского края</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432 000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lastRenderedPageBreak/>
              <w:t>34</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22:56:020001:97</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Т-915</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154 000</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Хабарский район Алтайского края</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243 000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35</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22:56:020002:233</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Т-925</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154 000</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Хабарский район Алтайского края</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243 000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36</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22:56:020002:210</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Т-927</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154 000</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Хабарский район Алтайского края</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243 000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37</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22:56:020002:209</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Т-928</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154 000</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Хабарский район Алтайского края</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243 000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38</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22:56:020002:232</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Т-929</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154 000</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Хабарский район Алтайского края</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243 000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39</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22:56:020001:0091</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Т-936</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154 000</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Хабарский район Алтайского края</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243 000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40</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22:56:020002:207</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Т-937</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154 000</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Хабарский район Алтайского края</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243 000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41</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22:56:020002:1674</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Т-938</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154 000</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Хабарский район Алтайского края</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243 000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42</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22:56:020002:1520</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Т-944</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104 000</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Хабарский район Алтайского края</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163 800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43</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22:56:020002:225</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Т-913</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10 000</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Хабарский район Алтайского края</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16 200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44</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22:56:020002:1646</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Т-916</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42 000</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Хабарский район Алтайского края</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68 400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45</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22:56:020002:1684</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Т-917</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42 000</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Хабарский район Алтайского края</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68 400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46</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22:56:020002:1647</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Т-918</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42 000</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Хабарский район Алтайского края</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68 400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47</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22:56:020002:1501</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Т-920</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42 000</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Хабарский район Алтайского края</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68 400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48</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22:56:020002:1673</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Т-919</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42 000</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Хабарский район Алтайского края</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68 400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49</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22:56:020001:704</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Т-922</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24 000</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Хабарский район Алтайского края</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38 700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50</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22:56:020002:222</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Т-924</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24 000</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Хабарский район Алтайского края</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38 700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51</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22:56:020001:0103</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Т-926</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48 000</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Хабарский район Алтайского края</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78 300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52</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22:56:020002:0425</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Т-939</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84 000</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Хабарский район Алтайского края</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136 800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53</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22:56:020002:1518</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Т-940</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42 000</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Хабарский район Алтайского края</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68 400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22:56:020002:2249</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Т-941</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42 000</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Хабарский район Алтайского края</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68 400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55</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22:56:020001:705</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Т-942</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24 000</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Хабарский район Алтайского края</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38 700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56</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22:56:020002:226</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Т-945</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24 000</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Хабарский район Алтайского края</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38 700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57</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22:56:020001:108</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Т-923</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24 000</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Хабарский район Алтайского края</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38 700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58</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22:56:020002:1676</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Т-921</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42 000</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Хабарский район Алтайского края</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68 400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59</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22:56:020002:434</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Т-930</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42 000</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Хабарский район Алтайского края</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68 400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60</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22:56:020002:224</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Т-932</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14 000</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Хабарский район Алтайского края</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22 500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61</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22:56:020001:0703</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Т-933</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24 000</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Хабарский район Алтайского края</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38 700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62</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22:56:020002:1500</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Т-934</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24 000</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Хабарский район Алтайского края</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38 700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lastRenderedPageBreak/>
              <w:t>63</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22:56:020002:1648</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Т-935</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24 000</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Хабарский район Алтайского края</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38 700</w:t>
            </w:r>
          </w:p>
        </w:tc>
      </w:tr>
      <w:tr w:rsidR="002B72EF" w:rsidRPr="00A20ABE" w:rsidTr="004300DB">
        <w:trPr>
          <w:trHeight w:val="20"/>
        </w:trPr>
        <w:tc>
          <w:tcPr>
            <w:tcW w:w="239"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64</w:t>
            </w:r>
          </w:p>
        </w:tc>
        <w:tc>
          <w:tcPr>
            <w:tcW w:w="897"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22:32:040004:763</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Т-1007</w:t>
            </w:r>
          </w:p>
        </w:tc>
        <w:tc>
          <w:tcPr>
            <w:tcW w:w="758" w:type="pct"/>
            <w:shd w:val="clear" w:color="auto" w:fill="auto"/>
            <w:noWrap/>
            <w:vAlign w:val="bottom"/>
            <w:hideMark/>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170 000</w:t>
            </w:r>
          </w:p>
        </w:tc>
        <w:tc>
          <w:tcPr>
            <w:tcW w:w="1668" w:type="pct"/>
          </w:tcPr>
          <w:p w:rsidR="002B72EF" w:rsidRPr="00A20ABE" w:rsidRDefault="002B72E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Панкрушихинский район Алтайского края</w:t>
            </w:r>
          </w:p>
        </w:tc>
        <w:tc>
          <w:tcPr>
            <w:tcW w:w="680" w:type="pct"/>
            <w:shd w:val="clear" w:color="auto" w:fill="auto"/>
            <w:noWrap/>
            <w:vAlign w:val="bottom"/>
            <w:hideMark/>
          </w:tcPr>
          <w:p w:rsidR="002B72EF" w:rsidRDefault="002B72EF">
            <w:pPr>
              <w:jc w:val="center"/>
              <w:rPr>
                <w:rFonts w:ascii="Calibri" w:hAnsi="Calibri"/>
                <w:color w:val="000000"/>
                <w:sz w:val="18"/>
                <w:szCs w:val="18"/>
              </w:rPr>
            </w:pPr>
            <w:r>
              <w:rPr>
                <w:rFonts w:ascii="Calibri" w:hAnsi="Calibri"/>
                <w:color w:val="000000"/>
                <w:sz w:val="18"/>
                <w:szCs w:val="18"/>
              </w:rPr>
              <w:t>347 400</w:t>
            </w:r>
          </w:p>
        </w:tc>
      </w:tr>
      <w:tr w:rsidR="009208DB" w:rsidRPr="00A20ABE" w:rsidTr="004300DB">
        <w:trPr>
          <w:trHeight w:val="20"/>
        </w:trPr>
        <w:tc>
          <w:tcPr>
            <w:tcW w:w="239" w:type="pct"/>
            <w:shd w:val="clear" w:color="auto" w:fill="auto"/>
            <w:noWrap/>
            <w:vAlign w:val="bottom"/>
            <w:hideMark/>
          </w:tcPr>
          <w:p w:rsidR="009208DB" w:rsidRPr="00A20ABE" w:rsidRDefault="009208DB" w:rsidP="00A20ABE">
            <w:pPr>
              <w:spacing w:after="0" w:line="240" w:lineRule="auto"/>
              <w:jc w:val="both"/>
              <w:rPr>
                <w:rFonts w:ascii="Times New Roman" w:hAnsi="Times New Roman" w:cs="Times New Roman"/>
                <w:color w:val="000000"/>
                <w:sz w:val="18"/>
                <w:szCs w:val="18"/>
              </w:rPr>
            </w:pPr>
          </w:p>
        </w:tc>
        <w:tc>
          <w:tcPr>
            <w:tcW w:w="897" w:type="pct"/>
            <w:shd w:val="clear" w:color="auto" w:fill="auto"/>
            <w:noWrap/>
            <w:vAlign w:val="bottom"/>
            <w:hideMark/>
          </w:tcPr>
          <w:p w:rsidR="009208DB" w:rsidRPr="00A20ABE" w:rsidRDefault="009208DB"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Итого</w:t>
            </w:r>
          </w:p>
        </w:tc>
        <w:tc>
          <w:tcPr>
            <w:tcW w:w="758" w:type="pct"/>
            <w:shd w:val="clear" w:color="auto" w:fill="auto"/>
            <w:noWrap/>
            <w:vAlign w:val="bottom"/>
            <w:hideMark/>
          </w:tcPr>
          <w:p w:rsidR="009208DB" w:rsidRPr="00A20ABE" w:rsidRDefault="009208DB" w:rsidP="00A20ABE">
            <w:pPr>
              <w:spacing w:after="0" w:line="240" w:lineRule="auto"/>
              <w:jc w:val="both"/>
              <w:rPr>
                <w:rFonts w:ascii="Times New Roman" w:hAnsi="Times New Roman" w:cs="Times New Roman"/>
                <w:color w:val="000000"/>
                <w:sz w:val="18"/>
                <w:szCs w:val="18"/>
              </w:rPr>
            </w:pPr>
          </w:p>
        </w:tc>
        <w:tc>
          <w:tcPr>
            <w:tcW w:w="758" w:type="pct"/>
            <w:shd w:val="clear" w:color="auto" w:fill="auto"/>
            <w:noWrap/>
            <w:vAlign w:val="bottom"/>
            <w:hideMark/>
          </w:tcPr>
          <w:p w:rsidR="009208DB" w:rsidRPr="00A20ABE" w:rsidRDefault="009208DB" w:rsidP="00A20ABE">
            <w:pPr>
              <w:spacing w:after="0" w:line="240" w:lineRule="auto"/>
              <w:jc w:val="both"/>
              <w:rPr>
                <w:rFonts w:ascii="Times New Roman" w:hAnsi="Times New Roman" w:cs="Times New Roman"/>
                <w:color w:val="000000"/>
                <w:sz w:val="18"/>
                <w:szCs w:val="18"/>
              </w:rPr>
            </w:pPr>
          </w:p>
        </w:tc>
        <w:tc>
          <w:tcPr>
            <w:tcW w:w="1668" w:type="pct"/>
          </w:tcPr>
          <w:p w:rsidR="009208DB" w:rsidRPr="00A20ABE" w:rsidRDefault="009208DB" w:rsidP="00A20ABE">
            <w:pPr>
              <w:spacing w:after="0" w:line="240" w:lineRule="auto"/>
              <w:jc w:val="both"/>
              <w:rPr>
                <w:rFonts w:ascii="Times New Roman" w:hAnsi="Times New Roman" w:cs="Times New Roman"/>
                <w:color w:val="000000"/>
                <w:sz w:val="18"/>
                <w:szCs w:val="18"/>
              </w:rPr>
            </w:pPr>
          </w:p>
        </w:tc>
        <w:tc>
          <w:tcPr>
            <w:tcW w:w="680" w:type="pct"/>
            <w:shd w:val="clear" w:color="auto" w:fill="auto"/>
            <w:noWrap/>
            <w:vAlign w:val="bottom"/>
            <w:hideMark/>
          </w:tcPr>
          <w:p w:rsidR="009208DB" w:rsidRPr="00A20ABE" w:rsidRDefault="009208DB" w:rsidP="002B72EF">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w:t>
            </w:r>
            <w:r w:rsidR="002B72EF">
              <w:rPr>
                <w:rFonts w:ascii="Times New Roman" w:hAnsi="Times New Roman" w:cs="Times New Roman"/>
                <w:color w:val="000000"/>
                <w:sz w:val="18"/>
                <w:szCs w:val="18"/>
              </w:rPr>
              <w:t>36</w:t>
            </w:r>
            <w:r w:rsidRPr="00A20ABE">
              <w:rPr>
                <w:rFonts w:ascii="Times New Roman" w:hAnsi="Times New Roman" w:cs="Times New Roman"/>
                <w:color w:val="000000"/>
                <w:sz w:val="18"/>
                <w:szCs w:val="18"/>
              </w:rPr>
              <w:t xml:space="preserve"> </w:t>
            </w:r>
            <w:r w:rsidR="002B72EF">
              <w:rPr>
                <w:rFonts w:ascii="Times New Roman" w:hAnsi="Times New Roman" w:cs="Times New Roman"/>
                <w:color w:val="000000"/>
                <w:sz w:val="18"/>
                <w:szCs w:val="18"/>
              </w:rPr>
              <w:t>333</w:t>
            </w:r>
            <w:r w:rsidRPr="00A20ABE">
              <w:rPr>
                <w:rFonts w:ascii="Times New Roman" w:hAnsi="Times New Roman" w:cs="Times New Roman"/>
                <w:color w:val="000000"/>
                <w:sz w:val="18"/>
                <w:szCs w:val="18"/>
              </w:rPr>
              <w:t xml:space="preserve"> </w:t>
            </w:r>
            <w:r w:rsidR="002B72EF">
              <w:rPr>
                <w:rFonts w:ascii="Times New Roman" w:hAnsi="Times New Roman" w:cs="Times New Roman"/>
                <w:color w:val="000000"/>
                <w:sz w:val="18"/>
                <w:szCs w:val="18"/>
              </w:rPr>
              <w:t>8</w:t>
            </w:r>
            <w:r w:rsidRPr="00A20ABE">
              <w:rPr>
                <w:rFonts w:ascii="Times New Roman" w:hAnsi="Times New Roman" w:cs="Times New Roman"/>
                <w:color w:val="000000"/>
                <w:sz w:val="18"/>
                <w:szCs w:val="18"/>
              </w:rPr>
              <w:t>00</w:t>
            </w:r>
          </w:p>
        </w:tc>
      </w:tr>
    </w:tbl>
    <w:p w:rsidR="004300DB" w:rsidRPr="00A20ABE" w:rsidRDefault="004300DB" w:rsidP="00A20ABE">
      <w:pPr>
        <w:spacing w:after="0" w:line="240" w:lineRule="auto"/>
        <w:jc w:val="both"/>
        <w:rPr>
          <w:rFonts w:ascii="Times New Roman" w:hAnsi="Times New Roman" w:cs="Times New Roman"/>
          <w:bCs/>
        </w:rPr>
      </w:pPr>
    </w:p>
    <w:p w:rsidR="00E60F5F" w:rsidRPr="00A20ABE" w:rsidRDefault="002B72EF" w:rsidP="00A20ABE">
      <w:pPr>
        <w:spacing w:after="0" w:line="240" w:lineRule="auto"/>
        <w:jc w:val="both"/>
        <w:rPr>
          <w:rFonts w:ascii="Times New Roman" w:hAnsi="Times New Roman" w:cs="Times New Roman"/>
        </w:rPr>
      </w:pPr>
      <w:r>
        <w:rPr>
          <w:rFonts w:ascii="Times New Roman" w:hAnsi="Times New Roman" w:cs="Times New Roman"/>
          <w:bCs/>
        </w:rPr>
        <w:t>Итоговая цена составляет 136</w:t>
      </w:r>
      <w:r w:rsidR="00E60F5F" w:rsidRPr="00A20ABE">
        <w:rPr>
          <w:rFonts w:ascii="Times New Roman" w:hAnsi="Times New Roman" w:cs="Times New Roman"/>
          <w:bCs/>
        </w:rPr>
        <w:t> </w:t>
      </w:r>
      <w:r>
        <w:rPr>
          <w:rFonts w:ascii="Times New Roman" w:hAnsi="Times New Roman" w:cs="Times New Roman"/>
          <w:bCs/>
        </w:rPr>
        <w:t>333 8</w:t>
      </w:r>
      <w:r w:rsidR="00E60F5F" w:rsidRPr="00A20ABE">
        <w:rPr>
          <w:rFonts w:ascii="Times New Roman" w:hAnsi="Times New Roman" w:cs="Times New Roman"/>
          <w:bCs/>
        </w:rPr>
        <w:t xml:space="preserve">00 (Сто </w:t>
      </w:r>
      <w:r>
        <w:rPr>
          <w:rFonts w:ascii="Times New Roman" w:hAnsi="Times New Roman" w:cs="Times New Roman"/>
          <w:bCs/>
        </w:rPr>
        <w:t xml:space="preserve">тридцать шесть </w:t>
      </w:r>
      <w:r w:rsidR="00680173">
        <w:rPr>
          <w:rFonts w:ascii="Times New Roman" w:hAnsi="Times New Roman" w:cs="Times New Roman"/>
          <w:bCs/>
        </w:rPr>
        <w:t>миллионов триста тридцать три тысячи восемьсот</w:t>
      </w:r>
      <w:r w:rsidR="00E60F5F" w:rsidRPr="00A20ABE">
        <w:rPr>
          <w:rFonts w:ascii="Times New Roman" w:hAnsi="Times New Roman" w:cs="Times New Roman"/>
          <w:bCs/>
        </w:rPr>
        <w:t>) рублей 00 коп.</w:t>
      </w:r>
    </w:p>
    <w:p w:rsidR="00E60F5F" w:rsidRPr="00A20ABE" w:rsidRDefault="00E60F5F" w:rsidP="00A20ABE">
      <w:pPr>
        <w:spacing w:after="0" w:line="240" w:lineRule="auto"/>
        <w:ind w:firstLine="567"/>
        <w:jc w:val="both"/>
        <w:rPr>
          <w:rFonts w:ascii="Times New Roman" w:hAnsi="Times New Roman" w:cs="Times New Roman"/>
        </w:rPr>
      </w:pPr>
    </w:p>
    <w:p w:rsidR="00E60F5F" w:rsidRPr="00A20ABE" w:rsidRDefault="00E60F5F" w:rsidP="00A20ABE">
      <w:pPr>
        <w:spacing w:after="0" w:line="240" w:lineRule="auto"/>
        <w:jc w:val="both"/>
        <w:rPr>
          <w:rFonts w:ascii="Times New Roman" w:hAnsi="Times New Roman" w:cs="Times New Roman"/>
        </w:rPr>
      </w:pPr>
      <w:r w:rsidRPr="00A20ABE">
        <w:rPr>
          <w:rFonts w:ascii="Times New Roman" w:hAnsi="Times New Roman" w:cs="Times New Roman"/>
        </w:rPr>
        <w:t xml:space="preserve">Имущество, обремененное залогом </w:t>
      </w:r>
      <w:r w:rsidRPr="00A20ABE">
        <w:rPr>
          <w:rFonts w:ascii="Times New Roman" w:hAnsi="Times New Roman" w:cs="Times New Roman"/>
          <w:color w:val="000000"/>
        </w:rPr>
        <w:t>Государственного специализированного Российского экспортно-импортного банка</w:t>
      </w:r>
      <w:r w:rsidRPr="00A20ABE">
        <w:rPr>
          <w:rFonts w:ascii="Times New Roman" w:hAnsi="Times New Roman" w:cs="Times New Roman"/>
        </w:rPr>
        <w:t>:</w:t>
      </w:r>
    </w:p>
    <w:p w:rsidR="004300DB" w:rsidRPr="00A20ABE" w:rsidRDefault="004300DB" w:rsidP="00A20ABE">
      <w:pPr>
        <w:spacing w:after="0" w:line="240" w:lineRule="auto"/>
        <w:ind w:firstLine="567"/>
        <w:jc w:val="both"/>
        <w:rPr>
          <w:rFonts w:ascii="Times New Roman" w:hAnsi="Times New Roman" w:cs="Times New Roman"/>
        </w:rPr>
      </w:pPr>
    </w:p>
    <w:tbl>
      <w:tblPr>
        <w:tblW w:w="4927" w:type="pct"/>
        <w:tblLayout w:type="fixed"/>
        <w:tblLook w:val="04A0" w:firstRow="1" w:lastRow="0" w:firstColumn="1" w:lastColumn="0" w:noHBand="0" w:noVBand="1"/>
      </w:tblPr>
      <w:tblGrid>
        <w:gridCol w:w="481"/>
        <w:gridCol w:w="1688"/>
        <w:gridCol w:w="1452"/>
        <w:gridCol w:w="3486"/>
        <w:gridCol w:w="2324"/>
      </w:tblGrid>
      <w:tr w:rsidR="00E60F5F" w:rsidRPr="00A20ABE" w:rsidTr="00464DC1">
        <w:trPr>
          <w:trHeight w:val="20"/>
          <w:tblHeader/>
        </w:trPr>
        <w:tc>
          <w:tcPr>
            <w:tcW w:w="255" w:type="pct"/>
            <w:tcBorders>
              <w:top w:val="single" w:sz="8" w:space="0" w:color="auto"/>
              <w:left w:val="single" w:sz="8" w:space="0" w:color="auto"/>
              <w:bottom w:val="single" w:sz="8" w:space="0" w:color="auto"/>
              <w:right w:val="single" w:sz="8" w:space="0" w:color="auto"/>
            </w:tcBorders>
            <w:shd w:val="clear" w:color="auto" w:fill="auto"/>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 п/п</w:t>
            </w:r>
          </w:p>
        </w:tc>
        <w:tc>
          <w:tcPr>
            <w:tcW w:w="895" w:type="pct"/>
            <w:tcBorders>
              <w:top w:val="single" w:sz="8" w:space="0" w:color="auto"/>
              <w:left w:val="nil"/>
              <w:bottom w:val="single" w:sz="8" w:space="0" w:color="auto"/>
              <w:right w:val="single" w:sz="4" w:space="0" w:color="auto"/>
            </w:tcBorders>
            <w:shd w:val="clear" w:color="auto" w:fill="auto"/>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Кадастровый номер</w:t>
            </w:r>
          </w:p>
        </w:tc>
        <w:tc>
          <w:tcPr>
            <w:tcW w:w="770" w:type="pct"/>
            <w:tcBorders>
              <w:top w:val="single" w:sz="4" w:space="0" w:color="auto"/>
              <w:left w:val="single" w:sz="4" w:space="0" w:color="auto"/>
              <w:bottom w:val="single" w:sz="4" w:space="0" w:color="auto"/>
              <w:right w:val="single" w:sz="4" w:space="0" w:color="auto"/>
            </w:tcBorders>
            <w:vAlign w:val="bottom"/>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Инвентарный номер</w:t>
            </w:r>
          </w:p>
        </w:tc>
        <w:tc>
          <w:tcPr>
            <w:tcW w:w="184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Адрес (местонахождение)</w:t>
            </w:r>
          </w:p>
        </w:tc>
        <w:tc>
          <w:tcPr>
            <w:tcW w:w="1232" w:type="pct"/>
            <w:tcBorders>
              <w:top w:val="single" w:sz="4" w:space="0" w:color="auto"/>
              <w:left w:val="single" w:sz="4" w:space="0" w:color="auto"/>
              <w:bottom w:val="single" w:sz="4" w:space="0" w:color="auto"/>
              <w:right w:val="single" w:sz="4" w:space="0" w:color="auto"/>
            </w:tcBorders>
            <w:vAlign w:val="bottom"/>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Площадь земельного участка, кв.м.</w:t>
            </w:r>
          </w:p>
        </w:tc>
      </w:tr>
      <w:tr w:rsidR="00E60F5F" w:rsidRPr="00A20ABE" w:rsidTr="00464DC1">
        <w:trPr>
          <w:trHeight w:val="20"/>
        </w:trPr>
        <w:tc>
          <w:tcPr>
            <w:tcW w:w="255" w:type="pct"/>
            <w:tcBorders>
              <w:top w:val="nil"/>
              <w:left w:val="single" w:sz="8" w:space="0" w:color="auto"/>
              <w:bottom w:val="single" w:sz="8" w:space="0" w:color="auto"/>
              <w:right w:val="single" w:sz="8" w:space="0" w:color="auto"/>
            </w:tcBorders>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w:t>
            </w:r>
          </w:p>
        </w:tc>
        <w:tc>
          <w:tcPr>
            <w:tcW w:w="895" w:type="pct"/>
            <w:tcBorders>
              <w:top w:val="nil"/>
              <w:left w:val="nil"/>
              <w:bottom w:val="single" w:sz="8" w:space="0" w:color="auto"/>
              <w:right w:val="single" w:sz="4" w:space="0" w:color="auto"/>
            </w:tcBorders>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54:12:021907:395</w:t>
            </w:r>
          </w:p>
        </w:tc>
        <w:tc>
          <w:tcPr>
            <w:tcW w:w="770" w:type="pct"/>
            <w:tcBorders>
              <w:top w:val="single" w:sz="4" w:space="0" w:color="auto"/>
              <w:left w:val="single" w:sz="4" w:space="0" w:color="auto"/>
              <w:bottom w:val="single" w:sz="4" w:space="0" w:color="auto"/>
              <w:right w:val="single" w:sz="4" w:space="0" w:color="auto"/>
            </w:tcBorders>
            <w:vAlign w:val="bottom"/>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Т-1601</w:t>
            </w:r>
          </w:p>
        </w:tc>
        <w:tc>
          <w:tcPr>
            <w:tcW w:w="18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Новосибирская область, Кочковский район, МО Ермаковский</w:t>
            </w:r>
          </w:p>
        </w:tc>
        <w:tc>
          <w:tcPr>
            <w:tcW w:w="1232" w:type="pct"/>
            <w:tcBorders>
              <w:top w:val="single" w:sz="4" w:space="0" w:color="auto"/>
              <w:left w:val="single" w:sz="4" w:space="0" w:color="auto"/>
              <w:bottom w:val="single" w:sz="4" w:space="0" w:color="auto"/>
              <w:right w:val="single" w:sz="4" w:space="0" w:color="auto"/>
            </w:tcBorders>
            <w:vAlign w:val="bottom"/>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16 930 000</w:t>
            </w:r>
          </w:p>
        </w:tc>
      </w:tr>
      <w:tr w:rsidR="00E60F5F" w:rsidRPr="00A20ABE" w:rsidTr="00464DC1">
        <w:trPr>
          <w:trHeight w:val="20"/>
        </w:trPr>
        <w:tc>
          <w:tcPr>
            <w:tcW w:w="255" w:type="pct"/>
            <w:tcBorders>
              <w:top w:val="nil"/>
              <w:left w:val="single" w:sz="8" w:space="0" w:color="auto"/>
              <w:bottom w:val="single" w:sz="8" w:space="0" w:color="auto"/>
              <w:right w:val="single" w:sz="8" w:space="0" w:color="auto"/>
            </w:tcBorders>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w:t>
            </w:r>
          </w:p>
        </w:tc>
        <w:tc>
          <w:tcPr>
            <w:tcW w:w="895" w:type="pct"/>
            <w:tcBorders>
              <w:top w:val="nil"/>
              <w:left w:val="nil"/>
              <w:bottom w:val="single" w:sz="8" w:space="0" w:color="auto"/>
              <w:right w:val="single" w:sz="4" w:space="0" w:color="auto"/>
            </w:tcBorders>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54:20:030201:0261</w:t>
            </w:r>
          </w:p>
        </w:tc>
        <w:tc>
          <w:tcPr>
            <w:tcW w:w="770" w:type="pct"/>
            <w:tcBorders>
              <w:top w:val="single" w:sz="4" w:space="0" w:color="auto"/>
              <w:left w:val="single" w:sz="4" w:space="0" w:color="auto"/>
              <w:bottom w:val="single" w:sz="4" w:space="0" w:color="auto"/>
              <w:right w:val="single" w:sz="4" w:space="0" w:color="auto"/>
            </w:tcBorders>
            <w:vAlign w:val="bottom"/>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Т-955</w:t>
            </w:r>
          </w:p>
        </w:tc>
        <w:tc>
          <w:tcPr>
            <w:tcW w:w="18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Новосибирская область, Ордынский район, МО Березовский</w:t>
            </w:r>
          </w:p>
        </w:tc>
        <w:tc>
          <w:tcPr>
            <w:tcW w:w="1232" w:type="pct"/>
            <w:tcBorders>
              <w:top w:val="single" w:sz="4" w:space="0" w:color="auto"/>
              <w:left w:val="single" w:sz="4" w:space="0" w:color="auto"/>
              <w:bottom w:val="single" w:sz="4" w:space="0" w:color="auto"/>
              <w:right w:val="single" w:sz="4" w:space="0" w:color="auto"/>
            </w:tcBorders>
            <w:vAlign w:val="bottom"/>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24 466 400</w:t>
            </w:r>
          </w:p>
        </w:tc>
      </w:tr>
      <w:tr w:rsidR="00E60F5F" w:rsidRPr="00A20ABE" w:rsidTr="00464DC1">
        <w:trPr>
          <w:trHeight w:val="20"/>
        </w:trPr>
        <w:tc>
          <w:tcPr>
            <w:tcW w:w="255" w:type="pct"/>
            <w:tcBorders>
              <w:top w:val="nil"/>
              <w:left w:val="single" w:sz="8" w:space="0" w:color="auto"/>
              <w:bottom w:val="single" w:sz="8" w:space="0" w:color="auto"/>
              <w:right w:val="single" w:sz="8" w:space="0" w:color="auto"/>
            </w:tcBorders>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w:t>
            </w:r>
          </w:p>
        </w:tc>
        <w:tc>
          <w:tcPr>
            <w:tcW w:w="895" w:type="pct"/>
            <w:tcBorders>
              <w:top w:val="nil"/>
              <w:left w:val="nil"/>
              <w:bottom w:val="single" w:sz="8" w:space="0" w:color="auto"/>
              <w:right w:val="single" w:sz="4" w:space="0" w:color="auto"/>
            </w:tcBorders>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54:30:027701:456</w:t>
            </w:r>
          </w:p>
        </w:tc>
        <w:tc>
          <w:tcPr>
            <w:tcW w:w="770" w:type="pct"/>
            <w:tcBorders>
              <w:top w:val="single" w:sz="4" w:space="0" w:color="auto"/>
              <w:left w:val="single" w:sz="4" w:space="0" w:color="auto"/>
              <w:bottom w:val="single" w:sz="4" w:space="0" w:color="auto"/>
              <w:right w:val="single" w:sz="4" w:space="0" w:color="auto"/>
            </w:tcBorders>
            <w:vAlign w:val="bottom"/>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Т-951</w:t>
            </w:r>
          </w:p>
        </w:tc>
        <w:tc>
          <w:tcPr>
            <w:tcW w:w="18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Новосибирская область, Чулымский район, МО Базовского сельсовета</w:t>
            </w:r>
          </w:p>
        </w:tc>
        <w:tc>
          <w:tcPr>
            <w:tcW w:w="1232" w:type="pct"/>
            <w:tcBorders>
              <w:top w:val="single" w:sz="4" w:space="0" w:color="auto"/>
              <w:left w:val="single" w:sz="4" w:space="0" w:color="auto"/>
              <w:bottom w:val="single" w:sz="4" w:space="0" w:color="auto"/>
              <w:right w:val="single" w:sz="4" w:space="0" w:color="auto"/>
            </w:tcBorders>
            <w:vAlign w:val="bottom"/>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7 714 500</w:t>
            </w:r>
          </w:p>
        </w:tc>
      </w:tr>
      <w:tr w:rsidR="00E60F5F" w:rsidRPr="00A20ABE" w:rsidTr="00464DC1">
        <w:trPr>
          <w:trHeight w:val="20"/>
        </w:trPr>
        <w:tc>
          <w:tcPr>
            <w:tcW w:w="255" w:type="pct"/>
            <w:tcBorders>
              <w:top w:val="nil"/>
              <w:left w:val="single" w:sz="8" w:space="0" w:color="auto"/>
              <w:bottom w:val="single" w:sz="8" w:space="0" w:color="auto"/>
              <w:right w:val="single" w:sz="8" w:space="0" w:color="auto"/>
            </w:tcBorders>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w:t>
            </w:r>
          </w:p>
        </w:tc>
        <w:tc>
          <w:tcPr>
            <w:tcW w:w="895" w:type="pct"/>
            <w:tcBorders>
              <w:top w:val="nil"/>
              <w:left w:val="nil"/>
              <w:bottom w:val="single" w:sz="8" w:space="0" w:color="auto"/>
              <w:right w:val="single" w:sz="4" w:space="0" w:color="auto"/>
            </w:tcBorders>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54:30:027701:457</w:t>
            </w:r>
          </w:p>
        </w:tc>
        <w:tc>
          <w:tcPr>
            <w:tcW w:w="770" w:type="pct"/>
            <w:tcBorders>
              <w:top w:val="single" w:sz="4" w:space="0" w:color="auto"/>
              <w:left w:val="single" w:sz="4" w:space="0" w:color="auto"/>
              <w:bottom w:val="single" w:sz="4" w:space="0" w:color="auto"/>
              <w:right w:val="single" w:sz="4" w:space="0" w:color="auto"/>
            </w:tcBorders>
            <w:vAlign w:val="bottom"/>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Т-952</w:t>
            </w:r>
          </w:p>
        </w:tc>
        <w:tc>
          <w:tcPr>
            <w:tcW w:w="18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Новосибирская область, Чулымский район, МО Базовского сельсовета</w:t>
            </w:r>
          </w:p>
        </w:tc>
        <w:tc>
          <w:tcPr>
            <w:tcW w:w="1232" w:type="pct"/>
            <w:tcBorders>
              <w:top w:val="single" w:sz="4" w:space="0" w:color="auto"/>
              <w:left w:val="single" w:sz="4" w:space="0" w:color="auto"/>
              <w:bottom w:val="single" w:sz="4" w:space="0" w:color="auto"/>
              <w:right w:val="single" w:sz="4" w:space="0" w:color="auto"/>
            </w:tcBorders>
            <w:vAlign w:val="bottom"/>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2 916 400</w:t>
            </w:r>
          </w:p>
        </w:tc>
      </w:tr>
      <w:tr w:rsidR="00E60F5F" w:rsidRPr="00A20ABE" w:rsidTr="00464DC1">
        <w:trPr>
          <w:trHeight w:val="20"/>
        </w:trPr>
        <w:tc>
          <w:tcPr>
            <w:tcW w:w="255" w:type="pct"/>
            <w:tcBorders>
              <w:top w:val="nil"/>
              <w:left w:val="single" w:sz="8" w:space="0" w:color="auto"/>
              <w:bottom w:val="single" w:sz="8" w:space="0" w:color="auto"/>
              <w:right w:val="single" w:sz="8" w:space="0" w:color="auto"/>
            </w:tcBorders>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w:t>
            </w:r>
          </w:p>
        </w:tc>
        <w:tc>
          <w:tcPr>
            <w:tcW w:w="895" w:type="pct"/>
            <w:tcBorders>
              <w:top w:val="nil"/>
              <w:left w:val="nil"/>
              <w:bottom w:val="single" w:sz="8" w:space="0" w:color="auto"/>
              <w:right w:val="single" w:sz="4" w:space="0" w:color="auto"/>
            </w:tcBorders>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54:30:026901:641</w:t>
            </w:r>
          </w:p>
        </w:tc>
        <w:tc>
          <w:tcPr>
            <w:tcW w:w="770" w:type="pct"/>
            <w:tcBorders>
              <w:top w:val="single" w:sz="4" w:space="0" w:color="auto"/>
              <w:left w:val="single" w:sz="4" w:space="0" w:color="auto"/>
              <w:bottom w:val="single" w:sz="4" w:space="0" w:color="auto"/>
              <w:right w:val="single" w:sz="4" w:space="0" w:color="auto"/>
            </w:tcBorders>
            <w:vAlign w:val="bottom"/>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Т-953</w:t>
            </w:r>
          </w:p>
        </w:tc>
        <w:tc>
          <w:tcPr>
            <w:tcW w:w="18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Новосибирская область, Чулымский район, МО Осиновского сельского совета АО «Рассвет»</w:t>
            </w:r>
          </w:p>
        </w:tc>
        <w:tc>
          <w:tcPr>
            <w:tcW w:w="1232" w:type="pct"/>
            <w:tcBorders>
              <w:top w:val="single" w:sz="4" w:space="0" w:color="auto"/>
              <w:left w:val="single" w:sz="4" w:space="0" w:color="auto"/>
              <w:bottom w:val="single" w:sz="4" w:space="0" w:color="auto"/>
              <w:right w:val="single" w:sz="4" w:space="0" w:color="auto"/>
            </w:tcBorders>
            <w:vAlign w:val="bottom"/>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15 187 400</w:t>
            </w:r>
          </w:p>
        </w:tc>
      </w:tr>
      <w:tr w:rsidR="00E60F5F" w:rsidRPr="00A20ABE" w:rsidTr="00464DC1">
        <w:trPr>
          <w:trHeight w:val="20"/>
        </w:trPr>
        <w:tc>
          <w:tcPr>
            <w:tcW w:w="255" w:type="pct"/>
            <w:tcBorders>
              <w:top w:val="nil"/>
              <w:left w:val="single" w:sz="8" w:space="0" w:color="auto"/>
              <w:bottom w:val="single" w:sz="8" w:space="0" w:color="auto"/>
              <w:right w:val="single" w:sz="8" w:space="0" w:color="auto"/>
            </w:tcBorders>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6</w:t>
            </w:r>
          </w:p>
        </w:tc>
        <w:tc>
          <w:tcPr>
            <w:tcW w:w="895" w:type="pct"/>
            <w:tcBorders>
              <w:top w:val="nil"/>
              <w:left w:val="nil"/>
              <w:bottom w:val="single" w:sz="8" w:space="0" w:color="auto"/>
              <w:right w:val="single" w:sz="4" w:space="0" w:color="auto"/>
            </w:tcBorders>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54:30:027601:317</w:t>
            </w:r>
          </w:p>
        </w:tc>
        <w:tc>
          <w:tcPr>
            <w:tcW w:w="770" w:type="pct"/>
            <w:tcBorders>
              <w:top w:val="single" w:sz="4" w:space="0" w:color="auto"/>
              <w:left w:val="single" w:sz="4" w:space="0" w:color="auto"/>
              <w:bottom w:val="single" w:sz="4" w:space="0" w:color="auto"/>
              <w:right w:val="single" w:sz="4" w:space="0" w:color="auto"/>
            </w:tcBorders>
            <w:vAlign w:val="bottom"/>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Т-954</w:t>
            </w:r>
          </w:p>
        </w:tc>
        <w:tc>
          <w:tcPr>
            <w:tcW w:w="18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Новосибирская область, Чулымский район, МО Ужанихинского сельского совета</w:t>
            </w:r>
          </w:p>
        </w:tc>
        <w:tc>
          <w:tcPr>
            <w:tcW w:w="1232" w:type="pct"/>
            <w:tcBorders>
              <w:top w:val="single" w:sz="4" w:space="0" w:color="auto"/>
              <w:left w:val="single" w:sz="4" w:space="0" w:color="auto"/>
              <w:bottom w:val="single" w:sz="4" w:space="0" w:color="auto"/>
              <w:right w:val="single" w:sz="4" w:space="0" w:color="auto"/>
            </w:tcBorders>
            <w:vAlign w:val="bottom"/>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15 832 100</w:t>
            </w:r>
          </w:p>
        </w:tc>
      </w:tr>
    </w:tbl>
    <w:p w:rsidR="00E60F5F" w:rsidRPr="00A20ABE" w:rsidRDefault="00E60F5F" w:rsidP="00A20ABE">
      <w:pPr>
        <w:spacing w:after="0" w:line="240" w:lineRule="auto"/>
        <w:ind w:firstLine="567"/>
        <w:jc w:val="both"/>
        <w:rPr>
          <w:rFonts w:ascii="Times New Roman" w:hAnsi="Times New Roman" w:cs="Times New Roman"/>
        </w:rPr>
      </w:pPr>
    </w:p>
    <w:p w:rsidR="00E60F5F" w:rsidRPr="00A20ABE" w:rsidRDefault="00E60F5F" w:rsidP="00A20ABE">
      <w:pPr>
        <w:spacing w:after="0" w:line="240" w:lineRule="auto"/>
        <w:jc w:val="both"/>
        <w:rPr>
          <w:rFonts w:ascii="Times New Roman" w:hAnsi="Times New Roman" w:cs="Times New Roman"/>
        </w:rPr>
      </w:pPr>
      <w:r w:rsidRPr="00A20ABE">
        <w:rPr>
          <w:rFonts w:ascii="Times New Roman" w:hAnsi="Times New Roman" w:cs="Times New Roman"/>
        </w:rPr>
        <w:t>Имущество, обремененное залогом ООО «Торговый дом «Агроторг»:</w:t>
      </w:r>
    </w:p>
    <w:p w:rsidR="004300DB" w:rsidRPr="00A20ABE" w:rsidRDefault="004300DB" w:rsidP="00A20ABE">
      <w:pPr>
        <w:spacing w:after="0" w:line="240" w:lineRule="auto"/>
        <w:ind w:firstLine="567"/>
        <w:jc w:val="both"/>
        <w:rPr>
          <w:rFonts w:ascii="Times New Roman" w:hAnsi="Times New Roman" w:cs="Times New Roman"/>
        </w:rPr>
      </w:pPr>
    </w:p>
    <w:tbl>
      <w:tblPr>
        <w:tblW w:w="49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
        <w:gridCol w:w="1678"/>
        <w:gridCol w:w="1322"/>
        <w:gridCol w:w="1390"/>
        <w:gridCol w:w="4542"/>
      </w:tblGrid>
      <w:tr w:rsidR="00E60F5F" w:rsidRPr="00A20ABE" w:rsidTr="00464DC1">
        <w:trPr>
          <w:trHeight w:val="20"/>
          <w:tblHeader/>
        </w:trPr>
        <w:tc>
          <w:tcPr>
            <w:tcW w:w="264"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bCs/>
                <w:color w:val="000000"/>
                <w:sz w:val="18"/>
                <w:szCs w:val="18"/>
              </w:rPr>
              <w:t>№ п/п</w:t>
            </w:r>
          </w:p>
        </w:tc>
        <w:tc>
          <w:tcPr>
            <w:tcW w:w="889"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bCs/>
                <w:color w:val="000000"/>
                <w:sz w:val="18"/>
                <w:szCs w:val="18"/>
              </w:rPr>
            </w:pPr>
            <w:r w:rsidRPr="00A20ABE">
              <w:rPr>
                <w:rFonts w:ascii="Times New Roman" w:hAnsi="Times New Roman" w:cs="Times New Roman"/>
                <w:bCs/>
                <w:color w:val="000000"/>
                <w:sz w:val="18"/>
                <w:szCs w:val="18"/>
              </w:rPr>
              <w:t>Кадастровый номер</w:t>
            </w:r>
          </w:p>
        </w:tc>
        <w:tc>
          <w:tcPr>
            <w:tcW w:w="701"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bCs/>
                <w:color w:val="000000"/>
                <w:sz w:val="18"/>
                <w:szCs w:val="18"/>
              </w:rPr>
            </w:pPr>
            <w:r w:rsidRPr="00A20ABE">
              <w:rPr>
                <w:rFonts w:ascii="Times New Roman" w:hAnsi="Times New Roman" w:cs="Times New Roman"/>
                <w:bCs/>
                <w:color w:val="000000"/>
                <w:sz w:val="18"/>
                <w:szCs w:val="18"/>
              </w:rPr>
              <w:t>Инвентарный номер</w:t>
            </w:r>
          </w:p>
        </w:tc>
        <w:tc>
          <w:tcPr>
            <w:tcW w:w="737"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bCs/>
                <w:color w:val="000000"/>
                <w:sz w:val="18"/>
                <w:szCs w:val="18"/>
              </w:rPr>
            </w:pPr>
            <w:r w:rsidRPr="00A20ABE">
              <w:rPr>
                <w:rFonts w:ascii="Times New Roman" w:hAnsi="Times New Roman" w:cs="Times New Roman"/>
                <w:bCs/>
                <w:color w:val="000000"/>
                <w:sz w:val="18"/>
                <w:szCs w:val="18"/>
              </w:rPr>
              <w:t>Площадь земельного участка, кв.м.</w:t>
            </w:r>
          </w:p>
        </w:tc>
        <w:tc>
          <w:tcPr>
            <w:tcW w:w="2407"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bCs/>
                <w:color w:val="000000"/>
                <w:sz w:val="18"/>
                <w:szCs w:val="18"/>
              </w:rPr>
            </w:pPr>
            <w:r w:rsidRPr="00A20ABE">
              <w:rPr>
                <w:rFonts w:ascii="Times New Roman" w:hAnsi="Times New Roman" w:cs="Times New Roman"/>
                <w:bCs/>
                <w:color w:val="000000"/>
                <w:sz w:val="18"/>
                <w:szCs w:val="18"/>
              </w:rPr>
              <w:t>Адрес (местонахождение)</w:t>
            </w:r>
          </w:p>
        </w:tc>
      </w:tr>
      <w:tr w:rsidR="00E60F5F" w:rsidRPr="00A20ABE" w:rsidTr="00464DC1">
        <w:trPr>
          <w:trHeight w:val="20"/>
        </w:trPr>
        <w:tc>
          <w:tcPr>
            <w:tcW w:w="264"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w:t>
            </w:r>
          </w:p>
        </w:tc>
        <w:tc>
          <w:tcPr>
            <w:tcW w:w="88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54:20:020301:370</w:t>
            </w:r>
          </w:p>
        </w:tc>
        <w:tc>
          <w:tcPr>
            <w:tcW w:w="70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Т-1628</w:t>
            </w:r>
          </w:p>
        </w:tc>
        <w:tc>
          <w:tcPr>
            <w:tcW w:w="737"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5 513 000</w:t>
            </w:r>
          </w:p>
        </w:tc>
        <w:tc>
          <w:tcPr>
            <w:tcW w:w="2407"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Новосибирская область, Ордынский район, с/с Верх-Алеусский</w:t>
            </w:r>
          </w:p>
        </w:tc>
      </w:tr>
      <w:tr w:rsidR="00E60F5F" w:rsidRPr="00A20ABE" w:rsidTr="00464DC1">
        <w:trPr>
          <w:trHeight w:val="20"/>
        </w:trPr>
        <w:tc>
          <w:tcPr>
            <w:tcW w:w="264"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w:t>
            </w:r>
          </w:p>
        </w:tc>
        <w:tc>
          <w:tcPr>
            <w:tcW w:w="88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54:20:020101:843</w:t>
            </w:r>
          </w:p>
        </w:tc>
        <w:tc>
          <w:tcPr>
            <w:tcW w:w="70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Т-1073</w:t>
            </w:r>
          </w:p>
        </w:tc>
        <w:tc>
          <w:tcPr>
            <w:tcW w:w="737"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1 600 000</w:t>
            </w:r>
          </w:p>
        </w:tc>
        <w:tc>
          <w:tcPr>
            <w:tcW w:w="2407"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Новосибирская область, Ордынский район, c/c M/O Пролетарский, земельный участок расположен в центральной части кадастрового квартала</w:t>
            </w:r>
          </w:p>
        </w:tc>
      </w:tr>
      <w:tr w:rsidR="00E60F5F" w:rsidRPr="00A20ABE" w:rsidTr="00464DC1">
        <w:trPr>
          <w:trHeight w:val="20"/>
        </w:trPr>
        <w:tc>
          <w:tcPr>
            <w:tcW w:w="264"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w:t>
            </w:r>
          </w:p>
        </w:tc>
        <w:tc>
          <w:tcPr>
            <w:tcW w:w="88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54:20:020101:844</w:t>
            </w:r>
          </w:p>
        </w:tc>
        <w:tc>
          <w:tcPr>
            <w:tcW w:w="70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Т-1074</w:t>
            </w:r>
          </w:p>
        </w:tc>
        <w:tc>
          <w:tcPr>
            <w:tcW w:w="737"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1 207 000</w:t>
            </w:r>
          </w:p>
        </w:tc>
        <w:tc>
          <w:tcPr>
            <w:tcW w:w="2407"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Новосибирская область, Ордынский район, c/c М/O Пролетарский, земельный участок расположен в центральной части кадастрового квартала</w:t>
            </w:r>
          </w:p>
        </w:tc>
      </w:tr>
      <w:tr w:rsidR="00E60F5F" w:rsidRPr="00A20ABE" w:rsidTr="00464DC1">
        <w:trPr>
          <w:trHeight w:val="20"/>
        </w:trPr>
        <w:tc>
          <w:tcPr>
            <w:tcW w:w="264"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w:t>
            </w:r>
          </w:p>
        </w:tc>
        <w:tc>
          <w:tcPr>
            <w:tcW w:w="88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54:20:020601:339</w:t>
            </w:r>
          </w:p>
        </w:tc>
        <w:tc>
          <w:tcPr>
            <w:tcW w:w="70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Т-1619</w:t>
            </w:r>
          </w:p>
        </w:tc>
        <w:tc>
          <w:tcPr>
            <w:tcW w:w="737"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2 080 000</w:t>
            </w:r>
          </w:p>
        </w:tc>
        <w:tc>
          <w:tcPr>
            <w:tcW w:w="2407"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Новосибирская область, Ордынский район, с/с Рогалевский</w:t>
            </w:r>
          </w:p>
        </w:tc>
      </w:tr>
      <w:tr w:rsidR="00E60F5F" w:rsidRPr="00A20ABE" w:rsidTr="00464DC1">
        <w:trPr>
          <w:trHeight w:val="20"/>
        </w:trPr>
        <w:tc>
          <w:tcPr>
            <w:tcW w:w="264"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w:t>
            </w:r>
          </w:p>
        </w:tc>
        <w:tc>
          <w:tcPr>
            <w:tcW w:w="88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54:20:030201:292</w:t>
            </w:r>
          </w:p>
        </w:tc>
        <w:tc>
          <w:tcPr>
            <w:tcW w:w="70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Т-1620</w:t>
            </w:r>
          </w:p>
        </w:tc>
        <w:tc>
          <w:tcPr>
            <w:tcW w:w="737"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1 792 000</w:t>
            </w:r>
          </w:p>
        </w:tc>
        <w:tc>
          <w:tcPr>
            <w:tcW w:w="2407"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Новосибирская область, Ордынский район, с/с Березовский</w:t>
            </w:r>
          </w:p>
        </w:tc>
      </w:tr>
      <w:tr w:rsidR="00E60F5F" w:rsidRPr="00A20ABE" w:rsidTr="00464DC1">
        <w:trPr>
          <w:trHeight w:val="20"/>
        </w:trPr>
        <w:tc>
          <w:tcPr>
            <w:tcW w:w="264"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6</w:t>
            </w:r>
          </w:p>
        </w:tc>
        <w:tc>
          <w:tcPr>
            <w:tcW w:w="88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54:20:020301:367</w:t>
            </w:r>
          </w:p>
        </w:tc>
        <w:tc>
          <w:tcPr>
            <w:tcW w:w="70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Т-1623</w:t>
            </w:r>
          </w:p>
        </w:tc>
        <w:tc>
          <w:tcPr>
            <w:tcW w:w="737"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743 000</w:t>
            </w:r>
          </w:p>
        </w:tc>
        <w:tc>
          <w:tcPr>
            <w:tcW w:w="2407"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Новосибирская область, Ордынский район, c/c Верх-Алеусский</w:t>
            </w:r>
          </w:p>
        </w:tc>
      </w:tr>
      <w:tr w:rsidR="00E60F5F" w:rsidRPr="00A20ABE" w:rsidTr="00464DC1">
        <w:trPr>
          <w:trHeight w:val="20"/>
        </w:trPr>
        <w:tc>
          <w:tcPr>
            <w:tcW w:w="264"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7</w:t>
            </w:r>
          </w:p>
        </w:tc>
        <w:tc>
          <w:tcPr>
            <w:tcW w:w="88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54:20:020601:343</w:t>
            </w:r>
          </w:p>
        </w:tc>
        <w:tc>
          <w:tcPr>
            <w:tcW w:w="70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Т-1635</w:t>
            </w:r>
          </w:p>
        </w:tc>
        <w:tc>
          <w:tcPr>
            <w:tcW w:w="737"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975 000</w:t>
            </w:r>
          </w:p>
        </w:tc>
        <w:tc>
          <w:tcPr>
            <w:tcW w:w="2407"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Новосибирская область, Ордынский район, с/с Рогалевский</w:t>
            </w:r>
          </w:p>
        </w:tc>
      </w:tr>
      <w:tr w:rsidR="00E60F5F" w:rsidRPr="00A20ABE" w:rsidTr="00464DC1">
        <w:trPr>
          <w:trHeight w:val="20"/>
        </w:trPr>
        <w:tc>
          <w:tcPr>
            <w:tcW w:w="264"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8</w:t>
            </w:r>
          </w:p>
        </w:tc>
        <w:tc>
          <w:tcPr>
            <w:tcW w:w="88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54:20:030301:889</w:t>
            </w:r>
          </w:p>
        </w:tc>
        <w:tc>
          <w:tcPr>
            <w:tcW w:w="70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Т-1617</w:t>
            </w:r>
          </w:p>
        </w:tc>
        <w:tc>
          <w:tcPr>
            <w:tcW w:w="737"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492 000</w:t>
            </w:r>
          </w:p>
        </w:tc>
        <w:tc>
          <w:tcPr>
            <w:tcW w:w="2407"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Новосибирская область, Ордынский район, с/с Петровский</w:t>
            </w:r>
          </w:p>
        </w:tc>
      </w:tr>
      <w:tr w:rsidR="00E60F5F" w:rsidRPr="00A20ABE" w:rsidTr="00464DC1">
        <w:trPr>
          <w:trHeight w:val="20"/>
        </w:trPr>
        <w:tc>
          <w:tcPr>
            <w:tcW w:w="264"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9</w:t>
            </w:r>
          </w:p>
        </w:tc>
        <w:tc>
          <w:tcPr>
            <w:tcW w:w="88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54:20:020601:340</w:t>
            </w:r>
          </w:p>
        </w:tc>
        <w:tc>
          <w:tcPr>
            <w:tcW w:w="70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Т-1618</w:t>
            </w:r>
          </w:p>
        </w:tc>
        <w:tc>
          <w:tcPr>
            <w:tcW w:w="737"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909 993</w:t>
            </w:r>
          </w:p>
        </w:tc>
        <w:tc>
          <w:tcPr>
            <w:tcW w:w="2407"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Новосибирская область, Ордынский район, с/с Рогалевский</w:t>
            </w:r>
          </w:p>
        </w:tc>
      </w:tr>
      <w:tr w:rsidR="00E60F5F" w:rsidRPr="00A20ABE" w:rsidTr="00464DC1">
        <w:trPr>
          <w:trHeight w:val="20"/>
        </w:trPr>
        <w:tc>
          <w:tcPr>
            <w:tcW w:w="264"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10</w:t>
            </w:r>
          </w:p>
        </w:tc>
        <w:tc>
          <w:tcPr>
            <w:tcW w:w="88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54:20:020301:368</w:t>
            </w:r>
          </w:p>
        </w:tc>
        <w:tc>
          <w:tcPr>
            <w:tcW w:w="70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Т-1633</w:t>
            </w:r>
          </w:p>
        </w:tc>
        <w:tc>
          <w:tcPr>
            <w:tcW w:w="737"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149 000</w:t>
            </w:r>
          </w:p>
        </w:tc>
        <w:tc>
          <w:tcPr>
            <w:tcW w:w="2407"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Новосибирская область, Ордынский район, с/с Верх-Алеусский</w:t>
            </w:r>
          </w:p>
        </w:tc>
      </w:tr>
      <w:tr w:rsidR="00E60F5F" w:rsidRPr="00A20ABE" w:rsidTr="00464DC1">
        <w:trPr>
          <w:trHeight w:val="20"/>
        </w:trPr>
        <w:tc>
          <w:tcPr>
            <w:tcW w:w="264"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11</w:t>
            </w:r>
          </w:p>
        </w:tc>
        <w:tc>
          <w:tcPr>
            <w:tcW w:w="88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54:20:030701:1136</w:t>
            </w:r>
          </w:p>
        </w:tc>
        <w:tc>
          <w:tcPr>
            <w:tcW w:w="70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Т-1058</w:t>
            </w:r>
          </w:p>
        </w:tc>
        <w:tc>
          <w:tcPr>
            <w:tcW w:w="737"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97 000</w:t>
            </w:r>
          </w:p>
        </w:tc>
        <w:tc>
          <w:tcPr>
            <w:tcW w:w="2407"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Новосибирская область, Ордынский район, МО Новошарапский сельсовет</w:t>
            </w:r>
          </w:p>
        </w:tc>
      </w:tr>
      <w:tr w:rsidR="00E60F5F" w:rsidRPr="00A20ABE" w:rsidTr="00464DC1">
        <w:trPr>
          <w:trHeight w:val="20"/>
        </w:trPr>
        <w:tc>
          <w:tcPr>
            <w:tcW w:w="264"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12</w:t>
            </w:r>
          </w:p>
        </w:tc>
        <w:tc>
          <w:tcPr>
            <w:tcW w:w="88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54:20:030701:1186</w:t>
            </w:r>
          </w:p>
        </w:tc>
        <w:tc>
          <w:tcPr>
            <w:tcW w:w="70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Т-1059</w:t>
            </w:r>
          </w:p>
        </w:tc>
        <w:tc>
          <w:tcPr>
            <w:tcW w:w="737"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66 000</w:t>
            </w:r>
          </w:p>
        </w:tc>
        <w:tc>
          <w:tcPr>
            <w:tcW w:w="2407"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Новосибирская область, Ордынский район, МО Новошарапский сельсовет</w:t>
            </w:r>
          </w:p>
        </w:tc>
      </w:tr>
      <w:tr w:rsidR="00E60F5F" w:rsidRPr="00A20ABE" w:rsidTr="00464DC1">
        <w:trPr>
          <w:trHeight w:val="20"/>
        </w:trPr>
        <w:tc>
          <w:tcPr>
            <w:tcW w:w="264"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13</w:t>
            </w:r>
          </w:p>
        </w:tc>
        <w:tc>
          <w:tcPr>
            <w:tcW w:w="88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54:20:030701:1054</w:t>
            </w:r>
          </w:p>
        </w:tc>
        <w:tc>
          <w:tcPr>
            <w:tcW w:w="70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Т-1060</w:t>
            </w:r>
          </w:p>
        </w:tc>
        <w:tc>
          <w:tcPr>
            <w:tcW w:w="737"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56 500</w:t>
            </w:r>
          </w:p>
        </w:tc>
        <w:tc>
          <w:tcPr>
            <w:tcW w:w="2407"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 xml:space="preserve">Новосибирская область, Ордынский район, МО </w:t>
            </w:r>
            <w:r w:rsidRPr="00A20ABE">
              <w:rPr>
                <w:rFonts w:ascii="Times New Roman" w:hAnsi="Times New Roman" w:cs="Times New Roman"/>
                <w:color w:val="000000"/>
                <w:sz w:val="18"/>
                <w:szCs w:val="18"/>
              </w:rPr>
              <w:lastRenderedPageBreak/>
              <w:t>Новошарапский сельсовет</w:t>
            </w:r>
          </w:p>
        </w:tc>
      </w:tr>
      <w:tr w:rsidR="00E60F5F" w:rsidRPr="00A20ABE" w:rsidTr="00464DC1">
        <w:trPr>
          <w:trHeight w:val="20"/>
        </w:trPr>
        <w:tc>
          <w:tcPr>
            <w:tcW w:w="264"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lastRenderedPageBreak/>
              <w:t>14</w:t>
            </w:r>
          </w:p>
        </w:tc>
        <w:tc>
          <w:tcPr>
            <w:tcW w:w="88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54:22:010110:1064</w:t>
            </w:r>
          </w:p>
        </w:tc>
        <w:tc>
          <w:tcPr>
            <w:tcW w:w="70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Т-989</w:t>
            </w:r>
          </w:p>
        </w:tc>
        <w:tc>
          <w:tcPr>
            <w:tcW w:w="737"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8 401 665</w:t>
            </w:r>
          </w:p>
        </w:tc>
        <w:tc>
          <w:tcPr>
            <w:tcW w:w="2407"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Новосибирская область, Сузунский район, село Болтово, МО Болтовского сельского совета</w:t>
            </w:r>
          </w:p>
        </w:tc>
      </w:tr>
      <w:tr w:rsidR="00E60F5F" w:rsidRPr="00A20ABE" w:rsidTr="00464DC1">
        <w:trPr>
          <w:trHeight w:val="20"/>
        </w:trPr>
        <w:tc>
          <w:tcPr>
            <w:tcW w:w="264"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15</w:t>
            </w:r>
          </w:p>
        </w:tc>
        <w:tc>
          <w:tcPr>
            <w:tcW w:w="88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54:22:010115:364</w:t>
            </w:r>
          </w:p>
        </w:tc>
        <w:tc>
          <w:tcPr>
            <w:tcW w:w="70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Т-1600</w:t>
            </w:r>
          </w:p>
        </w:tc>
        <w:tc>
          <w:tcPr>
            <w:tcW w:w="737"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2 181 900</w:t>
            </w:r>
          </w:p>
        </w:tc>
        <w:tc>
          <w:tcPr>
            <w:tcW w:w="2407"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Новосибирская область, Сузунский район, Битковский сельсовет</w:t>
            </w:r>
          </w:p>
        </w:tc>
      </w:tr>
      <w:tr w:rsidR="00E60F5F" w:rsidRPr="00A20ABE" w:rsidTr="00464DC1">
        <w:trPr>
          <w:trHeight w:val="20"/>
        </w:trPr>
        <w:tc>
          <w:tcPr>
            <w:tcW w:w="264"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16</w:t>
            </w:r>
          </w:p>
        </w:tc>
        <w:tc>
          <w:tcPr>
            <w:tcW w:w="88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54:22:010111:1001</w:t>
            </w:r>
          </w:p>
        </w:tc>
        <w:tc>
          <w:tcPr>
            <w:tcW w:w="70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Т-1602</w:t>
            </w:r>
          </w:p>
        </w:tc>
        <w:tc>
          <w:tcPr>
            <w:tcW w:w="737"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2 500 431</w:t>
            </w:r>
          </w:p>
        </w:tc>
        <w:tc>
          <w:tcPr>
            <w:tcW w:w="2407"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Новосибирская область, Сузунский район, Битковский сельсовет</w:t>
            </w:r>
          </w:p>
        </w:tc>
      </w:tr>
      <w:tr w:rsidR="00E60F5F" w:rsidRPr="00A20ABE" w:rsidTr="00464DC1">
        <w:trPr>
          <w:trHeight w:val="20"/>
        </w:trPr>
        <w:tc>
          <w:tcPr>
            <w:tcW w:w="264"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17</w:t>
            </w:r>
          </w:p>
        </w:tc>
        <w:tc>
          <w:tcPr>
            <w:tcW w:w="88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54:22:010110:1109</w:t>
            </w:r>
          </w:p>
        </w:tc>
        <w:tc>
          <w:tcPr>
            <w:tcW w:w="70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Т-1603</w:t>
            </w:r>
          </w:p>
        </w:tc>
        <w:tc>
          <w:tcPr>
            <w:tcW w:w="737"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11 884 594</w:t>
            </w:r>
          </w:p>
        </w:tc>
        <w:tc>
          <w:tcPr>
            <w:tcW w:w="2407"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Новосибирская область, Сузунский район, Болтовский сельсовет</w:t>
            </w:r>
          </w:p>
        </w:tc>
      </w:tr>
      <w:tr w:rsidR="00E60F5F" w:rsidRPr="00A20ABE" w:rsidTr="00464DC1">
        <w:trPr>
          <w:trHeight w:val="20"/>
        </w:trPr>
        <w:tc>
          <w:tcPr>
            <w:tcW w:w="264"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18</w:t>
            </w:r>
          </w:p>
        </w:tc>
        <w:tc>
          <w:tcPr>
            <w:tcW w:w="88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54:22:010115:365</w:t>
            </w:r>
          </w:p>
        </w:tc>
        <w:tc>
          <w:tcPr>
            <w:tcW w:w="70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Т-1604</w:t>
            </w:r>
          </w:p>
        </w:tc>
        <w:tc>
          <w:tcPr>
            <w:tcW w:w="737"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2 552 200</w:t>
            </w:r>
          </w:p>
        </w:tc>
        <w:tc>
          <w:tcPr>
            <w:tcW w:w="2407"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Новосибирская область, Сузунский район, Битковский сельсовет</w:t>
            </w:r>
          </w:p>
        </w:tc>
      </w:tr>
      <w:tr w:rsidR="00E60F5F" w:rsidRPr="00A20ABE" w:rsidTr="00464DC1">
        <w:trPr>
          <w:trHeight w:val="20"/>
        </w:trPr>
        <w:tc>
          <w:tcPr>
            <w:tcW w:w="264"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19</w:t>
            </w:r>
          </w:p>
        </w:tc>
        <w:tc>
          <w:tcPr>
            <w:tcW w:w="88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54:22:010111:1000</w:t>
            </w:r>
          </w:p>
        </w:tc>
        <w:tc>
          <w:tcPr>
            <w:tcW w:w="70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Т-1605</w:t>
            </w:r>
          </w:p>
        </w:tc>
        <w:tc>
          <w:tcPr>
            <w:tcW w:w="737"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12 206 327</w:t>
            </w:r>
          </w:p>
        </w:tc>
        <w:tc>
          <w:tcPr>
            <w:tcW w:w="2407"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Новосибирская область, Сузунский район, Битковский сельсовет</w:t>
            </w:r>
          </w:p>
        </w:tc>
      </w:tr>
      <w:tr w:rsidR="00E60F5F" w:rsidRPr="00A20ABE" w:rsidTr="00464DC1">
        <w:trPr>
          <w:trHeight w:val="20"/>
        </w:trPr>
        <w:tc>
          <w:tcPr>
            <w:tcW w:w="264"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20</w:t>
            </w:r>
          </w:p>
        </w:tc>
        <w:tc>
          <w:tcPr>
            <w:tcW w:w="88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54:24:052709:671</w:t>
            </w:r>
          </w:p>
        </w:tc>
        <w:tc>
          <w:tcPr>
            <w:tcW w:w="70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Т-1625</w:t>
            </w:r>
          </w:p>
        </w:tc>
        <w:tc>
          <w:tcPr>
            <w:tcW w:w="737"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3 519 000</w:t>
            </w:r>
          </w:p>
        </w:tc>
        <w:tc>
          <w:tcPr>
            <w:tcW w:w="2407"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Новосибирская область, Тогучинский район, МО Шахтинского c/c АО "Изылинское"</w:t>
            </w:r>
          </w:p>
        </w:tc>
      </w:tr>
      <w:tr w:rsidR="00E60F5F" w:rsidRPr="00A20ABE" w:rsidTr="00464DC1">
        <w:trPr>
          <w:trHeight w:val="20"/>
        </w:trPr>
        <w:tc>
          <w:tcPr>
            <w:tcW w:w="264"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21</w:t>
            </w:r>
          </w:p>
        </w:tc>
        <w:tc>
          <w:tcPr>
            <w:tcW w:w="88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54:24:052709:663</w:t>
            </w:r>
          </w:p>
        </w:tc>
        <w:tc>
          <w:tcPr>
            <w:tcW w:w="70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Т-1067</w:t>
            </w:r>
          </w:p>
        </w:tc>
        <w:tc>
          <w:tcPr>
            <w:tcW w:w="737"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2 601 003</w:t>
            </w:r>
          </w:p>
        </w:tc>
        <w:tc>
          <w:tcPr>
            <w:tcW w:w="2407"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Новосибирская область, Тогучинский район, МО Шахтинского c/c АО "Изылинское", в северной части кадастрового квартала 54:24:052709</w:t>
            </w:r>
          </w:p>
        </w:tc>
      </w:tr>
      <w:tr w:rsidR="00E60F5F" w:rsidRPr="00A20ABE" w:rsidTr="00464DC1">
        <w:trPr>
          <w:trHeight w:val="20"/>
        </w:trPr>
        <w:tc>
          <w:tcPr>
            <w:tcW w:w="264"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22</w:t>
            </w:r>
          </w:p>
        </w:tc>
        <w:tc>
          <w:tcPr>
            <w:tcW w:w="88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54:24:052709:664</w:t>
            </w:r>
          </w:p>
        </w:tc>
        <w:tc>
          <w:tcPr>
            <w:tcW w:w="70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Т-1068</w:t>
            </w:r>
          </w:p>
        </w:tc>
        <w:tc>
          <w:tcPr>
            <w:tcW w:w="737"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2 919 981</w:t>
            </w:r>
          </w:p>
        </w:tc>
        <w:tc>
          <w:tcPr>
            <w:tcW w:w="2407"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Новосибирская область, Тогучинский район, МО Шахтинского c/c АО "Изылинское", в северо-восточной части кадастрового квартала 54:24:052709</w:t>
            </w:r>
          </w:p>
        </w:tc>
      </w:tr>
      <w:tr w:rsidR="00E60F5F" w:rsidRPr="00A20ABE" w:rsidTr="00464DC1">
        <w:trPr>
          <w:trHeight w:val="20"/>
        </w:trPr>
        <w:tc>
          <w:tcPr>
            <w:tcW w:w="264"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23</w:t>
            </w:r>
          </w:p>
        </w:tc>
        <w:tc>
          <w:tcPr>
            <w:tcW w:w="88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54:24:052709:668</w:t>
            </w:r>
          </w:p>
        </w:tc>
        <w:tc>
          <w:tcPr>
            <w:tcW w:w="70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Т-1069</w:t>
            </w:r>
          </w:p>
        </w:tc>
        <w:tc>
          <w:tcPr>
            <w:tcW w:w="737"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2 448 000</w:t>
            </w:r>
          </w:p>
        </w:tc>
        <w:tc>
          <w:tcPr>
            <w:tcW w:w="2407"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Новосибирская область, Тогучинский район, МО Шахтинского c/c АО "Изылинское", в центральной части кадастрового квартала</w:t>
            </w:r>
          </w:p>
        </w:tc>
      </w:tr>
      <w:tr w:rsidR="00E60F5F" w:rsidRPr="00A20ABE" w:rsidTr="00464DC1">
        <w:trPr>
          <w:trHeight w:val="20"/>
        </w:trPr>
        <w:tc>
          <w:tcPr>
            <w:tcW w:w="264"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24</w:t>
            </w:r>
          </w:p>
        </w:tc>
        <w:tc>
          <w:tcPr>
            <w:tcW w:w="88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54:24:052709:667</w:t>
            </w:r>
          </w:p>
        </w:tc>
        <w:tc>
          <w:tcPr>
            <w:tcW w:w="70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Т-1070</w:t>
            </w:r>
          </w:p>
        </w:tc>
        <w:tc>
          <w:tcPr>
            <w:tcW w:w="737"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2 601 006</w:t>
            </w:r>
          </w:p>
        </w:tc>
        <w:tc>
          <w:tcPr>
            <w:tcW w:w="2407"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Новосибирская область, Тогучинский район, МО Шахтинского с/с АО "Изылинское", в северной части кадастрового квартала 54:24:052709</w:t>
            </w:r>
          </w:p>
        </w:tc>
      </w:tr>
      <w:tr w:rsidR="00E60F5F" w:rsidRPr="00A20ABE" w:rsidTr="00464DC1">
        <w:trPr>
          <w:trHeight w:val="20"/>
        </w:trPr>
        <w:tc>
          <w:tcPr>
            <w:tcW w:w="264"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25</w:t>
            </w:r>
          </w:p>
        </w:tc>
        <w:tc>
          <w:tcPr>
            <w:tcW w:w="88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54:24:052709:666</w:t>
            </w:r>
          </w:p>
        </w:tc>
        <w:tc>
          <w:tcPr>
            <w:tcW w:w="70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Т-1071</w:t>
            </w:r>
          </w:p>
        </w:tc>
        <w:tc>
          <w:tcPr>
            <w:tcW w:w="737"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2 295 000</w:t>
            </w:r>
          </w:p>
        </w:tc>
        <w:tc>
          <w:tcPr>
            <w:tcW w:w="2407"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Новосибирская область, Тогучинский район, МО Шахтинского c/c АО "Изылинское", в западной части кадастрового квартала 54:24:052709</w:t>
            </w:r>
          </w:p>
        </w:tc>
      </w:tr>
      <w:tr w:rsidR="00E60F5F" w:rsidRPr="00A20ABE" w:rsidTr="00464DC1">
        <w:trPr>
          <w:trHeight w:val="20"/>
        </w:trPr>
        <w:tc>
          <w:tcPr>
            <w:tcW w:w="264"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26</w:t>
            </w:r>
          </w:p>
        </w:tc>
        <w:tc>
          <w:tcPr>
            <w:tcW w:w="88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54:24:052709:665</w:t>
            </w:r>
          </w:p>
        </w:tc>
        <w:tc>
          <w:tcPr>
            <w:tcW w:w="70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Т-1072</w:t>
            </w:r>
          </w:p>
        </w:tc>
        <w:tc>
          <w:tcPr>
            <w:tcW w:w="737"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3 978 000</w:t>
            </w:r>
          </w:p>
        </w:tc>
        <w:tc>
          <w:tcPr>
            <w:tcW w:w="2407"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Новосибирская область, Тогучинский район, МО Шахтинского с/с АО "Изылинское", в северо-западной части кадастрового квартала 54:24:052709</w:t>
            </w:r>
          </w:p>
        </w:tc>
      </w:tr>
      <w:tr w:rsidR="00E60F5F" w:rsidRPr="00A20ABE" w:rsidTr="00464DC1">
        <w:trPr>
          <w:trHeight w:val="20"/>
        </w:trPr>
        <w:tc>
          <w:tcPr>
            <w:tcW w:w="264"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27</w:t>
            </w:r>
          </w:p>
        </w:tc>
        <w:tc>
          <w:tcPr>
            <w:tcW w:w="88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54:24:052709:669</w:t>
            </w:r>
          </w:p>
        </w:tc>
        <w:tc>
          <w:tcPr>
            <w:tcW w:w="70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Т-1606</w:t>
            </w:r>
          </w:p>
        </w:tc>
        <w:tc>
          <w:tcPr>
            <w:tcW w:w="737"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2 754 000</w:t>
            </w:r>
          </w:p>
        </w:tc>
        <w:tc>
          <w:tcPr>
            <w:tcW w:w="2407"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Новосибирская область, Тогучинский район, МО Шахтинского c/c АО "Изылинское"</w:t>
            </w:r>
          </w:p>
        </w:tc>
      </w:tr>
      <w:tr w:rsidR="00E60F5F" w:rsidRPr="00A20ABE" w:rsidTr="00464DC1">
        <w:trPr>
          <w:trHeight w:val="20"/>
        </w:trPr>
        <w:tc>
          <w:tcPr>
            <w:tcW w:w="264"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28</w:t>
            </w:r>
          </w:p>
        </w:tc>
        <w:tc>
          <w:tcPr>
            <w:tcW w:w="88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54:24:052709:670</w:t>
            </w:r>
          </w:p>
        </w:tc>
        <w:tc>
          <w:tcPr>
            <w:tcW w:w="70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Т-1609</w:t>
            </w:r>
          </w:p>
        </w:tc>
        <w:tc>
          <w:tcPr>
            <w:tcW w:w="737"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2 448 000</w:t>
            </w:r>
          </w:p>
        </w:tc>
        <w:tc>
          <w:tcPr>
            <w:tcW w:w="2407"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Новосибирская, область, Тогучинский район, МО Шахтинского c/c АО "Изылинское</w:t>
            </w:r>
          </w:p>
        </w:tc>
      </w:tr>
      <w:tr w:rsidR="00E60F5F" w:rsidRPr="00A20ABE" w:rsidTr="00464DC1">
        <w:trPr>
          <w:trHeight w:val="20"/>
        </w:trPr>
        <w:tc>
          <w:tcPr>
            <w:tcW w:w="264"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29</w:t>
            </w:r>
          </w:p>
        </w:tc>
        <w:tc>
          <w:tcPr>
            <w:tcW w:w="88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54:24:052705:849</w:t>
            </w:r>
          </w:p>
        </w:tc>
        <w:tc>
          <w:tcPr>
            <w:tcW w:w="70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Т-1062</w:t>
            </w:r>
          </w:p>
        </w:tc>
        <w:tc>
          <w:tcPr>
            <w:tcW w:w="737"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832 056</w:t>
            </w:r>
          </w:p>
        </w:tc>
        <w:tc>
          <w:tcPr>
            <w:tcW w:w="2407"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Новосибирская область, Тогучинский район, МО Киикский сельсовет, земельный участок расположен в западной части кадастрового квартала</w:t>
            </w:r>
          </w:p>
        </w:tc>
      </w:tr>
      <w:tr w:rsidR="00E60F5F" w:rsidRPr="00A20ABE" w:rsidTr="00464DC1">
        <w:trPr>
          <w:trHeight w:val="20"/>
        </w:trPr>
        <w:tc>
          <w:tcPr>
            <w:tcW w:w="264"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30</w:t>
            </w:r>
          </w:p>
        </w:tc>
        <w:tc>
          <w:tcPr>
            <w:tcW w:w="88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54:24:052705:850</w:t>
            </w:r>
          </w:p>
        </w:tc>
        <w:tc>
          <w:tcPr>
            <w:tcW w:w="70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Т-1063</w:t>
            </w:r>
          </w:p>
        </w:tc>
        <w:tc>
          <w:tcPr>
            <w:tcW w:w="737"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629 282</w:t>
            </w:r>
          </w:p>
        </w:tc>
        <w:tc>
          <w:tcPr>
            <w:tcW w:w="2407"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Новосибирская область, Тогучинский район, МО Киикский сельсовет, земельный участок расположен в западной части кадастрового квартала</w:t>
            </w:r>
          </w:p>
        </w:tc>
      </w:tr>
      <w:tr w:rsidR="00E60F5F" w:rsidRPr="00A20ABE" w:rsidTr="00464DC1">
        <w:trPr>
          <w:trHeight w:val="20"/>
        </w:trPr>
        <w:tc>
          <w:tcPr>
            <w:tcW w:w="264"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31</w:t>
            </w:r>
          </w:p>
        </w:tc>
        <w:tc>
          <w:tcPr>
            <w:tcW w:w="88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54:24:052705:851</w:t>
            </w:r>
          </w:p>
        </w:tc>
        <w:tc>
          <w:tcPr>
            <w:tcW w:w="70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Т-1064</w:t>
            </w:r>
          </w:p>
        </w:tc>
        <w:tc>
          <w:tcPr>
            <w:tcW w:w="737"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315 482</w:t>
            </w:r>
          </w:p>
        </w:tc>
        <w:tc>
          <w:tcPr>
            <w:tcW w:w="2407"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Новосибирская область, Тогучинский район, МО Киикский сельсовет, земельный участок расположен в западной части кадастрового квартала</w:t>
            </w:r>
          </w:p>
        </w:tc>
      </w:tr>
      <w:tr w:rsidR="00E60F5F" w:rsidRPr="00A20ABE" w:rsidTr="00464DC1">
        <w:trPr>
          <w:trHeight w:val="20"/>
        </w:trPr>
        <w:tc>
          <w:tcPr>
            <w:tcW w:w="264"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32</w:t>
            </w:r>
          </w:p>
        </w:tc>
        <w:tc>
          <w:tcPr>
            <w:tcW w:w="88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54:24:052705:852</w:t>
            </w:r>
          </w:p>
        </w:tc>
        <w:tc>
          <w:tcPr>
            <w:tcW w:w="70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Т-1065</w:t>
            </w:r>
          </w:p>
        </w:tc>
        <w:tc>
          <w:tcPr>
            <w:tcW w:w="737"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319 071</w:t>
            </w:r>
          </w:p>
        </w:tc>
        <w:tc>
          <w:tcPr>
            <w:tcW w:w="2407"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Новосибирская область, Тогучинский район, МО Киикский сельсовет, земельный участок расположен в западной части кадастрового квартала,</w:t>
            </w:r>
          </w:p>
        </w:tc>
      </w:tr>
      <w:tr w:rsidR="00E60F5F" w:rsidRPr="00A20ABE" w:rsidTr="00464DC1">
        <w:trPr>
          <w:trHeight w:val="20"/>
        </w:trPr>
        <w:tc>
          <w:tcPr>
            <w:tcW w:w="264"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33</w:t>
            </w:r>
          </w:p>
        </w:tc>
        <w:tc>
          <w:tcPr>
            <w:tcW w:w="88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54:24:052705:853</w:t>
            </w:r>
          </w:p>
        </w:tc>
        <w:tc>
          <w:tcPr>
            <w:tcW w:w="70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Т-1066</w:t>
            </w:r>
          </w:p>
        </w:tc>
        <w:tc>
          <w:tcPr>
            <w:tcW w:w="737"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408 426</w:t>
            </w:r>
          </w:p>
        </w:tc>
        <w:tc>
          <w:tcPr>
            <w:tcW w:w="2407"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Новосибирская область, Тогучинский район, МО Киикский сельсовет, земельный участок расположен в западной части кадастрового квартала</w:t>
            </w:r>
          </w:p>
        </w:tc>
      </w:tr>
      <w:tr w:rsidR="00E60F5F" w:rsidRPr="00A20ABE" w:rsidTr="00464DC1">
        <w:trPr>
          <w:trHeight w:val="20"/>
        </w:trPr>
        <w:tc>
          <w:tcPr>
            <w:tcW w:w="264"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34</w:t>
            </w:r>
          </w:p>
        </w:tc>
        <w:tc>
          <w:tcPr>
            <w:tcW w:w="88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54:28:046517:310</w:t>
            </w:r>
          </w:p>
        </w:tc>
        <w:tc>
          <w:tcPr>
            <w:tcW w:w="70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Т-1626</w:t>
            </w:r>
          </w:p>
        </w:tc>
        <w:tc>
          <w:tcPr>
            <w:tcW w:w="737"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7 300 000</w:t>
            </w:r>
          </w:p>
        </w:tc>
        <w:tc>
          <w:tcPr>
            <w:tcW w:w="2407"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Новосибирская область, Черепановский район, Муниципальное образование Огнево-Заимкинского сельсовета</w:t>
            </w:r>
          </w:p>
        </w:tc>
      </w:tr>
      <w:tr w:rsidR="00E60F5F" w:rsidRPr="00A20ABE" w:rsidTr="00464DC1">
        <w:trPr>
          <w:trHeight w:val="20"/>
        </w:trPr>
        <w:tc>
          <w:tcPr>
            <w:tcW w:w="264"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35</w:t>
            </w:r>
          </w:p>
        </w:tc>
        <w:tc>
          <w:tcPr>
            <w:tcW w:w="88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22:56:010002:249</w:t>
            </w:r>
          </w:p>
        </w:tc>
        <w:tc>
          <w:tcPr>
            <w:tcW w:w="70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Т-990</w:t>
            </w:r>
          </w:p>
        </w:tc>
        <w:tc>
          <w:tcPr>
            <w:tcW w:w="737"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1 871 081</w:t>
            </w:r>
          </w:p>
        </w:tc>
        <w:tc>
          <w:tcPr>
            <w:tcW w:w="2407"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Российская Федерация, Алтайский кр., Хабарский район, с. Топольное, край Алтайский, р-н Хабарский, в северо-восточной стороне от с. Топольное, в районе бывших населенных пунктов Новоивановка, Екатериновка</w:t>
            </w:r>
          </w:p>
        </w:tc>
      </w:tr>
      <w:tr w:rsidR="00E60F5F" w:rsidRPr="00A20ABE" w:rsidTr="00464DC1">
        <w:trPr>
          <w:trHeight w:val="20"/>
        </w:trPr>
        <w:tc>
          <w:tcPr>
            <w:tcW w:w="264"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36</w:t>
            </w:r>
          </w:p>
        </w:tc>
        <w:tc>
          <w:tcPr>
            <w:tcW w:w="88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22:56:010002:247</w:t>
            </w:r>
          </w:p>
        </w:tc>
        <w:tc>
          <w:tcPr>
            <w:tcW w:w="70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Т-994</w:t>
            </w:r>
          </w:p>
        </w:tc>
        <w:tc>
          <w:tcPr>
            <w:tcW w:w="737"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3 328 311</w:t>
            </w:r>
          </w:p>
        </w:tc>
        <w:tc>
          <w:tcPr>
            <w:tcW w:w="2407"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Российская Федерация, Алтайский кр., Хабарский район, с. Гопольное, край Алтайский, р-н Хабарский, в северо-восточной стороне от с. Топольное, в районе бывших населенных пунктов Новоивановка, Екатериновка</w:t>
            </w:r>
          </w:p>
        </w:tc>
      </w:tr>
      <w:tr w:rsidR="00E60F5F" w:rsidRPr="00A20ABE" w:rsidTr="00464DC1">
        <w:trPr>
          <w:trHeight w:val="20"/>
        </w:trPr>
        <w:tc>
          <w:tcPr>
            <w:tcW w:w="264"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lastRenderedPageBreak/>
              <w:t>37</w:t>
            </w:r>
          </w:p>
        </w:tc>
        <w:tc>
          <w:tcPr>
            <w:tcW w:w="88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22:56:010002:245</w:t>
            </w:r>
          </w:p>
        </w:tc>
        <w:tc>
          <w:tcPr>
            <w:tcW w:w="70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Т-997</w:t>
            </w:r>
          </w:p>
        </w:tc>
        <w:tc>
          <w:tcPr>
            <w:tcW w:w="737"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2 833 168</w:t>
            </w:r>
          </w:p>
        </w:tc>
        <w:tc>
          <w:tcPr>
            <w:tcW w:w="2407"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Российская Федерация, Алтайский кр., Хабарский район, в северо-восточной стороне от с. Топольное, в районе бывших населенных пунктов Новоивановка, Екатериновка</w:t>
            </w:r>
          </w:p>
        </w:tc>
      </w:tr>
      <w:tr w:rsidR="00E60F5F" w:rsidRPr="00A20ABE" w:rsidTr="00464DC1">
        <w:trPr>
          <w:trHeight w:val="20"/>
        </w:trPr>
        <w:tc>
          <w:tcPr>
            <w:tcW w:w="264"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38</w:t>
            </w:r>
          </w:p>
        </w:tc>
        <w:tc>
          <w:tcPr>
            <w:tcW w:w="88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22:56:010001:615</w:t>
            </w:r>
          </w:p>
        </w:tc>
        <w:tc>
          <w:tcPr>
            <w:tcW w:w="70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Т-998</w:t>
            </w:r>
          </w:p>
        </w:tc>
        <w:tc>
          <w:tcPr>
            <w:tcW w:w="737"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2 803 672</w:t>
            </w:r>
          </w:p>
        </w:tc>
        <w:tc>
          <w:tcPr>
            <w:tcW w:w="2407"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Российская Федерация, Алтайский кр., Хабарский район, с. Топольное, территория Тополинского сельсовета, в северо-восточной стороне от села, в районе бывших населенных пунктов Новоивановка, Екатериновка</w:t>
            </w:r>
          </w:p>
        </w:tc>
      </w:tr>
      <w:tr w:rsidR="00E60F5F" w:rsidRPr="00A20ABE" w:rsidTr="00464DC1">
        <w:trPr>
          <w:trHeight w:val="20"/>
        </w:trPr>
        <w:tc>
          <w:tcPr>
            <w:tcW w:w="264"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39</w:t>
            </w:r>
          </w:p>
        </w:tc>
        <w:tc>
          <w:tcPr>
            <w:tcW w:w="88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22:56:010001:618</w:t>
            </w:r>
          </w:p>
        </w:tc>
        <w:tc>
          <w:tcPr>
            <w:tcW w:w="70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Т-999</w:t>
            </w:r>
          </w:p>
        </w:tc>
        <w:tc>
          <w:tcPr>
            <w:tcW w:w="737"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1 018 996</w:t>
            </w:r>
          </w:p>
        </w:tc>
        <w:tc>
          <w:tcPr>
            <w:tcW w:w="2407"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Алтайский край, Хабарский район, с. Топольное</w:t>
            </w:r>
          </w:p>
        </w:tc>
      </w:tr>
      <w:tr w:rsidR="00E60F5F" w:rsidRPr="00A20ABE" w:rsidTr="00464DC1">
        <w:trPr>
          <w:trHeight w:val="20"/>
        </w:trPr>
        <w:tc>
          <w:tcPr>
            <w:tcW w:w="264"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40</w:t>
            </w:r>
          </w:p>
        </w:tc>
        <w:tc>
          <w:tcPr>
            <w:tcW w:w="88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22:56:010001:613</w:t>
            </w:r>
          </w:p>
        </w:tc>
        <w:tc>
          <w:tcPr>
            <w:tcW w:w="70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Т-983</w:t>
            </w:r>
          </w:p>
        </w:tc>
        <w:tc>
          <w:tcPr>
            <w:tcW w:w="737"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7 095 927</w:t>
            </w:r>
          </w:p>
        </w:tc>
        <w:tc>
          <w:tcPr>
            <w:tcW w:w="2407"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Российская Федерация, Алтайский кр., Хабарский район, с. Топольное, территория Тополинского сельсовета</w:t>
            </w:r>
          </w:p>
        </w:tc>
      </w:tr>
      <w:tr w:rsidR="00E60F5F" w:rsidRPr="00A20ABE" w:rsidTr="00464DC1">
        <w:trPr>
          <w:trHeight w:val="20"/>
        </w:trPr>
        <w:tc>
          <w:tcPr>
            <w:tcW w:w="264"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41</w:t>
            </w:r>
          </w:p>
        </w:tc>
        <w:tc>
          <w:tcPr>
            <w:tcW w:w="88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22:56:010002:242</w:t>
            </w:r>
          </w:p>
        </w:tc>
        <w:tc>
          <w:tcPr>
            <w:tcW w:w="70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Т-984</w:t>
            </w:r>
          </w:p>
        </w:tc>
        <w:tc>
          <w:tcPr>
            <w:tcW w:w="737"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4 936 073</w:t>
            </w:r>
          </w:p>
        </w:tc>
        <w:tc>
          <w:tcPr>
            <w:tcW w:w="2407"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Российская Федерация, Алтайский кр., Хабарский район, с. Топольное, территория Тополинского сельсовета</w:t>
            </w:r>
          </w:p>
        </w:tc>
      </w:tr>
      <w:tr w:rsidR="00E60F5F" w:rsidRPr="00A20ABE" w:rsidTr="00464DC1">
        <w:trPr>
          <w:trHeight w:val="20"/>
        </w:trPr>
        <w:tc>
          <w:tcPr>
            <w:tcW w:w="264"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42</w:t>
            </w:r>
          </w:p>
        </w:tc>
        <w:tc>
          <w:tcPr>
            <w:tcW w:w="88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22:56:010001:616</w:t>
            </w:r>
          </w:p>
        </w:tc>
        <w:tc>
          <w:tcPr>
            <w:tcW w:w="70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Т-991</w:t>
            </w:r>
          </w:p>
        </w:tc>
        <w:tc>
          <w:tcPr>
            <w:tcW w:w="737"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305 086</w:t>
            </w:r>
          </w:p>
        </w:tc>
        <w:tc>
          <w:tcPr>
            <w:tcW w:w="2407"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Российская Федерация, Алтайский кр., Хабарский район, в северо-восточной стороне от села с. Топольное, в районе бывших населенных пунктов Новоивановка, Екатериновка</w:t>
            </w:r>
          </w:p>
        </w:tc>
      </w:tr>
      <w:tr w:rsidR="00E60F5F" w:rsidRPr="00A20ABE" w:rsidTr="00464DC1">
        <w:trPr>
          <w:trHeight w:val="20"/>
        </w:trPr>
        <w:tc>
          <w:tcPr>
            <w:tcW w:w="264"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43</w:t>
            </w:r>
          </w:p>
        </w:tc>
        <w:tc>
          <w:tcPr>
            <w:tcW w:w="88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22:56:010001:617</w:t>
            </w:r>
          </w:p>
        </w:tc>
        <w:tc>
          <w:tcPr>
            <w:tcW w:w="70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Т-992</w:t>
            </w:r>
          </w:p>
        </w:tc>
        <w:tc>
          <w:tcPr>
            <w:tcW w:w="737"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323 639</w:t>
            </w:r>
          </w:p>
        </w:tc>
        <w:tc>
          <w:tcPr>
            <w:tcW w:w="2407"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Российская Федерация, Алтайский кр., Ха6арский район, в северо-восточной стороне от с. Гогюльноэ, в районе бывших населенных пунктов Новоивановка, Екатериновка</w:t>
            </w:r>
          </w:p>
        </w:tc>
      </w:tr>
      <w:tr w:rsidR="00E60F5F" w:rsidRPr="00A20ABE" w:rsidTr="00464DC1">
        <w:trPr>
          <w:trHeight w:val="20"/>
        </w:trPr>
        <w:tc>
          <w:tcPr>
            <w:tcW w:w="264"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44</w:t>
            </w:r>
          </w:p>
        </w:tc>
        <w:tc>
          <w:tcPr>
            <w:tcW w:w="88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22:56:010002:246</w:t>
            </w:r>
          </w:p>
        </w:tc>
        <w:tc>
          <w:tcPr>
            <w:tcW w:w="70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Т-995</w:t>
            </w:r>
          </w:p>
        </w:tc>
        <w:tc>
          <w:tcPr>
            <w:tcW w:w="737"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890 026</w:t>
            </w:r>
          </w:p>
        </w:tc>
        <w:tc>
          <w:tcPr>
            <w:tcW w:w="2407"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Алтайский край, Хабарский район, с. Топольное</w:t>
            </w:r>
          </w:p>
        </w:tc>
      </w:tr>
      <w:tr w:rsidR="00E60F5F" w:rsidRPr="00A20ABE" w:rsidTr="00464DC1">
        <w:trPr>
          <w:trHeight w:val="20"/>
        </w:trPr>
        <w:tc>
          <w:tcPr>
            <w:tcW w:w="264"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45</w:t>
            </w:r>
          </w:p>
        </w:tc>
        <w:tc>
          <w:tcPr>
            <w:tcW w:w="88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22:56:010001:614</w:t>
            </w:r>
          </w:p>
        </w:tc>
        <w:tc>
          <w:tcPr>
            <w:tcW w:w="70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Т-996</w:t>
            </w:r>
          </w:p>
        </w:tc>
        <w:tc>
          <w:tcPr>
            <w:tcW w:w="737"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661 028</w:t>
            </w:r>
          </w:p>
        </w:tc>
        <w:tc>
          <w:tcPr>
            <w:tcW w:w="2407"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Российская Федерация, Алтайский кр., Хабарский район, с. Топольное, территория Тополинского сельсовета, в северо-восточной стороне от с. Топольное, в районе бывших населенных пунктов Новоивановка, Екатериновка</w:t>
            </w:r>
          </w:p>
        </w:tc>
      </w:tr>
    </w:tbl>
    <w:p w:rsidR="00E60F5F" w:rsidRPr="00A20ABE" w:rsidRDefault="00E60F5F" w:rsidP="00A20ABE">
      <w:pPr>
        <w:spacing w:after="0" w:line="240" w:lineRule="auto"/>
        <w:ind w:left="-851"/>
        <w:jc w:val="both"/>
        <w:rPr>
          <w:rFonts w:ascii="Times New Roman" w:hAnsi="Times New Roman" w:cs="Times New Roman"/>
          <w:sz w:val="20"/>
          <w:szCs w:val="20"/>
        </w:rPr>
      </w:pPr>
    </w:p>
    <w:p w:rsidR="00DC5940" w:rsidRPr="00A20ABE" w:rsidRDefault="00DC5940" w:rsidP="00A20ABE">
      <w:pPr>
        <w:spacing w:after="0" w:line="240" w:lineRule="auto"/>
        <w:ind w:firstLine="567"/>
        <w:jc w:val="both"/>
        <w:rPr>
          <w:rFonts w:ascii="Times New Roman" w:hAnsi="Times New Roman" w:cs="Times New Roman"/>
        </w:rPr>
      </w:pPr>
    </w:p>
    <w:p w:rsidR="00A97C8C" w:rsidRPr="00A20ABE" w:rsidRDefault="00A97C8C" w:rsidP="00A20ABE">
      <w:pPr>
        <w:spacing w:after="0" w:line="240" w:lineRule="auto"/>
        <w:jc w:val="both"/>
        <w:rPr>
          <w:rFonts w:ascii="Times New Roman" w:hAnsi="Times New Roman" w:cs="Times New Roman"/>
        </w:rPr>
      </w:pPr>
      <w:r w:rsidRPr="00A20ABE">
        <w:rPr>
          <w:rFonts w:ascii="Times New Roman" w:hAnsi="Times New Roman" w:cs="Times New Roman"/>
        </w:rPr>
        <w:t>Имущество, обремененное залогом АО «Россельхозбанк»:</w:t>
      </w:r>
    </w:p>
    <w:p w:rsidR="004300DB" w:rsidRPr="00A20ABE" w:rsidRDefault="004300DB" w:rsidP="00A20ABE">
      <w:pPr>
        <w:spacing w:after="0" w:line="240" w:lineRule="auto"/>
        <w:ind w:firstLine="567"/>
        <w:jc w:val="both"/>
        <w:rPr>
          <w:rFonts w:ascii="Times New Roman" w:hAnsi="Times New Roman" w:cs="Times New Roman"/>
        </w:rPr>
      </w:pPr>
    </w:p>
    <w:tbl>
      <w:tblPr>
        <w:tblW w:w="5000" w:type="pct"/>
        <w:tblLook w:val="04A0" w:firstRow="1" w:lastRow="0" w:firstColumn="1" w:lastColumn="0" w:noHBand="0" w:noVBand="1"/>
      </w:tblPr>
      <w:tblGrid>
        <w:gridCol w:w="498"/>
        <w:gridCol w:w="2852"/>
        <w:gridCol w:w="2163"/>
        <w:gridCol w:w="4058"/>
      </w:tblGrid>
      <w:tr w:rsidR="00A97C8C" w:rsidRPr="00A20ABE" w:rsidTr="004300DB">
        <w:trPr>
          <w:trHeight w:val="20"/>
          <w:tblHeader/>
        </w:trPr>
        <w:tc>
          <w:tcPr>
            <w:tcW w:w="260" w:type="pct"/>
            <w:tcBorders>
              <w:top w:val="single" w:sz="8" w:space="0" w:color="auto"/>
              <w:left w:val="single" w:sz="8" w:space="0" w:color="auto"/>
              <w:bottom w:val="single" w:sz="8" w:space="0" w:color="auto"/>
              <w:right w:val="single" w:sz="8" w:space="0" w:color="auto"/>
            </w:tcBorders>
            <w:vAlign w:val="center"/>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 п/п</w:t>
            </w:r>
          </w:p>
        </w:tc>
        <w:tc>
          <w:tcPr>
            <w:tcW w:w="1490" w:type="pct"/>
            <w:tcBorders>
              <w:top w:val="single" w:sz="8" w:space="0" w:color="auto"/>
              <w:left w:val="single" w:sz="4" w:space="0" w:color="auto"/>
              <w:bottom w:val="single" w:sz="8" w:space="0" w:color="auto"/>
              <w:right w:val="single" w:sz="8" w:space="0" w:color="auto"/>
            </w:tcBorders>
            <w:vAlign w:val="center"/>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Кадастровый</w:t>
            </w:r>
          </w:p>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номер</w:t>
            </w:r>
          </w:p>
        </w:tc>
        <w:tc>
          <w:tcPr>
            <w:tcW w:w="1130" w:type="pct"/>
            <w:tcBorders>
              <w:top w:val="single" w:sz="8" w:space="0" w:color="auto"/>
              <w:left w:val="nil"/>
              <w:bottom w:val="single" w:sz="8" w:space="0" w:color="auto"/>
              <w:right w:val="single" w:sz="8" w:space="0" w:color="auto"/>
            </w:tcBorders>
            <w:vAlign w:val="center"/>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Площадь земельного участка, кв.м.</w:t>
            </w:r>
          </w:p>
        </w:tc>
        <w:tc>
          <w:tcPr>
            <w:tcW w:w="2120" w:type="pct"/>
            <w:tcBorders>
              <w:top w:val="single" w:sz="8" w:space="0" w:color="auto"/>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bCs/>
                <w:color w:val="000000"/>
                <w:sz w:val="18"/>
                <w:szCs w:val="18"/>
              </w:rPr>
              <w:t>Адрес (местонахождение)</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54:12:021901:585</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4 979 000</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Новосибирская область, Кочковский район, с/с МО Троицкий, земельный участок расположен в центральной части кадастрового квартала</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54:12:021908:535</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9 094 700</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Новосибирская область, Кочковский район, МО Новорешетовский</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54:12:021907:409</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3 957 500</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Новосибирская область, Кочковский район, МО Ермаковский, емельный участок расположен в юго-западной части кадастрового квартала</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54:20:020801:904</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2 550 000</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Новосибирская область, Ордынский район, с/с МО Кирзинский, земельный участок расположен в северо-восточной части кадастрового квартала</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54:20:030301:0832</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16 255 000</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Новосибирская область, Ордынский район, с/с МО Петровский</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6</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54:20:030401:720</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2 259 000</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Новосибирская область, Ордынский район, с/с МО Козихинский, земельный участок расположен в центральной части кадастрового квартала</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7</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54:20:020201:407</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9 306 000</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Новосибирская область, Ордынский район, с/с МО Шайдуровский</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8</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54:20:030701:1383</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101 000</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Новосибирская область, Ордынский район, с/с МО Новошарапский</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9</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54:20:030701:1019</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112 600</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Новосибирская область, Ордынский район, с/с МО Новошарапский</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10</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54:20:030701:1184</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211 800</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Новосибирская область, Ордынский район, с/с МО Новошарапский</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11</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54:20:020201:0277</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113 000</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Новосибирская область, Ордынский район, с/с МО Шайдуровский</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12</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54:20:030701:1246</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108 500</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 xml:space="preserve">Новосибирская область, Ордынский район, с/с </w:t>
            </w:r>
            <w:r w:rsidRPr="00A20ABE">
              <w:rPr>
                <w:rFonts w:ascii="Times New Roman" w:hAnsi="Times New Roman" w:cs="Times New Roman"/>
                <w:sz w:val="18"/>
                <w:szCs w:val="18"/>
              </w:rPr>
              <w:lastRenderedPageBreak/>
              <w:t>МО Новошарапский</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lastRenderedPageBreak/>
              <w:t>13</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54:20:030701:1036</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76 000</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Новосибирская область, Ордынский район, с/с МО Новошарапский</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14</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54:20:030701:1129</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59 700</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Новосибирская область, Ордынский район, с/с МО Новошарапский</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15</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54:24:052717:1203</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3 590 000</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Новосибирская область, Тогучинский район, МО Коуракский сельсовет, земельный участок расположен в северной части кадастрвоого квартала</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16</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54:24:052717:1210</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4 115 000</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Новосибирская область, Тогучинский район, МО Коуракский сельсовет, земельный участок расположен в северной части кадастрвоого квартала</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17</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54:24:052717:1205</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2 034 000</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Новосибирская область, Тогучинский район, МО Коуракский сельсовет, земельный участок расположен в северной части кадастрвоого квартала</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18</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54:24:052713:808</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2 742 000</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Новосибирская область, Тогучинский район, МО Кировский сельсовет, земельный участок расположен в южной части кадастрового квартала</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19</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54:24:052717:1207</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1 980 000</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Новосибирская область, Тогучинский район, МО Коуракский сельсовет, земельный участок расположен в северной части кадастрвоого квартала</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20</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54:24:052717:1209</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1 799 000</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Новосибирская область, Тогучинский район, МО Коуракский сельсовет, земельный участок расположен в северной части кадастрвоого квартала</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21</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54:24:052705:854</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1 077 434</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Новосибирская область, Тогучинский район, МО Киикский сельсовет, земельный участок расположен в западной части кадастрового квартала</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22</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54:24:052705:855</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1 224 636</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Новосибирская область, Тогучинский район, МО Киикский сельсовет, земельный участок расположен в западной части кадастрового квартала</w:t>
            </w:r>
          </w:p>
        </w:tc>
      </w:tr>
      <w:tr w:rsidR="00A97C8C" w:rsidRPr="00A20ABE" w:rsidTr="004300DB">
        <w:trPr>
          <w:trHeight w:val="20"/>
        </w:trPr>
        <w:tc>
          <w:tcPr>
            <w:tcW w:w="260" w:type="pct"/>
            <w:tcBorders>
              <w:top w:val="single" w:sz="4" w:space="0" w:color="auto"/>
              <w:left w:val="single" w:sz="4" w:space="0" w:color="auto"/>
              <w:bottom w:val="single" w:sz="4" w:space="0" w:color="auto"/>
              <w:right w:val="single" w:sz="4"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23</w:t>
            </w:r>
          </w:p>
        </w:tc>
        <w:tc>
          <w:tcPr>
            <w:tcW w:w="1490" w:type="pct"/>
            <w:tcBorders>
              <w:top w:val="single" w:sz="4" w:space="0" w:color="auto"/>
              <w:left w:val="single" w:sz="4" w:space="0" w:color="auto"/>
              <w:bottom w:val="single" w:sz="4" w:space="0" w:color="auto"/>
              <w:right w:val="single" w:sz="4"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54:24:052717:1206</w:t>
            </w:r>
          </w:p>
        </w:tc>
        <w:tc>
          <w:tcPr>
            <w:tcW w:w="1130" w:type="pct"/>
            <w:tcBorders>
              <w:top w:val="single" w:sz="4" w:space="0" w:color="auto"/>
              <w:left w:val="single" w:sz="4" w:space="0" w:color="auto"/>
              <w:bottom w:val="single" w:sz="4" w:space="0" w:color="auto"/>
              <w:right w:val="single" w:sz="4"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752 700</w:t>
            </w:r>
          </w:p>
        </w:tc>
        <w:tc>
          <w:tcPr>
            <w:tcW w:w="2120" w:type="pct"/>
            <w:tcBorders>
              <w:top w:val="single" w:sz="4" w:space="0" w:color="auto"/>
              <w:left w:val="single" w:sz="4" w:space="0" w:color="auto"/>
              <w:bottom w:val="single" w:sz="4" w:space="0" w:color="auto"/>
              <w:right w:val="single" w:sz="4"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Новосибирская область, Тогучинский район, МО Коуракский сельсовет, земельный участок расположен в северной части кадастрвоого квартала</w:t>
            </w:r>
          </w:p>
        </w:tc>
      </w:tr>
      <w:tr w:rsidR="00A97C8C" w:rsidRPr="00A20ABE" w:rsidTr="004300DB">
        <w:trPr>
          <w:trHeight w:val="20"/>
        </w:trPr>
        <w:tc>
          <w:tcPr>
            <w:tcW w:w="260" w:type="pct"/>
            <w:tcBorders>
              <w:top w:val="single" w:sz="4" w:space="0" w:color="auto"/>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24</w:t>
            </w:r>
          </w:p>
        </w:tc>
        <w:tc>
          <w:tcPr>
            <w:tcW w:w="1490" w:type="pct"/>
            <w:tcBorders>
              <w:top w:val="single" w:sz="4" w:space="0" w:color="auto"/>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54:24:052717:1208</w:t>
            </w:r>
          </w:p>
        </w:tc>
        <w:tc>
          <w:tcPr>
            <w:tcW w:w="1130" w:type="pct"/>
            <w:tcBorders>
              <w:top w:val="single" w:sz="4" w:space="0" w:color="auto"/>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740 000</w:t>
            </w:r>
          </w:p>
        </w:tc>
        <w:tc>
          <w:tcPr>
            <w:tcW w:w="2120" w:type="pct"/>
            <w:tcBorders>
              <w:top w:val="single" w:sz="4" w:space="0" w:color="auto"/>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Новосибирская область, Тогучинский район, МО Коуракский сельсовет, земельный участок расположен в северной части кадастрвоого квартала</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25</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54:30:026901:1269</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1 124 066</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7"/>
                <w:szCs w:val="17"/>
              </w:rPr>
              <w:t>Новосибирская область, Чулымский район, МО Осиновский сельсовет</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26</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54:30:026901:1270</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3 786 751</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7"/>
                <w:szCs w:val="17"/>
              </w:rPr>
              <w:t>Новосибирская область, Чулымский район, МО Осиновский сельсовет</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27</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54:30:026901:1276</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2 121 224</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7"/>
                <w:szCs w:val="17"/>
              </w:rPr>
              <w:t>Новосибирская область, Чулымский район, МО Осиновский сельсовет</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28</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54:30:026901:1279</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1 280 907</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7"/>
                <w:szCs w:val="17"/>
              </w:rPr>
              <w:t>Новосибирская область, Чулымский район, МО Осиновский сельсовет</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29</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54:30:026901:1294</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1 253 993</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7"/>
                <w:szCs w:val="17"/>
              </w:rPr>
              <w:t>Новосибирская область, Чулымский район, МО Осиновский сельсовет</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30</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54:30:027901:111</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13 345 968</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7"/>
                <w:szCs w:val="17"/>
              </w:rPr>
              <w:t>Новосибирская область, Чулымский район, МО "Базовского сельсовета"</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31</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54:30:027101:1198</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10 184 400</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7"/>
                <w:szCs w:val="17"/>
              </w:rPr>
              <w:t>Новосибирская область, Чулымский район, МО Чикманского сельского совета</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32</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54:30:027101:1209</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2 437 500</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7"/>
                <w:szCs w:val="17"/>
              </w:rPr>
              <w:t>Новосибирская область, Чулымский район, МО Чикманского сельского совета</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33</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54:30:027101:1210</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2 048 200</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7"/>
                <w:szCs w:val="17"/>
              </w:rPr>
              <w:t>Новосибирская область, Чулымский район, МО Чикманского сельского совета</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34</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54:30:027101:1205</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2 805 600</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7"/>
                <w:szCs w:val="17"/>
              </w:rPr>
              <w:t>Новосибирская область, Чулымский район, МО Чикманского сельского совета</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35</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54:30:027101:1201</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2 180 700</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7"/>
                <w:szCs w:val="17"/>
              </w:rPr>
              <w:t xml:space="preserve">Новосибирская область, Чулымский район, МО </w:t>
            </w:r>
            <w:r w:rsidRPr="00A20ABE">
              <w:rPr>
                <w:rFonts w:ascii="Times New Roman" w:hAnsi="Times New Roman" w:cs="Times New Roman"/>
                <w:sz w:val="17"/>
                <w:szCs w:val="17"/>
              </w:rPr>
              <w:lastRenderedPageBreak/>
              <w:t>Чикманского сельского совета</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lastRenderedPageBreak/>
              <w:t>36</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54:30:027101:1219</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1 627 100</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7"/>
                <w:szCs w:val="17"/>
              </w:rPr>
              <w:t>Новосибирская область, Чулымский район, МО Чикманского сельского совета</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37</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54:30:027101:1202</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2 213 000</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7"/>
                <w:szCs w:val="17"/>
              </w:rPr>
              <w:t>Новосибирская область, Чулымский район, МО Чикманского сельского совета</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38</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54:30:027101:1204</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1 904 700</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7"/>
                <w:szCs w:val="17"/>
              </w:rPr>
              <w:t>Новосибирская область, Чулымский район, МО Чикманского сельского совета</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39</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54:30:027101:1203</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2 611 000</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7"/>
                <w:szCs w:val="17"/>
              </w:rPr>
              <w:t>Новосибирская область, Чулымский район, МО Чикманского сельского совета</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40</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54:30:027101:1208</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2 708 000</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7"/>
                <w:szCs w:val="17"/>
              </w:rPr>
              <w:t>Новосибирская область, Чулымский район, МО Чикманского сельского совета</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41</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54:30:027101:1200</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5 462 800</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7"/>
                <w:szCs w:val="17"/>
              </w:rPr>
              <w:t>Новосибирская область, Чулымский район, МО Чикманского сельского совета</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42</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54:30:026901:1282</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3 812 815</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7"/>
                <w:szCs w:val="17"/>
              </w:rPr>
              <w:t>Новосибирская область, Чулымский район, МО Осиновский сельсовет</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43</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54:30:026901:1271</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872 408</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7"/>
                <w:szCs w:val="17"/>
              </w:rPr>
              <w:t>Новосибирская область, Чулымский район, МО Осиновский сельсовет</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44</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54:30:026901:1277</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578 000</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7"/>
                <w:szCs w:val="17"/>
              </w:rPr>
              <w:t>Новосибирская область, Чулымский район, МО Осиновский сельсовет</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45</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54:30:026901:1280</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639 998</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7"/>
                <w:szCs w:val="17"/>
              </w:rPr>
              <w:t>Новосибирская область, Чулымский район, МО Осиновский сельсовет</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46</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54:30:026901:1284</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950 487</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7"/>
                <w:szCs w:val="17"/>
              </w:rPr>
              <w:t>Новосибирская область, Чулымский район, МО Осиновский сельсовет</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47</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54:30:026901:1289</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899 760</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7"/>
                <w:szCs w:val="17"/>
              </w:rPr>
              <w:t>Новосибирская область, Чулымский район, МО Осиновский сельсовет</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48</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54:30:026901:1293</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491 985</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7"/>
                <w:szCs w:val="17"/>
              </w:rPr>
              <w:t>Новосибирская область, Чулымский район, МО Осиновский сельсовет</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49</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54:30:027101:1217</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659 000</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7"/>
                <w:szCs w:val="17"/>
              </w:rPr>
              <w:t>Новосибирская область, Чулымский район, МО Чикманского сельского совета</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50</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54:30:027101:1218</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818 500</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7"/>
                <w:szCs w:val="17"/>
              </w:rPr>
              <w:t>Новосибирская область, Чулымский район, МО Чикманского сельского совета</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51</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54:30:026901:1273</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139 651</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7"/>
                <w:szCs w:val="17"/>
              </w:rPr>
              <w:t>Новосибирская область, Чулымский район, МО Осиновский сельсовет</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52</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54:30:026901:1290</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208 243</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7"/>
                <w:szCs w:val="17"/>
              </w:rPr>
              <w:t>Новосибирская область, Чулымский район, МО Осиновский сельсовет</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53</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54:30:027101:1216</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180 500</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7"/>
                <w:szCs w:val="17"/>
              </w:rPr>
              <w:t>Новосибирская область, Чулымский район, МО Чикманского сельского совета</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54:30:026901:1272</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33 134</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7"/>
                <w:szCs w:val="17"/>
              </w:rPr>
              <w:t>Новосибирская область, Чулымский район, МО Осиновский сельсовет</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55</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54:30:026901:1274</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3 292</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7"/>
                <w:szCs w:val="17"/>
              </w:rPr>
              <w:t>Новосибирская область, Чулымский район, МО Осиновский сельсовет</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56</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54:30:026901:1275</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11 857</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7"/>
                <w:szCs w:val="17"/>
              </w:rPr>
              <w:t>Новосибирская область, Чулымский район, МО Осиновский сельсовет</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57</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54:30:026901:1278</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51 770</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7"/>
                <w:szCs w:val="17"/>
              </w:rPr>
              <w:t>Новосибирская область, Чулымский район, МО Осиновский сельсовет</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58</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54:30:026901:1286</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6 773</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7"/>
                <w:szCs w:val="17"/>
              </w:rPr>
              <w:t>Новосибирская область, Чулымский район, МО Осиновский сельсовет</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59</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54:30:026901:1287</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32 304</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7"/>
                <w:szCs w:val="17"/>
              </w:rPr>
              <w:t>Новосибирская область, Чулымский район, МО Осиновский сельсовет</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60</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54:30:026901:1288</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25 500</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7"/>
                <w:szCs w:val="17"/>
              </w:rPr>
              <w:t>Новосибирская область, Чулымский район, МО Осиновский сельсовет</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61</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54:30:026901:1291</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78 024</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7"/>
                <w:szCs w:val="17"/>
              </w:rPr>
              <w:t>Новосибирская область, Чулымский район, МО Осиновский сельсовет</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62</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54:30:026901:1292</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11 000</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7"/>
                <w:szCs w:val="17"/>
              </w:rPr>
              <w:t>Новосибирская область, Чулымский район, МО Осиновский сельсовет</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63</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54:30:027101:1206</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2 200</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7"/>
                <w:szCs w:val="17"/>
              </w:rPr>
              <w:t>Новосибирская область, Чулымский район, МО Чикманского сельского совета</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64</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54:30:027101:1215</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9 700</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7"/>
                <w:szCs w:val="17"/>
              </w:rPr>
              <w:t>Новосибирская область, Чулымский район, МО Чикманского сельского совета</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65</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54:30:027101:1207</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15 600</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7"/>
                <w:szCs w:val="17"/>
              </w:rPr>
              <w:t>Новосибирская область, Чулымский район, МО Чикманского сельского совета</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66</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54:30:027101:1212</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22 500</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7"/>
                <w:szCs w:val="17"/>
              </w:rPr>
              <w:t>Новосибирская область, Чулымский район, МО Чикманского сельского совета</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67</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54:30:027101:1211</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25 100</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7"/>
                <w:szCs w:val="17"/>
              </w:rPr>
              <w:t>Новосибирская область, Чулымский район, МО Чикманского сельского совета</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68</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54:30:027101:1214</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13 000</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7"/>
                <w:szCs w:val="17"/>
              </w:rPr>
              <w:t>Новосибирская область, Чулымский район, МО Чикманского сельского совета</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lastRenderedPageBreak/>
              <w:t>69</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54:30:027101:1213</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26 700</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7"/>
                <w:szCs w:val="17"/>
              </w:rPr>
              <w:t>Новосибирская область, Чулымский район, МО Чикманского сельского совета</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70</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54:30:026901:1283</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9 753</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7"/>
                <w:szCs w:val="17"/>
              </w:rPr>
              <w:t>Новосибирская область, Чулымский район, МО Осиновский сельсовет</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71</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22:56:010001:610</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2 435 862</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Алтайский край,  Хабарский район, территория администрации Тополинского сельсовета</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72</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22:56:010002:238</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31 634 027</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Алтайский край,  Хабарский район, территория администрации Тополинского сельсовета</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73</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22:56:010002:241</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6 915 380</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Алтайский край,  Хабарский район, территория администрации Тополинского сельсовета</w:t>
            </w:r>
          </w:p>
        </w:tc>
      </w:tr>
      <w:tr w:rsidR="00A97C8C" w:rsidRPr="00A20ABE" w:rsidTr="004300DB">
        <w:trPr>
          <w:trHeight w:val="20"/>
        </w:trPr>
        <w:tc>
          <w:tcPr>
            <w:tcW w:w="260" w:type="pct"/>
            <w:tcBorders>
              <w:top w:val="nil"/>
              <w:left w:val="single" w:sz="8" w:space="0" w:color="auto"/>
              <w:bottom w:val="single" w:sz="8" w:space="0" w:color="auto"/>
              <w:right w:val="single" w:sz="8" w:space="0" w:color="auto"/>
            </w:tcBorders>
            <w:noWrap/>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74</w:t>
            </w:r>
          </w:p>
        </w:tc>
        <w:tc>
          <w:tcPr>
            <w:tcW w:w="1490" w:type="pct"/>
            <w:tcBorders>
              <w:top w:val="nil"/>
              <w:left w:val="single" w:sz="4" w:space="0" w:color="auto"/>
              <w:bottom w:val="single" w:sz="8" w:space="0" w:color="auto"/>
              <w:right w:val="single" w:sz="8" w:space="0" w:color="auto"/>
            </w:tcBorders>
            <w:vAlign w:val="bottom"/>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22:56:010002:239</w:t>
            </w:r>
          </w:p>
        </w:tc>
        <w:tc>
          <w:tcPr>
            <w:tcW w:w="1130" w:type="pct"/>
            <w:tcBorders>
              <w:top w:val="nil"/>
              <w:left w:val="nil"/>
              <w:bottom w:val="single" w:sz="8" w:space="0" w:color="auto"/>
              <w:right w:val="single" w:sz="8" w:space="0" w:color="auto"/>
            </w:tcBorders>
            <w:noWrap/>
            <w:vAlign w:val="bottom"/>
            <w:hideMark/>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5 914 060</w:t>
            </w:r>
          </w:p>
        </w:tc>
        <w:tc>
          <w:tcPr>
            <w:tcW w:w="2120" w:type="pct"/>
            <w:tcBorders>
              <w:top w:val="nil"/>
              <w:left w:val="nil"/>
              <w:bottom w:val="single" w:sz="8" w:space="0" w:color="auto"/>
              <w:right w:val="single" w:sz="8" w:space="0" w:color="auto"/>
            </w:tcBorders>
          </w:tcPr>
          <w:p w:rsidR="00A97C8C" w:rsidRPr="00A20ABE" w:rsidRDefault="00A97C8C"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sz w:val="18"/>
                <w:szCs w:val="18"/>
              </w:rPr>
              <w:t>Алтайский край,  Хабарский район, территория администрации Тополинского сельсовета</w:t>
            </w:r>
          </w:p>
        </w:tc>
      </w:tr>
    </w:tbl>
    <w:p w:rsidR="00E60F5F" w:rsidRPr="00A20ABE" w:rsidRDefault="00E60F5F" w:rsidP="00A20ABE">
      <w:pPr>
        <w:spacing w:after="0" w:line="240" w:lineRule="auto"/>
        <w:ind w:firstLine="567"/>
        <w:jc w:val="both"/>
        <w:rPr>
          <w:rFonts w:ascii="Times New Roman" w:hAnsi="Times New Roman" w:cs="Times New Roman"/>
        </w:rPr>
      </w:pPr>
    </w:p>
    <w:p w:rsidR="00E60F5F" w:rsidRPr="00A20ABE" w:rsidRDefault="00E60F5F" w:rsidP="00A20ABE">
      <w:pPr>
        <w:spacing w:after="0" w:line="240" w:lineRule="auto"/>
        <w:jc w:val="both"/>
        <w:rPr>
          <w:rFonts w:ascii="Times New Roman" w:hAnsi="Times New Roman" w:cs="Times New Roman"/>
        </w:rPr>
      </w:pPr>
      <w:r w:rsidRPr="00A20ABE">
        <w:rPr>
          <w:rFonts w:ascii="Times New Roman" w:hAnsi="Times New Roman" w:cs="Times New Roman"/>
        </w:rPr>
        <w:t>Имущество, обремененное залогом ПАО «Банк ВТБ»:</w:t>
      </w:r>
    </w:p>
    <w:p w:rsidR="004300DB" w:rsidRPr="00A20ABE" w:rsidRDefault="004300DB" w:rsidP="00A20ABE">
      <w:pPr>
        <w:spacing w:after="0" w:line="240" w:lineRule="auto"/>
        <w:ind w:firstLine="567"/>
        <w:jc w:val="both"/>
        <w:rPr>
          <w:rFonts w:ascii="Times New Roman" w:hAnsi="Times New Roman" w:cs="Times New Roman"/>
        </w:rPr>
      </w:pPr>
    </w:p>
    <w:tbl>
      <w:tblPr>
        <w:tblW w:w="48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6"/>
        <w:gridCol w:w="1979"/>
        <w:gridCol w:w="1450"/>
        <w:gridCol w:w="1597"/>
        <w:gridCol w:w="3774"/>
      </w:tblGrid>
      <w:tr w:rsidR="00E60F5F" w:rsidRPr="00A20ABE" w:rsidTr="00464DC1">
        <w:trPr>
          <w:trHeight w:val="20"/>
          <w:tblHeader/>
        </w:trPr>
        <w:tc>
          <w:tcPr>
            <w:tcW w:w="261"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bCs/>
                <w:color w:val="000000"/>
                <w:sz w:val="18"/>
                <w:szCs w:val="18"/>
              </w:rPr>
              <w:t>№ п/п</w:t>
            </w:r>
          </w:p>
        </w:tc>
        <w:tc>
          <w:tcPr>
            <w:tcW w:w="1065"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bCs/>
                <w:color w:val="000000"/>
                <w:sz w:val="18"/>
                <w:szCs w:val="18"/>
              </w:rPr>
            </w:pPr>
            <w:r w:rsidRPr="00A20ABE">
              <w:rPr>
                <w:rFonts w:ascii="Times New Roman" w:hAnsi="Times New Roman" w:cs="Times New Roman"/>
                <w:bCs/>
                <w:color w:val="000000"/>
                <w:sz w:val="18"/>
                <w:szCs w:val="18"/>
              </w:rPr>
              <w:t>Кадастровый номер</w:t>
            </w:r>
          </w:p>
        </w:tc>
        <w:tc>
          <w:tcPr>
            <w:tcW w:w="781"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bCs/>
                <w:color w:val="000000"/>
                <w:sz w:val="18"/>
                <w:szCs w:val="18"/>
              </w:rPr>
            </w:pPr>
            <w:r w:rsidRPr="00A20ABE">
              <w:rPr>
                <w:rFonts w:ascii="Times New Roman" w:hAnsi="Times New Roman" w:cs="Times New Roman"/>
                <w:bCs/>
                <w:color w:val="000000"/>
                <w:sz w:val="18"/>
                <w:szCs w:val="18"/>
              </w:rPr>
              <w:t>Инвентарный номер</w:t>
            </w:r>
          </w:p>
        </w:tc>
        <w:tc>
          <w:tcPr>
            <w:tcW w:w="860"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bCs/>
                <w:color w:val="000000"/>
                <w:sz w:val="18"/>
                <w:szCs w:val="18"/>
              </w:rPr>
            </w:pPr>
            <w:r w:rsidRPr="00A20ABE">
              <w:rPr>
                <w:rFonts w:ascii="Times New Roman" w:hAnsi="Times New Roman" w:cs="Times New Roman"/>
                <w:bCs/>
                <w:color w:val="000000"/>
                <w:sz w:val="18"/>
                <w:szCs w:val="18"/>
              </w:rPr>
              <w:t>Площадь земельного участка, кв.м.</w:t>
            </w:r>
          </w:p>
        </w:tc>
        <w:tc>
          <w:tcPr>
            <w:tcW w:w="2032"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bCs/>
                <w:color w:val="000000"/>
                <w:sz w:val="18"/>
                <w:szCs w:val="18"/>
              </w:rPr>
            </w:pPr>
            <w:r w:rsidRPr="00A20ABE">
              <w:rPr>
                <w:rFonts w:ascii="Times New Roman" w:hAnsi="Times New Roman" w:cs="Times New Roman"/>
                <w:bCs/>
                <w:color w:val="000000"/>
                <w:sz w:val="18"/>
                <w:szCs w:val="18"/>
              </w:rPr>
              <w:t>Адрес (местонахождение)</w:t>
            </w:r>
          </w:p>
        </w:tc>
      </w:tr>
      <w:tr w:rsidR="00E60F5F" w:rsidRPr="00A20ABE" w:rsidTr="00464DC1">
        <w:trPr>
          <w:trHeight w:val="20"/>
        </w:trPr>
        <w:tc>
          <w:tcPr>
            <w:tcW w:w="26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w:t>
            </w:r>
          </w:p>
        </w:tc>
        <w:tc>
          <w:tcPr>
            <w:tcW w:w="1065" w:type="pct"/>
            <w:shd w:val="clear" w:color="auto" w:fill="auto"/>
            <w:noWrap/>
            <w:vAlign w:val="bottom"/>
            <w:hideMark/>
          </w:tcPr>
          <w:p w:rsidR="00E60F5F" w:rsidRPr="00A20ABE" w:rsidRDefault="00E60F5F" w:rsidP="00A20ABE">
            <w:pPr>
              <w:spacing w:after="0" w:line="240" w:lineRule="auto"/>
              <w:ind w:firstLine="34"/>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54:07:047409:1105</w:t>
            </w:r>
          </w:p>
        </w:tc>
        <w:tc>
          <w:tcPr>
            <w:tcW w:w="781" w:type="pct"/>
            <w:shd w:val="clear" w:color="auto" w:fill="auto"/>
            <w:noWrap/>
            <w:vAlign w:val="bottom"/>
            <w:hideMark/>
          </w:tcPr>
          <w:p w:rsidR="00E60F5F" w:rsidRPr="00A20ABE" w:rsidRDefault="00E60F5F" w:rsidP="00A20ABE">
            <w:pPr>
              <w:spacing w:after="0" w:line="240" w:lineRule="auto"/>
              <w:ind w:firstLine="34"/>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100000016</w:t>
            </w:r>
          </w:p>
        </w:tc>
        <w:tc>
          <w:tcPr>
            <w:tcW w:w="860" w:type="pct"/>
            <w:shd w:val="clear" w:color="auto" w:fill="auto"/>
            <w:noWrap/>
            <w:vAlign w:val="bottom"/>
            <w:hideMark/>
          </w:tcPr>
          <w:p w:rsidR="00E60F5F" w:rsidRPr="00A20ABE" w:rsidRDefault="00E60F5F" w:rsidP="00A20ABE">
            <w:pPr>
              <w:spacing w:after="0" w:line="240" w:lineRule="auto"/>
              <w:ind w:firstLine="34"/>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6 960 003</w:t>
            </w:r>
          </w:p>
        </w:tc>
        <w:tc>
          <w:tcPr>
            <w:tcW w:w="2032" w:type="pct"/>
            <w:shd w:val="clear" w:color="auto" w:fill="auto"/>
            <w:vAlign w:val="bottom"/>
            <w:hideMark/>
          </w:tcPr>
          <w:p w:rsidR="00E60F5F" w:rsidRPr="00A20ABE" w:rsidRDefault="00E60F5F" w:rsidP="00A20ABE">
            <w:pPr>
              <w:spacing w:after="0" w:line="240" w:lineRule="auto"/>
              <w:ind w:firstLine="34"/>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Новосибирская область, Искитимский район, МО Гилевский сельсовет</w:t>
            </w:r>
          </w:p>
        </w:tc>
      </w:tr>
      <w:tr w:rsidR="00E60F5F" w:rsidRPr="00A20ABE" w:rsidTr="00464DC1">
        <w:trPr>
          <w:trHeight w:val="20"/>
        </w:trPr>
        <w:tc>
          <w:tcPr>
            <w:tcW w:w="26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w:t>
            </w:r>
          </w:p>
        </w:tc>
        <w:tc>
          <w:tcPr>
            <w:tcW w:w="1065" w:type="pct"/>
            <w:shd w:val="clear" w:color="auto" w:fill="auto"/>
            <w:noWrap/>
            <w:vAlign w:val="bottom"/>
            <w:hideMark/>
          </w:tcPr>
          <w:p w:rsidR="00E60F5F" w:rsidRPr="00A20ABE" w:rsidRDefault="00E60F5F" w:rsidP="00A20ABE">
            <w:pPr>
              <w:spacing w:after="0" w:line="240" w:lineRule="auto"/>
              <w:ind w:firstLine="34"/>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54:20:030401:0707</w:t>
            </w:r>
          </w:p>
        </w:tc>
        <w:tc>
          <w:tcPr>
            <w:tcW w:w="781" w:type="pct"/>
            <w:shd w:val="clear" w:color="auto" w:fill="auto"/>
            <w:noWrap/>
            <w:vAlign w:val="bottom"/>
            <w:hideMark/>
          </w:tcPr>
          <w:p w:rsidR="00E60F5F" w:rsidRPr="00A20ABE" w:rsidRDefault="00E60F5F" w:rsidP="00A20ABE">
            <w:pPr>
              <w:spacing w:after="0" w:line="240" w:lineRule="auto"/>
              <w:ind w:firstLine="34"/>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Т-165</w:t>
            </w:r>
          </w:p>
        </w:tc>
        <w:tc>
          <w:tcPr>
            <w:tcW w:w="860" w:type="pct"/>
            <w:shd w:val="clear" w:color="auto" w:fill="auto"/>
            <w:noWrap/>
            <w:vAlign w:val="bottom"/>
            <w:hideMark/>
          </w:tcPr>
          <w:p w:rsidR="00E60F5F" w:rsidRPr="00A20ABE" w:rsidRDefault="00E60F5F" w:rsidP="00A20ABE">
            <w:pPr>
              <w:spacing w:after="0" w:line="240" w:lineRule="auto"/>
              <w:ind w:firstLine="34"/>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4 560 000</w:t>
            </w:r>
          </w:p>
        </w:tc>
        <w:tc>
          <w:tcPr>
            <w:tcW w:w="2032" w:type="pct"/>
            <w:shd w:val="clear" w:color="auto" w:fill="auto"/>
            <w:vAlign w:val="bottom"/>
            <w:hideMark/>
          </w:tcPr>
          <w:p w:rsidR="00E60F5F" w:rsidRPr="00A20ABE" w:rsidRDefault="00E60F5F" w:rsidP="00A20ABE">
            <w:pPr>
              <w:spacing w:after="0" w:line="240" w:lineRule="auto"/>
              <w:ind w:firstLine="34"/>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Новосибирская область, Ордынский район, с/с МО Козихинский</w:t>
            </w:r>
          </w:p>
        </w:tc>
      </w:tr>
      <w:tr w:rsidR="00E60F5F" w:rsidRPr="00A20ABE" w:rsidTr="00464DC1">
        <w:trPr>
          <w:trHeight w:val="20"/>
        </w:trPr>
        <w:tc>
          <w:tcPr>
            <w:tcW w:w="26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w:t>
            </w:r>
          </w:p>
        </w:tc>
        <w:tc>
          <w:tcPr>
            <w:tcW w:w="1065" w:type="pct"/>
            <w:shd w:val="clear" w:color="auto" w:fill="auto"/>
            <w:noWrap/>
            <w:vAlign w:val="bottom"/>
            <w:hideMark/>
          </w:tcPr>
          <w:p w:rsidR="00E60F5F" w:rsidRPr="00A20ABE" w:rsidRDefault="00E60F5F" w:rsidP="00A20ABE">
            <w:pPr>
              <w:spacing w:after="0" w:line="240" w:lineRule="auto"/>
              <w:ind w:firstLine="34"/>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54:24:052709:672</w:t>
            </w:r>
          </w:p>
        </w:tc>
        <w:tc>
          <w:tcPr>
            <w:tcW w:w="781" w:type="pct"/>
            <w:shd w:val="clear" w:color="auto" w:fill="auto"/>
            <w:noWrap/>
            <w:vAlign w:val="bottom"/>
            <w:hideMark/>
          </w:tcPr>
          <w:p w:rsidR="00E60F5F" w:rsidRPr="00A20ABE" w:rsidRDefault="00E60F5F" w:rsidP="00A20ABE">
            <w:pPr>
              <w:spacing w:after="0" w:line="240" w:lineRule="auto"/>
              <w:ind w:firstLine="34"/>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Т-1621</w:t>
            </w:r>
          </w:p>
        </w:tc>
        <w:tc>
          <w:tcPr>
            <w:tcW w:w="860" w:type="pct"/>
            <w:shd w:val="clear" w:color="auto" w:fill="auto"/>
            <w:noWrap/>
            <w:vAlign w:val="bottom"/>
            <w:hideMark/>
          </w:tcPr>
          <w:p w:rsidR="00E60F5F" w:rsidRPr="00A20ABE" w:rsidRDefault="00E60F5F" w:rsidP="00A20ABE">
            <w:pPr>
              <w:spacing w:after="0" w:line="240" w:lineRule="auto"/>
              <w:ind w:firstLine="34"/>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3 825 000</w:t>
            </w:r>
          </w:p>
        </w:tc>
        <w:tc>
          <w:tcPr>
            <w:tcW w:w="2032" w:type="pct"/>
            <w:shd w:val="clear" w:color="auto" w:fill="auto"/>
            <w:vAlign w:val="bottom"/>
            <w:hideMark/>
          </w:tcPr>
          <w:p w:rsidR="00E60F5F" w:rsidRPr="00A20ABE" w:rsidRDefault="00E60F5F" w:rsidP="00A20ABE">
            <w:pPr>
              <w:spacing w:after="0" w:line="240" w:lineRule="auto"/>
              <w:ind w:firstLine="34"/>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Новосибирская область, Тогучинский район, МО Шахтинского с/с АО "Изылинское"</w:t>
            </w:r>
          </w:p>
        </w:tc>
      </w:tr>
      <w:tr w:rsidR="00E60F5F" w:rsidRPr="00A20ABE" w:rsidTr="00464DC1">
        <w:trPr>
          <w:trHeight w:val="20"/>
        </w:trPr>
        <w:tc>
          <w:tcPr>
            <w:tcW w:w="26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w:t>
            </w:r>
          </w:p>
        </w:tc>
        <w:tc>
          <w:tcPr>
            <w:tcW w:w="1065" w:type="pct"/>
            <w:shd w:val="clear" w:color="auto" w:fill="auto"/>
            <w:noWrap/>
            <w:vAlign w:val="bottom"/>
            <w:hideMark/>
          </w:tcPr>
          <w:p w:rsidR="00E60F5F" w:rsidRPr="00A20ABE" w:rsidRDefault="00E60F5F" w:rsidP="00A20ABE">
            <w:pPr>
              <w:spacing w:after="0" w:line="240" w:lineRule="auto"/>
              <w:ind w:firstLine="34"/>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54:30:026901:1285</w:t>
            </w:r>
          </w:p>
        </w:tc>
        <w:tc>
          <w:tcPr>
            <w:tcW w:w="781" w:type="pct"/>
            <w:shd w:val="clear" w:color="auto" w:fill="auto"/>
            <w:noWrap/>
            <w:vAlign w:val="bottom"/>
            <w:hideMark/>
          </w:tcPr>
          <w:p w:rsidR="00E60F5F" w:rsidRPr="00A20ABE" w:rsidRDefault="00E60F5F" w:rsidP="00A20ABE">
            <w:pPr>
              <w:spacing w:after="0" w:line="240" w:lineRule="auto"/>
              <w:ind w:firstLine="34"/>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Т-1029</w:t>
            </w:r>
          </w:p>
        </w:tc>
        <w:tc>
          <w:tcPr>
            <w:tcW w:w="860" w:type="pct"/>
            <w:shd w:val="clear" w:color="auto" w:fill="auto"/>
            <w:noWrap/>
            <w:vAlign w:val="bottom"/>
            <w:hideMark/>
          </w:tcPr>
          <w:p w:rsidR="00E60F5F" w:rsidRPr="00A20ABE" w:rsidRDefault="00E60F5F" w:rsidP="00A20ABE">
            <w:pPr>
              <w:spacing w:after="0" w:line="240" w:lineRule="auto"/>
              <w:ind w:firstLine="34"/>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1 143 314</w:t>
            </w:r>
          </w:p>
        </w:tc>
        <w:tc>
          <w:tcPr>
            <w:tcW w:w="2032" w:type="pct"/>
            <w:shd w:val="clear" w:color="auto" w:fill="auto"/>
            <w:vAlign w:val="bottom"/>
            <w:hideMark/>
          </w:tcPr>
          <w:p w:rsidR="00E60F5F" w:rsidRPr="00A20ABE" w:rsidRDefault="00E60F5F" w:rsidP="00A20ABE">
            <w:pPr>
              <w:spacing w:after="0" w:line="240" w:lineRule="auto"/>
              <w:ind w:firstLine="34"/>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Новосибирская область, Чулымский район, МО Осиновский сельсовет</w:t>
            </w:r>
          </w:p>
        </w:tc>
      </w:tr>
      <w:tr w:rsidR="00E60F5F" w:rsidRPr="00A20ABE" w:rsidTr="00464DC1">
        <w:trPr>
          <w:trHeight w:val="20"/>
        </w:trPr>
        <w:tc>
          <w:tcPr>
            <w:tcW w:w="26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w:t>
            </w:r>
          </w:p>
        </w:tc>
        <w:tc>
          <w:tcPr>
            <w:tcW w:w="1065" w:type="pct"/>
            <w:shd w:val="clear" w:color="auto" w:fill="auto"/>
            <w:noWrap/>
            <w:vAlign w:val="bottom"/>
            <w:hideMark/>
          </w:tcPr>
          <w:p w:rsidR="00E60F5F" w:rsidRPr="00A20ABE" w:rsidRDefault="00E60F5F" w:rsidP="00A20ABE">
            <w:pPr>
              <w:spacing w:after="0" w:line="240" w:lineRule="auto"/>
              <w:ind w:firstLine="34"/>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54:30:027101:1124</w:t>
            </w:r>
          </w:p>
        </w:tc>
        <w:tc>
          <w:tcPr>
            <w:tcW w:w="781" w:type="pct"/>
            <w:shd w:val="clear" w:color="auto" w:fill="auto"/>
            <w:noWrap/>
            <w:vAlign w:val="bottom"/>
            <w:hideMark/>
          </w:tcPr>
          <w:p w:rsidR="00E60F5F" w:rsidRPr="00A20ABE" w:rsidRDefault="00E60F5F" w:rsidP="00A20ABE">
            <w:pPr>
              <w:spacing w:after="0" w:line="240" w:lineRule="auto"/>
              <w:ind w:firstLine="34"/>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Т-911</w:t>
            </w:r>
          </w:p>
        </w:tc>
        <w:tc>
          <w:tcPr>
            <w:tcW w:w="860" w:type="pct"/>
            <w:shd w:val="clear" w:color="auto" w:fill="auto"/>
            <w:noWrap/>
            <w:vAlign w:val="bottom"/>
            <w:hideMark/>
          </w:tcPr>
          <w:p w:rsidR="00E60F5F" w:rsidRPr="00A20ABE" w:rsidRDefault="00E60F5F" w:rsidP="00A20ABE">
            <w:pPr>
              <w:spacing w:after="0" w:line="240" w:lineRule="auto"/>
              <w:ind w:firstLine="34"/>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14 068 700</w:t>
            </w:r>
          </w:p>
        </w:tc>
        <w:tc>
          <w:tcPr>
            <w:tcW w:w="2032" w:type="pct"/>
            <w:shd w:val="clear" w:color="auto" w:fill="auto"/>
            <w:vAlign w:val="bottom"/>
            <w:hideMark/>
          </w:tcPr>
          <w:p w:rsidR="00E60F5F" w:rsidRPr="00A20ABE" w:rsidRDefault="00E60F5F" w:rsidP="00A20ABE">
            <w:pPr>
              <w:spacing w:after="0" w:line="240" w:lineRule="auto"/>
              <w:ind w:firstLine="34"/>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Новосибирская область, Чулымский район, МО Чикманского сельского совета</w:t>
            </w:r>
          </w:p>
        </w:tc>
      </w:tr>
      <w:tr w:rsidR="00E60F5F" w:rsidRPr="00A20ABE" w:rsidTr="00464DC1">
        <w:trPr>
          <w:trHeight w:val="20"/>
        </w:trPr>
        <w:tc>
          <w:tcPr>
            <w:tcW w:w="26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6</w:t>
            </w:r>
          </w:p>
        </w:tc>
        <w:tc>
          <w:tcPr>
            <w:tcW w:w="1065" w:type="pct"/>
            <w:shd w:val="clear" w:color="auto" w:fill="auto"/>
            <w:noWrap/>
            <w:vAlign w:val="bottom"/>
            <w:hideMark/>
          </w:tcPr>
          <w:p w:rsidR="00E60F5F" w:rsidRPr="00A20ABE" w:rsidRDefault="00E60F5F" w:rsidP="00A20ABE">
            <w:pPr>
              <w:spacing w:after="0" w:line="240" w:lineRule="auto"/>
              <w:ind w:firstLine="34"/>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54:30:026901:1281</w:t>
            </w:r>
          </w:p>
        </w:tc>
        <w:tc>
          <w:tcPr>
            <w:tcW w:w="781" w:type="pct"/>
            <w:shd w:val="clear" w:color="auto" w:fill="auto"/>
            <w:noWrap/>
            <w:vAlign w:val="bottom"/>
            <w:hideMark/>
          </w:tcPr>
          <w:p w:rsidR="00E60F5F" w:rsidRPr="00A20ABE" w:rsidRDefault="00E60F5F" w:rsidP="00A20ABE">
            <w:pPr>
              <w:spacing w:after="0" w:line="240" w:lineRule="auto"/>
              <w:ind w:firstLine="34"/>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Т-1025</w:t>
            </w:r>
          </w:p>
        </w:tc>
        <w:tc>
          <w:tcPr>
            <w:tcW w:w="860" w:type="pct"/>
            <w:shd w:val="clear" w:color="auto" w:fill="auto"/>
            <w:noWrap/>
            <w:vAlign w:val="bottom"/>
            <w:hideMark/>
          </w:tcPr>
          <w:p w:rsidR="00E60F5F" w:rsidRPr="00A20ABE" w:rsidRDefault="00E60F5F" w:rsidP="00A20ABE">
            <w:pPr>
              <w:spacing w:after="0" w:line="240" w:lineRule="auto"/>
              <w:ind w:firstLine="34"/>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474 000</w:t>
            </w:r>
          </w:p>
        </w:tc>
        <w:tc>
          <w:tcPr>
            <w:tcW w:w="2032" w:type="pct"/>
            <w:shd w:val="clear" w:color="auto" w:fill="auto"/>
            <w:vAlign w:val="bottom"/>
            <w:hideMark/>
          </w:tcPr>
          <w:p w:rsidR="00E60F5F" w:rsidRPr="00A20ABE" w:rsidRDefault="00E60F5F" w:rsidP="00A20ABE">
            <w:pPr>
              <w:spacing w:after="0" w:line="240" w:lineRule="auto"/>
              <w:ind w:firstLine="34"/>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Новосибирская область, Чулымский район, МО Осиновский сельсовет</w:t>
            </w:r>
          </w:p>
        </w:tc>
      </w:tr>
      <w:tr w:rsidR="00E60F5F" w:rsidRPr="00A20ABE" w:rsidTr="00464DC1">
        <w:trPr>
          <w:trHeight w:val="20"/>
        </w:trPr>
        <w:tc>
          <w:tcPr>
            <w:tcW w:w="26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7</w:t>
            </w:r>
          </w:p>
        </w:tc>
        <w:tc>
          <w:tcPr>
            <w:tcW w:w="1065" w:type="pct"/>
            <w:shd w:val="clear" w:color="auto" w:fill="auto"/>
            <w:noWrap/>
            <w:vAlign w:val="bottom"/>
            <w:hideMark/>
          </w:tcPr>
          <w:p w:rsidR="00E60F5F" w:rsidRPr="00A20ABE" w:rsidRDefault="00E60F5F" w:rsidP="00A20ABE">
            <w:pPr>
              <w:spacing w:after="0" w:line="240" w:lineRule="auto"/>
              <w:ind w:firstLine="34"/>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22:32:040004:764</w:t>
            </w:r>
          </w:p>
        </w:tc>
        <w:tc>
          <w:tcPr>
            <w:tcW w:w="781" w:type="pct"/>
            <w:shd w:val="clear" w:color="auto" w:fill="auto"/>
            <w:noWrap/>
            <w:vAlign w:val="bottom"/>
            <w:hideMark/>
          </w:tcPr>
          <w:p w:rsidR="00E60F5F" w:rsidRPr="00A20ABE" w:rsidRDefault="00E60F5F" w:rsidP="00A20ABE">
            <w:pPr>
              <w:spacing w:after="0" w:line="240" w:lineRule="auto"/>
              <w:ind w:firstLine="34"/>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Т-912</w:t>
            </w:r>
          </w:p>
        </w:tc>
        <w:tc>
          <w:tcPr>
            <w:tcW w:w="860" w:type="pct"/>
            <w:shd w:val="clear" w:color="auto" w:fill="auto"/>
            <w:noWrap/>
            <w:vAlign w:val="bottom"/>
            <w:hideMark/>
          </w:tcPr>
          <w:p w:rsidR="00E60F5F" w:rsidRPr="00A20ABE" w:rsidRDefault="00E60F5F" w:rsidP="00A20ABE">
            <w:pPr>
              <w:spacing w:after="0" w:line="240" w:lineRule="auto"/>
              <w:ind w:firstLine="34"/>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23 000 000</w:t>
            </w:r>
          </w:p>
        </w:tc>
        <w:tc>
          <w:tcPr>
            <w:tcW w:w="2032" w:type="pct"/>
            <w:shd w:val="clear" w:color="auto" w:fill="auto"/>
            <w:vAlign w:val="bottom"/>
            <w:hideMark/>
          </w:tcPr>
          <w:p w:rsidR="00E60F5F" w:rsidRPr="00A20ABE" w:rsidRDefault="00E60F5F" w:rsidP="00A20ABE">
            <w:pPr>
              <w:spacing w:after="0" w:line="240" w:lineRule="auto"/>
              <w:ind w:firstLine="34"/>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Алтайский край, Панкрушихинский район, с/мо Кривинский, с. Кривое</w:t>
            </w:r>
          </w:p>
        </w:tc>
      </w:tr>
    </w:tbl>
    <w:p w:rsidR="00E60F5F" w:rsidRPr="00A20ABE" w:rsidRDefault="00E60F5F" w:rsidP="00A20ABE">
      <w:pPr>
        <w:spacing w:after="0" w:line="240" w:lineRule="auto"/>
        <w:ind w:firstLine="567"/>
        <w:jc w:val="both"/>
        <w:rPr>
          <w:rFonts w:ascii="Times New Roman" w:hAnsi="Times New Roman" w:cs="Times New Roman"/>
        </w:rPr>
      </w:pPr>
    </w:p>
    <w:p w:rsidR="00E60F5F" w:rsidRPr="00A20ABE" w:rsidRDefault="00E60F5F" w:rsidP="00A20ABE">
      <w:pPr>
        <w:spacing w:after="0" w:line="240" w:lineRule="auto"/>
        <w:jc w:val="both"/>
        <w:rPr>
          <w:rFonts w:ascii="Times New Roman" w:hAnsi="Times New Roman" w:cs="Times New Roman"/>
        </w:rPr>
      </w:pPr>
      <w:r w:rsidRPr="00A20ABE">
        <w:rPr>
          <w:rFonts w:ascii="Times New Roman" w:hAnsi="Times New Roman" w:cs="Times New Roman"/>
        </w:rPr>
        <w:t>Имущество, обремененное залогом</w:t>
      </w:r>
      <w:r w:rsidRPr="00A20ABE">
        <w:rPr>
          <w:rFonts w:ascii="Times New Roman" w:hAnsi="Times New Roman" w:cs="Times New Roman"/>
          <w:color w:val="000000"/>
        </w:rPr>
        <w:t xml:space="preserve"> ПАО Сбербанк, </w:t>
      </w:r>
      <w:r w:rsidRPr="00A20ABE">
        <w:rPr>
          <w:rFonts w:ascii="Times New Roman" w:hAnsi="Times New Roman" w:cs="Times New Roman"/>
        </w:rPr>
        <w:t>ФНС России:</w:t>
      </w:r>
    </w:p>
    <w:p w:rsidR="004300DB" w:rsidRPr="00A20ABE" w:rsidRDefault="004300DB" w:rsidP="00A20ABE">
      <w:pPr>
        <w:spacing w:after="0" w:line="240" w:lineRule="auto"/>
        <w:ind w:firstLine="567"/>
        <w:jc w:val="both"/>
        <w:rPr>
          <w:rFonts w:ascii="Times New Roman" w:hAnsi="Times New Roman" w:cs="Times New Roman"/>
        </w:rPr>
      </w:pPr>
    </w:p>
    <w:tbl>
      <w:tblPr>
        <w:tblW w:w="48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
        <w:gridCol w:w="1965"/>
        <w:gridCol w:w="1450"/>
        <w:gridCol w:w="1597"/>
        <w:gridCol w:w="3774"/>
      </w:tblGrid>
      <w:tr w:rsidR="00E60F5F" w:rsidRPr="00A20ABE" w:rsidTr="00464DC1">
        <w:trPr>
          <w:trHeight w:val="20"/>
          <w:tblHeader/>
        </w:trPr>
        <w:tc>
          <w:tcPr>
            <w:tcW w:w="269"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bCs/>
                <w:color w:val="000000"/>
                <w:sz w:val="18"/>
                <w:szCs w:val="18"/>
              </w:rPr>
            </w:pPr>
            <w:r w:rsidRPr="00A20ABE">
              <w:rPr>
                <w:rFonts w:ascii="Times New Roman" w:hAnsi="Times New Roman" w:cs="Times New Roman"/>
                <w:bCs/>
                <w:color w:val="000000"/>
                <w:sz w:val="18"/>
                <w:szCs w:val="18"/>
              </w:rPr>
              <w:t>№ п/п</w:t>
            </w:r>
          </w:p>
        </w:tc>
        <w:tc>
          <w:tcPr>
            <w:tcW w:w="1058"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bCs/>
                <w:color w:val="000000"/>
                <w:sz w:val="18"/>
                <w:szCs w:val="18"/>
              </w:rPr>
            </w:pPr>
            <w:r w:rsidRPr="00A20ABE">
              <w:rPr>
                <w:rFonts w:ascii="Times New Roman" w:hAnsi="Times New Roman" w:cs="Times New Roman"/>
                <w:bCs/>
                <w:color w:val="000000"/>
                <w:sz w:val="18"/>
                <w:szCs w:val="18"/>
              </w:rPr>
              <w:t>Кадастровый номер</w:t>
            </w:r>
          </w:p>
        </w:tc>
        <w:tc>
          <w:tcPr>
            <w:tcW w:w="781"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bCs/>
                <w:color w:val="000000"/>
                <w:sz w:val="18"/>
                <w:szCs w:val="18"/>
              </w:rPr>
            </w:pPr>
            <w:r w:rsidRPr="00A20ABE">
              <w:rPr>
                <w:rFonts w:ascii="Times New Roman" w:hAnsi="Times New Roman" w:cs="Times New Roman"/>
                <w:bCs/>
                <w:color w:val="000000"/>
                <w:sz w:val="18"/>
                <w:szCs w:val="18"/>
              </w:rPr>
              <w:t>Инвентарный номер</w:t>
            </w:r>
          </w:p>
        </w:tc>
        <w:tc>
          <w:tcPr>
            <w:tcW w:w="860"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bCs/>
                <w:color w:val="000000"/>
                <w:sz w:val="18"/>
                <w:szCs w:val="18"/>
              </w:rPr>
            </w:pPr>
            <w:r w:rsidRPr="00A20ABE">
              <w:rPr>
                <w:rFonts w:ascii="Times New Roman" w:hAnsi="Times New Roman" w:cs="Times New Roman"/>
                <w:bCs/>
                <w:color w:val="000000"/>
                <w:sz w:val="18"/>
                <w:szCs w:val="18"/>
              </w:rPr>
              <w:t>Площадь земельного участка, кв.м.</w:t>
            </w:r>
          </w:p>
        </w:tc>
        <w:tc>
          <w:tcPr>
            <w:tcW w:w="2032" w:type="pct"/>
            <w:shd w:val="clear" w:color="auto" w:fill="auto"/>
            <w:vAlign w:val="bottom"/>
            <w:hideMark/>
          </w:tcPr>
          <w:p w:rsidR="00E60F5F" w:rsidRPr="00A20ABE" w:rsidRDefault="00E60F5F" w:rsidP="00A20ABE">
            <w:pPr>
              <w:spacing w:after="0" w:line="240" w:lineRule="auto"/>
              <w:jc w:val="both"/>
              <w:rPr>
                <w:rFonts w:ascii="Times New Roman" w:hAnsi="Times New Roman" w:cs="Times New Roman"/>
                <w:bCs/>
                <w:color w:val="000000"/>
                <w:sz w:val="18"/>
                <w:szCs w:val="18"/>
              </w:rPr>
            </w:pPr>
            <w:r w:rsidRPr="00A20ABE">
              <w:rPr>
                <w:rFonts w:ascii="Times New Roman" w:hAnsi="Times New Roman" w:cs="Times New Roman"/>
                <w:bCs/>
                <w:color w:val="000000"/>
                <w:sz w:val="18"/>
                <w:szCs w:val="18"/>
              </w:rPr>
              <w:t>Адрес (местонахождение)</w:t>
            </w:r>
          </w:p>
        </w:tc>
      </w:tr>
      <w:tr w:rsidR="00E60F5F" w:rsidRPr="00A20ABE" w:rsidTr="00464DC1">
        <w:trPr>
          <w:trHeight w:val="20"/>
        </w:trPr>
        <w:tc>
          <w:tcPr>
            <w:tcW w:w="26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w:t>
            </w:r>
          </w:p>
        </w:tc>
        <w:tc>
          <w:tcPr>
            <w:tcW w:w="1058"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54:07:047404:1161</w:t>
            </w:r>
          </w:p>
        </w:tc>
        <w:tc>
          <w:tcPr>
            <w:tcW w:w="78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Т-1000</w:t>
            </w:r>
          </w:p>
        </w:tc>
        <w:tc>
          <w:tcPr>
            <w:tcW w:w="860"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3 180 003</w:t>
            </w:r>
          </w:p>
        </w:tc>
        <w:tc>
          <w:tcPr>
            <w:tcW w:w="2032" w:type="pct"/>
            <w:shd w:val="clear" w:color="auto" w:fill="auto"/>
            <w:vAlign w:val="center"/>
            <w:hideMark/>
          </w:tcPr>
          <w:p w:rsidR="00E60F5F" w:rsidRPr="00A20ABE" w:rsidRDefault="00E60F5F"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Новосибирская область, Искитимский район, МО Улыбинский сельсовет</w:t>
            </w:r>
          </w:p>
        </w:tc>
      </w:tr>
      <w:tr w:rsidR="00E60F5F" w:rsidRPr="00A20ABE" w:rsidTr="00464DC1">
        <w:trPr>
          <w:trHeight w:val="20"/>
        </w:trPr>
        <w:tc>
          <w:tcPr>
            <w:tcW w:w="26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w:t>
            </w:r>
          </w:p>
        </w:tc>
        <w:tc>
          <w:tcPr>
            <w:tcW w:w="1058"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54:07:047409:1096</w:t>
            </w:r>
          </w:p>
        </w:tc>
        <w:tc>
          <w:tcPr>
            <w:tcW w:w="78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Т-1010</w:t>
            </w:r>
          </w:p>
        </w:tc>
        <w:tc>
          <w:tcPr>
            <w:tcW w:w="860"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16 356 000</w:t>
            </w:r>
          </w:p>
        </w:tc>
        <w:tc>
          <w:tcPr>
            <w:tcW w:w="2032" w:type="pct"/>
            <w:shd w:val="clear" w:color="auto" w:fill="auto"/>
            <w:vAlign w:val="center"/>
            <w:hideMark/>
          </w:tcPr>
          <w:p w:rsidR="00E60F5F" w:rsidRPr="00A20ABE" w:rsidRDefault="00E60F5F"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Новосибирская область, Искитимский район, МО Гилевский сельсовет</w:t>
            </w:r>
          </w:p>
        </w:tc>
      </w:tr>
      <w:tr w:rsidR="00E60F5F" w:rsidRPr="00A20ABE" w:rsidTr="00464DC1">
        <w:trPr>
          <w:trHeight w:val="20"/>
        </w:trPr>
        <w:tc>
          <w:tcPr>
            <w:tcW w:w="26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w:t>
            </w:r>
          </w:p>
        </w:tc>
        <w:tc>
          <w:tcPr>
            <w:tcW w:w="1058"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54:07:047404:1164</w:t>
            </w:r>
          </w:p>
        </w:tc>
        <w:tc>
          <w:tcPr>
            <w:tcW w:w="78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Т-1042</w:t>
            </w:r>
          </w:p>
        </w:tc>
        <w:tc>
          <w:tcPr>
            <w:tcW w:w="860"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2 081 015</w:t>
            </w:r>
          </w:p>
        </w:tc>
        <w:tc>
          <w:tcPr>
            <w:tcW w:w="2032" w:type="pct"/>
            <w:shd w:val="clear" w:color="auto" w:fill="auto"/>
            <w:vAlign w:val="center"/>
            <w:hideMark/>
          </w:tcPr>
          <w:p w:rsidR="00E60F5F" w:rsidRPr="00A20ABE" w:rsidRDefault="00E60F5F"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Новосибирская область, Искитимский район, МО Улыбинский сельсовет</w:t>
            </w:r>
          </w:p>
        </w:tc>
      </w:tr>
      <w:tr w:rsidR="00E60F5F" w:rsidRPr="00A20ABE" w:rsidTr="00464DC1">
        <w:trPr>
          <w:trHeight w:val="20"/>
        </w:trPr>
        <w:tc>
          <w:tcPr>
            <w:tcW w:w="26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w:t>
            </w:r>
          </w:p>
        </w:tc>
        <w:tc>
          <w:tcPr>
            <w:tcW w:w="1058"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54:07:047409:1185</w:t>
            </w:r>
          </w:p>
        </w:tc>
        <w:tc>
          <w:tcPr>
            <w:tcW w:w="78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Т-1112</w:t>
            </w:r>
          </w:p>
        </w:tc>
        <w:tc>
          <w:tcPr>
            <w:tcW w:w="860"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2 190 610</w:t>
            </w:r>
          </w:p>
        </w:tc>
        <w:tc>
          <w:tcPr>
            <w:tcW w:w="2032" w:type="pct"/>
            <w:shd w:val="clear" w:color="auto" w:fill="auto"/>
            <w:vAlign w:val="center"/>
            <w:hideMark/>
          </w:tcPr>
          <w:p w:rsidR="00E60F5F" w:rsidRPr="00A20ABE" w:rsidRDefault="00E60F5F"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Новосибирская область, Искитимский район, МО Гилевский сельсовет</w:t>
            </w:r>
          </w:p>
        </w:tc>
      </w:tr>
      <w:tr w:rsidR="00E60F5F" w:rsidRPr="00A20ABE" w:rsidTr="00464DC1">
        <w:trPr>
          <w:trHeight w:val="20"/>
        </w:trPr>
        <w:tc>
          <w:tcPr>
            <w:tcW w:w="26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w:t>
            </w:r>
          </w:p>
        </w:tc>
        <w:tc>
          <w:tcPr>
            <w:tcW w:w="1058"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54:07:047409:1186</w:t>
            </w:r>
          </w:p>
        </w:tc>
        <w:tc>
          <w:tcPr>
            <w:tcW w:w="78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Т-1110</w:t>
            </w:r>
          </w:p>
        </w:tc>
        <w:tc>
          <w:tcPr>
            <w:tcW w:w="860"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2 004 958</w:t>
            </w:r>
          </w:p>
        </w:tc>
        <w:tc>
          <w:tcPr>
            <w:tcW w:w="2032" w:type="pct"/>
            <w:shd w:val="clear" w:color="auto" w:fill="auto"/>
            <w:vAlign w:val="center"/>
            <w:hideMark/>
          </w:tcPr>
          <w:p w:rsidR="00E60F5F" w:rsidRPr="00A20ABE" w:rsidRDefault="00E60F5F"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Новосибирская область, Искитимский район, МО Гилевский сельсовет</w:t>
            </w:r>
          </w:p>
        </w:tc>
      </w:tr>
      <w:tr w:rsidR="00E60F5F" w:rsidRPr="00A20ABE" w:rsidTr="00464DC1">
        <w:trPr>
          <w:trHeight w:val="20"/>
        </w:trPr>
        <w:tc>
          <w:tcPr>
            <w:tcW w:w="26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6</w:t>
            </w:r>
          </w:p>
        </w:tc>
        <w:tc>
          <w:tcPr>
            <w:tcW w:w="1058"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54:07:047409:1187</w:t>
            </w:r>
          </w:p>
        </w:tc>
        <w:tc>
          <w:tcPr>
            <w:tcW w:w="78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Т-1113</w:t>
            </w:r>
          </w:p>
        </w:tc>
        <w:tc>
          <w:tcPr>
            <w:tcW w:w="860"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2 691 556</w:t>
            </w:r>
          </w:p>
        </w:tc>
        <w:tc>
          <w:tcPr>
            <w:tcW w:w="2032" w:type="pct"/>
            <w:shd w:val="clear" w:color="auto" w:fill="auto"/>
            <w:vAlign w:val="center"/>
            <w:hideMark/>
          </w:tcPr>
          <w:p w:rsidR="00E60F5F" w:rsidRPr="00A20ABE" w:rsidRDefault="00E60F5F"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Новосибирская область, Искитимский район, МО Гилевский сельсовет</w:t>
            </w:r>
          </w:p>
        </w:tc>
      </w:tr>
      <w:tr w:rsidR="00E60F5F" w:rsidRPr="00A20ABE" w:rsidTr="00464DC1">
        <w:trPr>
          <w:trHeight w:val="20"/>
        </w:trPr>
        <w:tc>
          <w:tcPr>
            <w:tcW w:w="26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7</w:t>
            </w:r>
          </w:p>
        </w:tc>
        <w:tc>
          <w:tcPr>
            <w:tcW w:w="1058"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54:07:047409:1189</w:t>
            </w:r>
          </w:p>
        </w:tc>
        <w:tc>
          <w:tcPr>
            <w:tcW w:w="78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Т-1107</w:t>
            </w:r>
          </w:p>
        </w:tc>
        <w:tc>
          <w:tcPr>
            <w:tcW w:w="860"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1 103 724</w:t>
            </w:r>
          </w:p>
        </w:tc>
        <w:tc>
          <w:tcPr>
            <w:tcW w:w="2032" w:type="pct"/>
            <w:shd w:val="clear" w:color="auto" w:fill="auto"/>
            <w:vAlign w:val="center"/>
            <w:hideMark/>
          </w:tcPr>
          <w:p w:rsidR="00E60F5F" w:rsidRPr="00A20ABE" w:rsidRDefault="00E60F5F"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Новосибирская область, Искитимский район, МО Гилевский сельсовет</w:t>
            </w:r>
          </w:p>
        </w:tc>
      </w:tr>
      <w:tr w:rsidR="00E60F5F" w:rsidRPr="00A20ABE" w:rsidTr="00464DC1">
        <w:trPr>
          <w:trHeight w:val="20"/>
        </w:trPr>
        <w:tc>
          <w:tcPr>
            <w:tcW w:w="26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8</w:t>
            </w:r>
          </w:p>
        </w:tc>
        <w:tc>
          <w:tcPr>
            <w:tcW w:w="1058"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54:07:047409:1197</w:t>
            </w:r>
          </w:p>
        </w:tc>
        <w:tc>
          <w:tcPr>
            <w:tcW w:w="78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Т-1117</w:t>
            </w:r>
          </w:p>
        </w:tc>
        <w:tc>
          <w:tcPr>
            <w:tcW w:w="860"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2 984 749</w:t>
            </w:r>
          </w:p>
        </w:tc>
        <w:tc>
          <w:tcPr>
            <w:tcW w:w="2032" w:type="pct"/>
            <w:shd w:val="clear" w:color="auto" w:fill="auto"/>
            <w:vAlign w:val="center"/>
            <w:hideMark/>
          </w:tcPr>
          <w:p w:rsidR="00E60F5F" w:rsidRPr="00A20ABE" w:rsidRDefault="00E60F5F"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Новосибирская область, Искитимский район, МО Гилевский сельсовет</w:t>
            </w:r>
          </w:p>
        </w:tc>
      </w:tr>
      <w:tr w:rsidR="00E60F5F" w:rsidRPr="00A20ABE" w:rsidTr="00464DC1">
        <w:trPr>
          <w:trHeight w:val="20"/>
        </w:trPr>
        <w:tc>
          <w:tcPr>
            <w:tcW w:w="26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9</w:t>
            </w:r>
          </w:p>
        </w:tc>
        <w:tc>
          <w:tcPr>
            <w:tcW w:w="1058"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54:07:047409:1198</w:t>
            </w:r>
          </w:p>
        </w:tc>
        <w:tc>
          <w:tcPr>
            <w:tcW w:w="78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Т-1103</w:t>
            </w:r>
          </w:p>
        </w:tc>
        <w:tc>
          <w:tcPr>
            <w:tcW w:w="860"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2 993 922</w:t>
            </w:r>
          </w:p>
        </w:tc>
        <w:tc>
          <w:tcPr>
            <w:tcW w:w="2032" w:type="pct"/>
            <w:shd w:val="clear" w:color="auto" w:fill="auto"/>
            <w:vAlign w:val="center"/>
            <w:hideMark/>
          </w:tcPr>
          <w:p w:rsidR="00E60F5F" w:rsidRPr="00A20ABE" w:rsidRDefault="00E60F5F"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Новосибирская область, Искитимский район, МО Гилевский сельсовет</w:t>
            </w:r>
          </w:p>
        </w:tc>
      </w:tr>
      <w:tr w:rsidR="00E60F5F" w:rsidRPr="00A20ABE" w:rsidTr="00464DC1">
        <w:trPr>
          <w:trHeight w:val="20"/>
        </w:trPr>
        <w:tc>
          <w:tcPr>
            <w:tcW w:w="26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10</w:t>
            </w:r>
          </w:p>
        </w:tc>
        <w:tc>
          <w:tcPr>
            <w:tcW w:w="1058"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54:07:047403:0569</w:t>
            </w:r>
          </w:p>
        </w:tc>
        <w:tc>
          <w:tcPr>
            <w:tcW w:w="78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Т-1039</w:t>
            </w:r>
          </w:p>
        </w:tc>
        <w:tc>
          <w:tcPr>
            <w:tcW w:w="860"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9 740 001</w:t>
            </w:r>
          </w:p>
        </w:tc>
        <w:tc>
          <w:tcPr>
            <w:tcW w:w="2032" w:type="pct"/>
            <w:shd w:val="clear" w:color="auto" w:fill="auto"/>
            <w:vAlign w:val="center"/>
            <w:hideMark/>
          </w:tcPr>
          <w:p w:rsidR="00E60F5F" w:rsidRPr="00A20ABE" w:rsidRDefault="00E60F5F"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Новосибирская область, Искитимский район, д. Бурмистрово, ул. Центральная, дом 1</w:t>
            </w:r>
          </w:p>
        </w:tc>
      </w:tr>
      <w:tr w:rsidR="00E60F5F" w:rsidRPr="00A20ABE" w:rsidTr="00464DC1">
        <w:trPr>
          <w:trHeight w:val="20"/>
        </w:trPr>
        <w:tc>
          <w:tcPr>
            <w:tcW w:w="26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11</w:t>
            </w:r>
          </w:p>
        </w:tc>
        <w:tc>
          <w:tcPr>
            <w:tcW w:w="1058"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54:07:047404:1160</w:t>
            </w:r>
          </w:p>
        </w:tc>
        <w:tc>
          <w:tcPr>
            <w:tcW w:w="78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Т-1040</w:t>
            </w:r>
          </w:p>
        </w:tc>
        <w:tc>
          <w:tcPr>
            <w:tcW w:w="860"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2 452 788</w:t>
            </w:r>
          </w:p>
        </w:tc>
        <w:tc>
          <w:tcPr>
            <w:tcW w:w="2032" w:type="pct"/>
            <w:shd w:val="clear" w:color="auto" w:fill="auto"/>
            <w:vAlign w:val="center"/>
            <w:hideMark/>
          </w:tcPr>
          <w:p w:rsidR="00E60F5F" w:rsidRPr="00A20ABE" w:rsidRDefault="00E60F5F"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Новосибирская область, Искитимский район, МО Улыбинский сельсовет</w:t>
            </w:r>
          </w:p>
        </w:tc>
      </w:tr>
      <w:tr w:rsidR="00E60F5F" w:rsidRPr="00A20ABE" w:rsidTr="00464DC1">
        <w:trPr>
          <w:trHeight w:val="20"/>
        </w:trPr>
        <w:tc>
          <w:tcPr>
            <w:tcW w:w="26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12</w:t>
            </w:r>
          </w:p>
        </w:tc>
        <w:tc>
          <w:tcPr>
            <w:tcW w:w="1058"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54:07:047409:1184</w:t>
            </w:r>
          </w:p>
        </w:tc>
        <w:tc>
          <w:tcPr>
            <w:tcW w:w="78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Т-1109</w:t>
            </w:r>
          </w:p>
        </w:tc>
        <w:tc>
          <w:tcPr>
            <w:tcW w:w="860"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593 984</w:t>
            </w:r>
          </w:p>
        </w:tc>
        <w:tc>
          <w:tcPr>
            <w:tcW w:w="2032" w:type="pct"/>
            <w:shd w:val="clear" w:color="auto" w:fill="auto"/>
            <w:vAlign w:val="center"/>
            <w:hideMark/>
          </w:tcPr>
          <w:p w:rsidR="00E60F5F" w:rsidRPr="00A20ABE" w:rsidRDefault="00E60F5F"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Новосибирская область, Искитимский район, МО Гилевский сельсовет</w:t>
            </w:r>
          </w:p>
        </w:tc>
      </w:tr>
      <w:tr w:rsidR="00E60F5F" w:rsidRPr="00A20ABE" w:rsidTr="00464DC1">
        <w:trPr>
          <w:trHeight w:val="20"/>
        </w:trPr>
        <w:tc>
          <w:tcPr>
            <w:tcW w:w="26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13</w:t>
            </w:r>
          </w:p>
        </w:tc>
        <w:tc>
          <w:tcPr>
            <w:tcW w:w="1058"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54:07:047409:1193</w:t>
            </w:r>
          </w:p>
        </w:tc>
        <w:tc>
          <w:tcPr>
            <w:tcW w:w="78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Т-1104</w:t>
            </w:r>
          </w:p>
        </w:tc>
        <w:tc>
          <w:tcPr>
            <w:tcW w:w="860"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730 925</w:t>
            </w:r>
          </w:p>
        </w:tc>
        <w:tc>
          <w:tcPr>
            <w:tcW w:w="2032" w:type="pct"/>
            <w:shd w:val="clear" w:color="auto" w:fill="auto"/>
            <w:vAlign w:val="center"/>
            <w:hideMark/>
          </w:tcPr>
          <w:p w:rsidR="00E60F5F" w:rsidRPr="00A20ABE" w:rsidRDefault="00E60F5F"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Новосибирская область, Искитимский район, МО Гилевский сельсовет</w:t>
            </w:r>
          </w:p>
        </w:tc>
      </w:tr>
      <w:tr w:rsidR="00E60F5F" w:rsidRPr="00A20ABE" w:rsidTr="00464DC1">
        <w:trPr>
          <w:trHeight w:val="20"/>
        </w:trPr>
        <w:tc>
          <w:tcPr>
            <w:tcW w:w="26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lastRenderedPageBreak/>
              <w:t>14</w:t>
            </w:r>
          </w:p>
        </w:tc>
        <w:tc>
          <w:tcPr>
            <w:tcW w:w="1058"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54:07:047409:1195</w:t>
            </w:r>
          </w:p>
        </w:tc>
        <w:tc>
          <w:tcPr>
            <w:tcW w:w="78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Т-1106</w:t>
            </w:r>
          </w:p>
        </w:tc>
        <w:tc>
          <w:tcPr>
            <w:tcW w:w="860"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334 302</w:t>
            </w:r>
          </w:p>
        </w:tc>
        <w:tc>
          <w:tcPr>
            <w:tcW w:w="2032" w:type="pct"/>
            <w:shd w:val="clear" w:color="auto" w:fill="auto"/>
            <w:vAlign w:val="center"/>
            <w:hideMark/>
          </w:tcPr>
          <w:p w:rsidR="00E60F5F" w:rsidRPr="00A20ABE" w:rsidRDefault="00E60F5F"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Новосибирская область, Искитимский район, МО Гилевский сельсовет</w:t>
            </w:r>
          </w:p>
        </w:tc>
      </w:tr>
      <w:tr w:rsidR="00E60F5F" w:rsidRPr="00A20ABE" w:rsidTr="00464DC1">
        <w:trPr>
          <w:trHeight w:val="20"/>
        </w:trPr>
        <w:tc>
          <w:tcPr>
            <w:tcW w:w="26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15</w:t>
            </w:r>
          </w:p>
        </w:tc>
        <w:tc>
          <w:tcPr>
            <w:tcW w:w="1058"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54:07:047409:1190</w:t>
            </w:r>
          </w:p>
        </w:tc>
        <w:tc>
          <w:tcPr>
            <w:tcW w:w="78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Т-1102</w:t>
            </w:r>
          </w:p>
        </w:tc>
        <w:tc>
          <w:tcPr>
            <w:tcW w:w="860"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268 993</w:t>
            </w:r>
          </w:p>
        </w:tc>
        <w:tc>
          <w:tcPr>
            <w:tcW w:w="2032" w:type="pct"/>
            <w:shd w:val="clear" w:color="auto" w:fill="auto"/>
            <w:vAlign w:val="center"/>
            <w:hideMark/>
          </w:tcPr>
          <w:p w:rsidR="00E60F5F" w:rsidRPr="00A20ABE" w:rsidRDefault="00E60F5F"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Новосибирская область, Искитимский район, МО Гилевский сельсовет</w:t>
            </w:r>
          </w:p>
        </w:tc>
      </w:tr>
      <w:tr w:rsidR="00E60F5F" w:rsidRPr="00A20ABE" w:rsidTr="00464DC1">
        <w:trPr>
          <w:trHeight w:val="20"/>
        </w:trPr>
        <w:tc>
          <w:tcPr>
            <w:tcW w:w="26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16</w:t>
            </w:r>
          </w:p>
        </w:tc>
        <w:tc>
          <w:tcPr>
            <w:tcW w:w="1058"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54:07:047409:1194</w:t>
            </w:r>
          </w:p>
        </w:tc>
        <w:tc>
          <w:tcPr>
            <w:tcW w:w="78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Т-1105</w:t>
            </w:r>
          </w:p>
        </w:tc>
        <w:tc>
          <w:tcPr>
            <w:tcW w:w="860"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183 986</w:t>
            </w:r>
          </w:p>
        </w:tc>
        <w:tc>
          <w:tcPr>
            <w:tcW w:w="2032" w:type="pct"/>
            <w:shd w:val="clear" w:color="auto" w:fill="auto"/>
            <w:vAlign w:val="center"/>
            <w:hideMark/>
          </w:tcPr>
          <w:p w:rsidR="00E60F5F" w:rsidRPr="00A20ABE" w:rsidRDefault="00E60F5F"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Новосибирская область, Искитимский район, МО Гилевский сельсовет</w:t>
            </w:r>
          </w:p>
        </w:tc>
      </w:tr>
      <w:tr w:rsidR="00E60F5F" w:rsidRPr="00A20ABE" w:rsidTr="00464DC1">
        <w:trPr>
          <w:trHeight w:val="20"/>
        </w:trPr>
        <w:tc>
          <w:tcPr>
            <w:tcW w:w="26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17</w:t>
            </w:r>
          </w:p>
        </w:tc>
        <w:tc>
          <w:tcPr>
            <w:tcW w:w="1058"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54:07:047409:1183</w:t>
            </w:r>
          </w:p>
        </w:tc>
        <w:tc>
          <w:tcPr>
            <w:tcW w:w="78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Т-1108</w:t>
            </w:r>
          </w:p>
        </w:tc>
        <w:tc>
          <w:tcPr>
            <w:tcW w:w="860"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88 200</w:t>
            </w:r>
          </w:p>
        </w:tc>
        <w:tc>
          <w:tcPr>
            <w:tcW w:w="2032" w:type="pct"/>
            <w:shd w:val="clear" w:color="auto" w:fill="auto"/>
            <w:vAlign w:val="center"/>
            <w:hideMark/>
          </w:tcPr>
          <w:p w:rsidR="00E60F5F" w:rsidRPr="00A20ABE" w:rsidRDefault="00E60F5F"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Новосибирская область, Искитимский район, МО Гилевский сельсовет</w:t>
            </w:r>
          </w:p>
        </w:tc>
      </w:tr>
      <w:tr w:rsidR="00E60F5F" w:rsidRPr="00A20ABE" w:rsidTr="00464DC1">
        <w:trPr>
          <w:trHeight w:val="20"/>
        </w:trPr>
        <w:tc>
          <w:tcPr>
            <w:tcW w:w="26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18</w:t>
            </w:r>
          </w:p>
        </w:tc>
        <w:tc>
          <w:tcPr>
            <w:tcW w:w="1058"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54:07:047409:1188</w:t>
            </w:r>
          </w:p>
        </w:tc>
        <w:tc>
          <w:tcPr>
            <w:tcW w:w="78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Т-1114</w:t>
            </w:r>
          </w:p>
        </w:tc>
        <w:tc>
          <w:tcPr>
            <w:tcW w:w="860"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85 001</w:t>
            </w:r>
          </w:p>
        </w:tc>
        <w:tc>
          <w:tcPr>
            <w:tcW w:w="2032" w:type="pct"/>
            <w:shd w:val="clear" w:color="auto" w:fill="auto"/>
            <w:vAlign w:val="center"/>
            <w:hideMark/>
          </w:tcPr>
          <w:p w:rsidR="00E60F5F" w:rsidRPr="00A20ABE" w:rsidRDefault="00E60F5F"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Новосибирская область, Искитимский район, МО Гилевский сельсовет</w:t>
            </w:r>
          </w:p>
        </w:tc>
      </w:tr>
      <w:tr w:rsidR="00E60F5F" w:rsidRPr="00A20ABE" w:rsidTr="00464DC1">
        <w:trPr>
          <w:trHeight w:val="20"/>
        </w:trPr>
        <w:tc>
          <w:tcPr>
            <w:tcW w:w="26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19</w:t>
            </w:r>
          </w:p>
        </w:tc>
        <w:tc>
          <w:tcPr>
            <w:tcW w:w="1058"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54:07:047409:1191</w:t>
            </w:r>
          </w:p>
        </w:tc>
        <w:tc>
          <w:tcPr>
            <w:tcW w:w="78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Т-1116</w:t>
            </w:r>
          </w:p>
        </w:tc>
        <w:tc>
          <w:tcPr>
            <w:tcW w:w="860"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67 807</w:t>
            </w:r>
          </w:p>
        </w:tc>
        <w:tc>
          <w:tcPr>
            <w:tcW w:w="2032" w:type="pct"/>
            <w:shd w:val="clear" w:color="auto" w:fill="auto"/>
            <w:vAlign w:val="center"/>
            <w:hideMark/>
          </w:tcPr>
          <w:p w:rsidR="00E60F5F" w:rsidRPr="00A20ABE" w:rsidRDefault="00E60F5F"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Новосибирская область, Искитимский район, МО Гилевский сельсовет</w:t>
            </w:r>
          </w:p>
        </w:tc>
      </w:tr>
      <w:tr w:rsidR="00E60F5F" w:rsidRPr="00A20ABE" w:rsidTr="00464DC1">
        <w:trPr>
          <w:trHeight w:val="20"/>
        </w:trPr>
        <w:tc>
          <w:tcPr>
            <w:tcW w:w="26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20</w:t>
            </w:r>
          </w:p>
        </w:tc>
        <w:tc>
          <w:tcPr>
            <w:tcW w:w="1058"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54:07:047409:1192</w:t>
            </w:r>
          </w:p>
        </w:tc>
        <w:tc>
          <w:tcPr>
            <w:tcW w:w="78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Т-1111</w:t>
            </w:r>
          </w:p>
        </w:tc>
        <w:tc>
          <w:tcPr>
            <w:tcW w:w="860"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2 215</w:t>
            </w:r>
          </w:p>
        </w:tc>
        <w:tc>
          <w:tcPr>
            <w:tcW w:w="2032" w:type="pct"/>
            <w:shd w:val="clear" w:color="auto" w:fill="auto"/>
            <w:vAlign w:val="center"/>
            <w:hideMark/>
          </w:tcPr>
          <w:p w:rsidR="00E60F5F" w:rsidRPr="00A20ABE" w:rsidRDefault="00E60F5F"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Новосибирская область, Искитимский район, МО Гилевский сельсовет</w:t>
            </w:r>
          </w:p>
        </w:tc>
      </w:tr>
      <w:tr w:rsidR="00E60F5F" w:rsidRPr="00A20ABE" w:rsidTr="00464DC1">
        <w:trPr>
          <w:trHeight w:val="20"/>
        </w:trPr>
        <w:tc>
          <w:tcPr>
            <w:tcW w:w="26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21</w:t>
            </w:r>
          </w:p>
        </w:tc>
        <w:tc>
          <w:tcPr>
            <w:tcW w:w="1058"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54:07:047409:1196</w:t>
            </w:r>
          </w:p>
        </w:tc>
        <w:tc>
          <w:tcPr>
            <w:tcW w:w="78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Т-1115</w:t>
            </w:r>
          </w:p>
        </w:tc>
        <w:tc>
          <w:tcPr>
            <w:tcW w:w="860"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4 700</w:t>
            </w:r>
          </w:p>
        </w:tc>
        <w:tc>
          <w:tcPr>
            <w:tcW w:w="2032" w:type="pct"/>
            <w:shd w:val="clear" w:color="auto" w:fill="auto"/>
            <w:vAlign w:val="center"/>
            <w:hideMark/>
          </w:tcPr>
          <w:p w:rsidR="00E60F5F" w:rsidRPr="00A20ABE" w:rsidRDefault="00E60F5F"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Новосибирская область, Искитимский район, МО Гилевский сельсовет</w:t>
            </w:r>
          </w:p>
        </w:tc>
      </w:tr>
      <w:tr w:rsidR="00E60F5F" w:rsidRPr="00A20ABE" w:rsidTr="00464DC1">
        <w:trPr>
          <w:trHeight w:val="20"/>
        </w:trPr>
        <w:tc>
          <w:tcPr>
            <w:tcW w:w="26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22</w:t>
            </w:r>
          </w:p>
        </w:tc>
        <w:tc>
          <w:tcPr>
            <w:tcW w:w="1058"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54:07:047409:1199</w:t>
            </w:r>
          </w:p>
        </w:tc>
        <w:tc>
          <w:tcPr>
            <w:tcW w:w="78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Т-1101</w:t>
            </w:r>
          </w:p>
        </w:tc>
        <w:tc>
          <w:tcPr>
            <w:tcW w:w="860"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14 142</w:t>
            </w:r>
          </w:p>
        </w:tc>
        <w:tc>
          <w:tcPr>
            <w:tcW w:w="2032" w:type="pct"/>
            <w:shd w:val="clear" w:color="auto" w:fill="auto"/>
            <w:vAlign w:val="center"/>
            <w:hideMark/>
          </w:tcPr>
          <w:p w:rsidR="00E60F5F" w:rsidRPr="00A20ABE" w:rsidRDefault="00E60F5F"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Новосибирская область, Искитимский район, МО Гилевский сельсовет</w:t>
            </w:r>
          </w:p>
        </w:tc>
      </w:tr>
      <w:tr w:rsidR="00E60F5F" w:rsidRPr="00A20ABE" w:rsidTr="00464DC1">
        <w:trPr>
          <w:trHeight w:val="20"/>
        </w:trPr>
        <w:tc>
          <w:tcPr>
            <w:tcW w:w="26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23</w:t>
            </w:r>
          </w:p>
        </w:tc>
        <w:tc>
          <w:tcPr>
            <w:tcW w:w="1058"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54:07:047409:1200</w:t>
            </w:r>
          </w:p>
        </w:tc>
        <w:tc>
          <w:tcPr>
            <w:tcW w:w="78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Т-1100</w:t>
            </w:r>
          </w:p>
        </w:tc>
        <w:tc>
          <w:tcPr>
            <w:tcW w:w="860"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12 839</w:t>
            </w:r>
          </w:p>
        </w:tc>
        <w:tc>
          <w:tcPr>
            <w:tcW w:w="2032" w:type="pct"/>
            <w:shd w:val="clear" w:color="auto" w:fill="auto"/>
            <w:vAlign w:val="center"/>
            <w:hideMark/>
          </w:tcPr>
          <w:p w:rsidR="00E60F5F" w:rsidRPr="00A20ABE" w:rsidRDefault="00E60F5F"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Новосибирская область, Искитимский район, МО Гилевский сельсовет</w:t>
            </w:r>
          </w:p>
        </w:tc>
      </w:tr>
      <w:tr w:rsidR="00E60F5F" w:rsidRPr="00A20ABE" w:rsidTr="00464DC1">
        <w:trPr>
          <w:trHeight w:val="20"/>
        </w:trPr>
        <w:tc>
          <w:tcPr>
            <w:tcW w:w="26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24</w:t>
            </w:r>
          </w:p>
        </w:tc>
        <w:tc>
          <w:tcPr>
            <w:tcW w:w="1058"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54:20:030301:0791</w:t>
            </w:r>
          </w:p>
        </w:tc>
        <w:tc>
          <w:tcPr>
            <w:tcW w:w="78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Т-1008</w:t>
            </w:r>
          </w:p>
        </w:tc>
        <w:tc>
          <w:tcPr>
            <w:tcW w:w="860"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4 922 000</w:t>
            </w:r>
          </w:p>
        </w:tc>
        <w:tc>
          <w:tcPr>
            <w:tcW w:w="2032" w:type="pct"/>
            <w:shd w:val="clear" w:color="auto" w:fill="auto"/>
            <w:vAlign w:val="center"/>
            <w:hideMark/>
          </w:tcPr>
          <w:p w:rsidR="00E60F5F" w:rsidRPr="00A20ABE" w:rsidRDefault="00E60F5F"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Новосибирская область, Ордынский район, с/с МО Петровский</w:t>
            </w:r>
          </w:p>
        </w:tc>
      </w:tr>
      <w:tr w:rsidR="00E60F5F" w:rsidRPr="00A20ABE" w:rsidTr="00464DC1">
        <w:trPr>
          <w:trHeight w:val="20"/>
        </w:trPr>
        <w:tc>
          <w:tcPr>
            <w:tcW w:w="26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25</w:t>
            </w:r>
          </w:p>
        </w:tc>
        <w:tc>
          <w:tcPr>
            <w:tcW w:w="1058"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54:20:030301:0796</w:t>
            </w:r>
          </w:p>
        </w:tc>
        <w:tc>
          <w:tcPr>
            <w:tcW w:w="78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ЗУ-3</w:t>
            </w:r>
          </w:p>
        </w:tc>
        <w:tc>
          <w:tcPr>
            <w:tcW w:w="860"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3 444 000</w:t>
            </w:r>
          </w:p>
        </w:tc>
        <w:tc>
          <w:tcPr>
            <w:tcW w:w="2032" w:type="pct"/>
            <w:shd w:val="clear" w:color="auto" w:fill="auto"/>
            <w:vAlign w:val="center"/>
            <w:hideMark/>
          </w:tcPr>
          <w:p w:rsidR="00E60F5F" w:rsidRPr="00A20ABE" w:rsidRDefault="00E60F5F"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Новосибирская область, Ордынский район, с/с МО Петровский</w:t>
            </w:r>
          </w:p>
        </w:tc>
      </w:tr>
      <w:tr w:rsidR="00E60F5F" w:rsidRPr="00A20ABE" w:rsidTr="00464DC1">
        <w:trPr>
          <w:trHeight w:val="20"/>
        </w:trPr>
        <w:tc>
          <w:tcPr>
            <w:tcW w:w="269"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26</w:t>
            </w:r>
          </w:p>
        </w:tc>
        <w:tc>
          <w:tcPr>
            <w:tcW w:w="1058"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22:56:010001:611</w:t>
            </w:r>
          </w:p>
        </w:tc>
        <w:tc>
          <w:tcPr>
            <w:tcW w:w="781"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Т-979</w:t>
            </w:r>
          </w:p>
        </w:tc>
        <w:tc>
          <w:tcPr>
            <w:tcW w:w="860" w:type="pct"/>
            <w:shd w:val="clear" w:color="auto" w:fill="auto"/>
            <w:noWrap/>
            <w:vAlign w:val="bottom"/>
            <w:hideMark/>
          </w:tcPr>
          <w:p w:rsidR="00E60F5F" w:rsidRPr="00A20ABE" w:rsidRDefault="00E60F5F" w:rsidP="00A20ABE">
            <w:pPr>
              <w:spacing w:after="0" w:line="240" w:lineRule="auto"/>
              <w:jc w:val="both"/>
              <w:rPr>
                <w:rFonts w:ascii="Times New Roman" w:hAnsi="Times New Roman" w:cs="Times New Roman"/>
                <w:color w:val="000000"/>
                <w:sz w:val="18"/>
                <w:szCs w:val="18"/>
              </w:rPr>
            </w:pPr>
            <w:r w:rsidRPr="00A20ABE">
              <w:rPr>
                <w:rFonts w:ascii="Times New Roman" w:hAnsi="Times New Roman" w:cs="Times New Roman"/>
                <w:color w:val="000000"/>
                <w:sz w:val="18"/>
                <w:szCs w:val="18"/>
              </w:rPr>
              <w:t>13 772 671</w:t>
            </w:r>
          </w:p>
        </w:tc>
        <w:tc>
          <w:tcPr>
            <w:tcW w:w="2032" w:type="pct"/>
            <w:shd w:val="clear" w:color="auto" w:fill="auto"/>
            <w:vAlign w:val="center"/>
            <w:hideMark/>
          </w:tcPr>
          <w:p w:rsidR="00E60F5F" w:rsidRPr="00A20ABE" w:rsidRDefault="00E60F5F" w:rsidP="00A20ABE">
            <w:pPr>
              <w:spacing w:after="0" w:line="240" w:lineRule="auto"/>
              <w:jc w:val="both"/>
              <w:rPr>
                <w:rFonts w:ascii="Times New Roman" w:hAnsi="Times New Roman" w:cs="Times New Roman"/>
                <w:sz w:val="18"/>
                <w:szCs w:val="18"/>
              </w:rPr>
            </w:pPr>
            <w:r w:rsidRPr="00A20ABE">
              <w:rPr>
                <w:rFonts w:ascii="Times New Roman" w:hAnsi="Times New Roman" w:cs="Times New Roman"/>
                <w:sz w:val="18"/>
                <w:szCs w:val="18"/>
              </w:rPr>
              <w:t>Алтайский край,  Хабарский район, территория администрации Тополинского сельсовета</w:t>
            </w:r>
          </w:p>
        </w:tc>
      </w:tr>
    </w:tbl>
    <w:p w:rsidR="004300DB" w:rsidRDefault="004300DB" w:rsidP="00A20ABE">
      <w:pPr>
        <w:spacing w:after="0" w:line="240" w:lineRule="auto"/>
        <w:jc w:val="both"/>
        <w:rPr>
          <w:rFonts w:ascii="Times New Roman" w:hAnsi="Times New Roman" w:cs="Times New Roman"/>
          <w:bCs/>
        </w:rPr>
      </w:pPr>
    </w:p>
    <w:p w:rsidR="00424FF8" w:rsidRPr="00A20ABE" w:rsidRDefault="00424FF8" w:rsidP="00A20ABE">
      <w:pPr>
        <w:spacing w:after="0" w:line="240" w:lineRule="auto"/>
        <w:jc w:val="both"/>
        <w:rPr>
          <w:rFonts w:ascii="Times New Roman" w:hAnsi="Times New Roman" w:cs="Times New Roman"/>
          <w:bCs/>
        </w:rPr>
      </w:pPr>
    </w:p>
    <w:p w:rsidR="004300DB" w:rsidRPr="00A20ABE" w:rsidRDefault="000B6CA0" w:rsidP="00A20ABE">
      <w:pPr>
        <w:spacing w:after="0" w:line="240" w:lineRule="auto"/>
        <w:jc w:val="both"/>
        <w:rPr>
          <w:rFonts w:ascii="Times New Roman" w:hAnsi="Times New Roman" w:cs="Times New Roman"/>
          <w:bCs/>
        </w:rPr>
      </w:pPr>
      <w:r>
        <w:rPr>
          <w:rFonts w:ascii="Times New Roman" w:hAnsi="Times New Roman" w:cs="Times New Roman"/>
          <w:bCs/>
        </w:rPr>
        <w:t xml:space="preserve">Прим.1. </w:t>
      </w:r>
      <w:r w:rsidR="004300DB" w:rsidRPr="00A20ABE">
        <w:rPr>
          <w:rFonts w:ascii="Times New Roman" w:hAnsi="Times New Roman" w:cs="Times New Roman"/>
          <w:bCs/>
        </w:rPr>
        <w:t>Имущество находится в аренде по договору аренды от 20.07.2016 №1, заключенному между ЗАО «Солнечное» и индивидуальным предпринимателем Переверзевым М.И.</w:t>
      </w:r>
    </w:p>
    <w:p w:rsidR="004300DB" w:rsidRPr="00A20ABE" w:rsidRDefault="004300DB" w:rsidP="00A20ABE">
      <w:pPr>
        <w:spacing w:after="0" w:line="240" w:lineRule="auto"/>
        <w:jc w:val="both"/>
        <w:rPr>
          <w:rFonts w:ascii="Times New Roman" w:hAnsi="Times New Roman" w:cs="Times New Roman"/>
          <w:bCs/>
        </w:rPr>
      </w:pPr>
    </w:p>
    <w:p w:rsidR="004300DB" w:rsidRPr="00A20ABE" w:rsidRDefault="000B6CA0" w:rsidP="00A20ABE">
      <w:pPr>
        <w:spacing w:after="0" w:line="240" w:lineRule="auto"/>
        <w:jc w:val="both"/>
        <w:rPr>
          <w:rFonts w:ascii="Times New Roman" w:hAnsi="Times New Roman" w:cs="Times New Roman"/>
          <w:bCs/>
        </w:rPr>
      </w:pPr>
      <w:r>
        <w:rPr>
          <w:rFonts w:ascii="Times New Roman" w:hAnsi="Times New Roman" w:cs="Times New Roman"/>
          <w:bCs/>
        </w:rPr>
        <w:t xml:space="preserve">Прим.2. </w:t>
      </w:r>
      <w:r w:rsidR="004300DB" w:rsidRPr="00A20ABE">
        <w:rPr>
          <w:rFonts w:ascii="Times New Roman" w:hAnsi="Times New Roman" w:cs="Times New Roman"/>
          <w:bCs/>
        </w:rPr>
        <w:t>Имущество находится на хранении по договору ответственного хранения от 20.07.2016 №1, заключенному между ЗАО «Солнечное» и индивидуальным предпринимателем Переверзевым М.И.</w:t>
      </w:r>
    </w:p>
    <w:sectPr w:rsidR="004300DB" w:rsidRPr="00A20ABE" w:rsidSect="00FB02E8">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05F9" w:rsidRDefault="00DD05F9" w:rsidP="006B144C">
      <w:pPr>
        <w:spacing w:after="0" w:line="240" w:lineRule="auto"/>
      </w:pPr>
      <w:r>
        <w:separator/>
      </w:r>
    </w:p>
  </w:endnote>
  <w:endnote w:type="continuationSeparator" w:id="0">
    <w:p w:rsidR="00DD05F9" w:rsidRDefault="00DD05F9" w:rsidP="006B14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Consultant">
    <w:panose1 w:val="00000000000000000000"/>
    <w:charset w:val="CC"/>
    <w:family w:val="modern"/>
    <w:notTrueType/>
    <w:pitch w:val="variable"/>
    <w:sig w:usb0="00000201" w:usb1="00000000" w:usb2="00000000" w:usb3="00000000" w:csb0="00000004" w:csb1="00000000"/>
  </w:font>
  <w:font w:name="Times New Roman CYR">
    <w:panose1 w:val="02020603050405020304"/>
    <w:charset w:val="CC"/>
    <w:family w:val="roman"/>
    <w:pitch w:val="variable"/>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3162890"/>
      <w:docPartObj>
        <w:docPartGallery w:val="Page Numbers (Bottom of Page)"/>
        <w:docPartUnique/>
      </w:docPartObj>
    </w:sdtPr>
    <w:sdtEndPr/>
    <w:sdtContent>
      <w:p w:rsidR="0035326A" w:rsidRDefault="00E51D6C">
        <w:pPr>
          <w:pStyle w:val="aa"/>
          <w:jc w:val="right"/>
        </w:pPr>
        <w:r>
          <w:fldChar w:fldCharType="begin"/>
        </w:r>
        <w:r w:rsidR="00CD7DB0">
          <w:instrText>PAGE   \* MERGEFORMAT</w:instrText>
        </w:r>
        <w:r>
          <w:fldChar w:fldCharType="separate"/>
        </w:r>
        <w:r w:rsidR="00715F13">
          <w:rPr>
            <w:noProof/>
          </w:rPr>
          <w:t>15</w:t>
        </w:r>
        <w:r>
          <w:rPr>
            <w:noProof/>
          </w:rPr>
          <w:fldChar w:fldCharType="end"/>
        </w:r>
      </w:p>
    </w:sdtContent>
  </w:sdt>
  <w:p w:rsidR="0035326A" w:rsidRDefault="0035326A">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05F9" w:rsidRDefault="00DD05F9" w:rsidP="006B144C">
      <w:pPr>
        <w:spacing w:after="0" w:line="240" w:lineRule="auto"/>
      </w:pPr>
      <w:r>
        <w:separator/>
      </w:r>
    </w:p>
  </w:footnote>
  <w:footnote w:type="continuationSeparator" w:id="0">
    <w:p w:rsidR="00DD05F9" w:rsidRDefault="00DD05F9" w:rsidP="006B144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95B62"/>
    <w:multiLevelType w:val="hybridMultilevel"/>
    <w:tmpl w:val="9496B7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7D157A4"/>
    <w:multiLevelType w:val="hybridMultilevel"/>
    <w:tmpl w:val="8218696E"/>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47A"/>
    <w:rsid w:val="0000248F"/>
    <w:rsid w:val="000563D4"/>
    <w:rsid w:val="000B6CA0"/>
    <w:rsid w:val="000E1CEA"/>
    <w:rsid w:val="0011309A"/>
    <w:rsid w:val="0015280D"/>
    <w:rsid w:val="00164B4A"/>
    <w:rsid w:val="00193989"/>
    <w:rsid w:val="001C60B2"/>
    <w:rsid w:val="001F4F78"/>
    <w:rsid w:val="002A5145"/>
    <w:rsid w:val="002B2425"/>
    <w:rsid w:val="002B441F"/>
    <w:rsid w:val="002B6EC0"/>
    <w:rsid w:val="002B72EF"/>
    <w:rsid w:val="00320CD5"/>
    <w:rsid w:val="0032104D"/>
    <w:rsid w:val="0035326A"/>
    <w:rsid w:val="00362D81"/>
    <w:rsid w:val="003B2D5C"/>
    <w:rsid w:val="003D7F8F"/>
    <w:rsid w:val="00424FF8"/>
    <w:rsid w:val="004300DB"/>
    <w:rsid w:val="00433F1A"/>
    <w:rsid w:val="00464DC1"/>
    <w:rsid w:val="00486672"/>
    <w:rsid w:val="00493FE3"/>
    <w:rsid w:val="004C59DD"/>
    <w:rsid w:val="004D432A"/>
    <w:rsid w:val="0051747C"/>
    <w:rsid w:val="005C3B66"/>
    <w:rsid w:val="00626A50"/>
    <w:rsid w:val="00680173"/>
    <w:rsid w:val="006B144C"/>
    <w:rsid w:val="00715F13"/>
    <w:rsid w:val="00744055"/>
    <w:rsid w:val="007E0F84"/>
    <w:rsid w:val="0080647A"/>
    <w:rsid w:val="00812400"/>
    <w:rsid w:val="00832236"/>
    <w:rsid w:val="00836F73"/>
    <w:rsid w:val="0089321D"/>
    <w:rsid w:val="008A28C5"/>
    <w:rsid w:val="008B7D35"/>
    <w:rsid w:val="008D1550"/>
    <w:rsid w:val="00900C47"/>
    <w:rsid w:val="009202CB"/>
    <w:rsid w:val="009208DB"/>
    <w:rsid w:val="00951251"/>
    <w:rsid w:val="00964987"/>
    <w:rsid w:val="009A4E49"/>
    <w:rsid w:val="009B404E"/>
    <w:rsid w:val="00A11BCE"/>
    <w:rsid w:val="00A20ABE"/>
    <w:rsid w:val="00A32345"/>
    <w:rsid w:val="00A669B6"/>
    <w:rsid w:val="00A97C8C"/>
    <w:rsid w:val="00B0068B"/>
    <w:rsid w:val="00B078CE"/>
    <w:rsid w:val="00B15AF6"/>
    <w:rsid w:val="00B61E96"/>
    <w:rsid w:val="00B8484A"/>
    <w:rsid w:val="00B87B89"/>
    <w:rsid w:val="00C2043E"/>
    <w:rsid w:val="00C37EB7"/>
    <w:rsid w:val="00C77ABC"/>
    <w:rsid w:val="00C85248"/>
    <w:rsid w:val="00CA08F6"/>
    <w:rsid w:val="00CD7DB0"/>
    <w:rsid w:val="00D213E9"/>
    <w:rsid w:val="00DC5940"/>
    <w:rsid w:val="00DD05F9"/>
    <w:rsid w:val="00DF0865"/>
    <w:rsid w:val="00DF453B"/>
    <w:rsid w:val="00E51D6C"/>
    <w:rsid w:val="00E60F5F"/>
    <w:rsid w:val="00E74BEC"/>
    <w:rsid w:val="00EB5E74"/>
    <w:rsid w:val="00EC3368"/>
    <w:rsid w:val="00EC3F92"/>
    <w:rsid w:val="00F00F57"/>
    <w:rsid w:val="00F02F16"/>
    <w:rsid w:val="00F10CFF"/>
    <w:rsid w:val="00F96A75"/>
    <w:rsid w:val="00FA4E3E"/>
    <w:rsid w:val="00FB02E8"/>
    <w:rsid w:val="00FB14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39" w:qFormat="1"/>
    <w:lsdException w:name="toc 3" w:uiPriority="39" w:qFormat="1"/>
    <w:lsdException w:name="toc 4" w:uiPriority="39"/>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caption" w:uiPriority="0" w:qFormat="1"/>
    <w:lsdException w:name="table of figures" w:uiPriority="0"/>
    <w:lsdException w:name="line number" w:uiPriority="0"/>
    <w:lsdException w:name="page number" w:uiPriority="0"/>
    <w:lsdException w:name="endnote text" w:uiPriority="0"/>
    <w:lsdException w:name="List Bullet" w:uiPriority="0"/>
    <w:lsdException w:name="List Number" w:uiPriority="0"/>
    <w:lsdException w:name="List 2" w:uiPriority="0"/>
    <w:lsdException w:name="List 3" w:uiPriority="0"/>
    <w:lsdException w:name="List Bullet 2" w:uiPriority="0"/>
    <w:lsdException w:name="List Bullet 3"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Message Header" w:uiPriority="0"/>
    <w:lsdException w:name="Subtitle" w:semiHidden="0" w:uiPriority="0" w:unhideWhenUsed="0" w:qFormat="1"/>
    <w:lsdException w:name="Salutation"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qFormat="1"/>
    <w:lsdException w:name="HTML Preformatted" w:uiPriority="0"/>
    <w:lsdException w:name="Table Grid 1" w:uiPriority="0"/>
    <w:lsdException w:name="Table Web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80647A"/>
    <w:pPr>
      <w:keepNext/>
      <w:widowControl w:val="0"/>
      <w:autoSpaceDE w:val="0"/>
      <w:autoSpaceDN w:val="0"/>
      <w:adjustRightInd w:val="0"/>
      <w:spacing w:before="240" w:after="60" w:line="240" w:lineRule="auto"/>
      <w:ind w:firstLine="720"/>
      <w:jc w:val="both"/>
      <w:outlineLvl w:val="0"/>
    </w:pPr>
    <w:rPr>
      <w:rFonts w:ascii="Arial" w:eastAsia="Times New Roman" w:hAnsi="Arial" w:cs="Arial"/>
      <w:b/>
      <w:bCs/>
      <w:kern w:val="32"/>
      <w:sz w:val="32"/>
      <w:szCs w:val="32"/>
    </w:rPr>
  </w:style>
  <w:style w:type="paragraph" w:styleId="2">
    <w:name w:val="heading 2"/>
    <w:basedOn w:val="a"/>
    <w:next w:val="a"/>
    <w:link w:val="20"/>
    <w:qFormat/>
    <w:rsid w:val="0080647A"/>
    <w:pPr>
      <w:keepNext/>
      <w:widowControl w:val="0"/>
      <w:autoSpaceDE w:val="0"/>
      <w:autoSpaceDN w:val="0"/>
      <w:adjustRightInd w:val="0"/>
      <w:spacing w:before="240" w:after="60" w:line="240" w:lineRule="auto"/>
      <w:ind w:firstLine="720"/>
      <w:jc w:val="both"/>
      <w:outlineLvl w:val="1"/>
    </w:pPr>
    <w:rPr>
      <w:rFonts w:ascii="Arial" w:eastAsia="Times New Roman" w:hAnsi="Arial" w:cs="Arial"/>
      <w:b/>
      <w:bCs/>
      <w:i/>
      <w:iCs/>
      <w:sz w:val="28"/>
      <w:szCs w:val="28"/>
    </w:rPr>
  </w:style>
  <w:style w:type="paragraph" w:styleId="3">
    <w:name w:val="heading 3"/>
    <w:basedOn w:val="a"/>
    <w:next w:val="a"/>
    <w:link w:val="30"/>
    <w:qFormat/>
    <w:rsid w:val="0080647A"/>
    <w:pPr>
      <w:keepNext/>
      <w:widowControl w:val="0"/>
      <w:autoSpaceDE w:val="0"/>
      <w:autoSpaceDN w:val="0"/>
      <w:adjustRightInd w:val="0"/>
      <w:spacing w:before="240" w:after="60" w:line="240" w:lineRule="auto"/>
      <w:ind w:firstLine="720"/>
      <w:jc w:val="both"/>
      <w:outlineLvl w:val="2"/>
    </w:pPr>
    <w:rPr>
      <w:rFonts w:ascii="Arial" w:eastAsia="Times New Roman" w:hAnsi="Arial" w:cs="Arial"/>
      <w:b/>
      <w:bCs/>
      <w:sz w:val="26"/>
      <w:szCs w:val="26"/>
    </w:rPr>
  </w:style>
  <w:style w:type="paragraph" w:styleId="4">
    <w:name w:val="heading 4"/>
    <w:basedOn w:val="a"/>
    <w:next w:val="a"/>
    <w:link w:val="40"/>
    <w:qFormat/>
    <w:rsid w:val="0080647A"/>
    <w:pPr>
      <w:keepNext/>
      <w:spacing w:after="0" w:line="240" w:lineRule="auto"/>
      <w:jc w:val="center"/>
      <w:outlineLvl w:val="3"/>
    </w:pPr>
    <w:rPr>
      <w:rFonts w:ascii="Times New Roman" w:eastAsia="Times New Roman" w:hAnsi="Times New Roman" w:cs="Times New Roman"/>
      <w:b/>
      <w:bCs/>
      <w:i/>
      <w:iCs/>
      <w:sz w:val="16"/>
      <w:szCs w:val="20"/>
    </w:rPr>
  </w:style>
  <w:style w:type="paragraph" w:styleId="5">
    <w:name w:val="heading 5"/>
    <w:basedOn w:val="a"/>
    <w:next w:val="a"/>
    <w:link w:val="50"/>
    <w:qFormat/>
    <w:rsid w:val="0080647A"/>
    <w:pPr>
      <w:keepNext/>
      <w:widowControl w:val="0"/>
      <w:autoSpaceDE w:val="0"/>
      <w:autoSpaceDN w:val="0"/>
      <w:adjustRightInd w:val="0"/>
      <w:spacing w:after="0" w:line="240" w:lineRule="auto"/>
      <w:jc w:val="center"/>
      <w:outlineLvl w:val="4"/>
    </w:pPr>
    <w:rPr>
      <w:rFonts w:ascii="Times New Roman" w:eastAsia="Times New Roman" w:hAnsi="Times New Roman" w:cs="Times New Roman"/>
      <w:b/>
      <w:snapToGrid w:val="0"/>
      <w:color w:val="000000"/>
      <w:sz w:val="24"/>
      <w:szCs w:val="24"/>
    </w:rPr>
  </w:style>
  <w:style w:type="paragraph" w:styleId="6">
    <w:name w:val="heading 6"/>
    <w:basedOn w:val="a"/>
    <w:next w:val="a"/>
    <w:link w:val="60"/>
    <w:qFormat/>
    <w:rsid w:val="0080647A"/>
    <w:pPr>
      <w:keepNext/>
      <w:widowControl w:val="0"/>
      <w:autoSpaceDE w:val="0"/>
      <w:autoSpaceDN w:val="0"/>
      <w:adjustRightInd w:val="0"/>
      <w:spacing w:after="0" w:line="240" w:lineRule="auto"/>
      <w:ind w:left="218" w:firstLine="567"/>
      <w:jc w:val="both"/>
      <w:outlineLvl w:val="5"/>
    </w:pPr>
    <w:rPr>
      <w:rFonts w:ascii="Times New Roman" w:eastAsia="Times New Roman" w:hAnsi="Times New Roman" w:cs="Times New Roman"/>
      <w:b/>
      <w:bCs/>
      <w:sz w:val="28"/>
      <w:szCs w:val="24"/>
    </w:rPr>
  </w:style>
  <w:style w:type="paragraph" w:styleId="7">
    <w:name w:val="heading 7"/>
    <w:basedOn w:val="a"/>
    <w:next w:val="a"/>
    <w:link w:val="70"/>
    <w:qFormat/>
    <w:rsid w:val="0080647A"/>
    <w:pPr>
      <w:widowControl w:val="0"/>
      <w:autoSpaceDE w:val="0"/>
      <w:autoSpaceDN w:val="0"/>
      <w:adjustRightInd w:val="0"/>
      <w:spacing w:before="240" w:after="60" w:line="240" w:lineRule="auto"/>
      <w:ind w:firstLine="720"/>
      <w:jc w:val="both"/>
      <w:outlineLvl w:val="6"/>
    </w:pPr>
    <w:rPr>
      <w:rFonts w:ascii="Times New Roman" w:eastAsia="Times New Roman" w:hAnsi="Times New Roman" w:cs="Times New Roman"/>
      <w:sz w:val="24"/>
      <w:szCs w:val="24"/>
    </w:rPr>
  </w:style>
  <w:style w:type="paragraph" w:styleId="8">
    <w:name w:val="heading 8"/>
    <w:basedOn w:val="a"/>
    <w:next w:val="a"/>
    <w:link w:val="80"/>
    <w:qFormat/>
    <w:rsid w:val="0080647A"/>
    <w:pPr>
      <w:keepNext/>
      <w:widowControl w:val="0"/>
      <w:autoSpaceDE w:val="0"/>
      <w:autoSpaceDN w:val="0"/>
      <w:adjustRightInd w:val="0"/>
      <w:spacing w:before="240" w:after="240" w:line="240" w:lineRule="auto"/>
      <w:ind w:left="284" w:firstLine="286"/>
      <w:jc w:val="both"/>
      <w:outlineLvl w:val="7"/>
    </w:pPr>
    <w:rPr>
      <w:rFonts w:ascii="Times New Roman" w:eastAsia="Times New Roman" w:hAnsi="Times New Roman" w:cs="Times New Roman"/>
      <w:b/>
      <w:sz w:val="24"/>
      <w:szCs w:val="24"/>
    </w:rPr>
  </w:style>
  <w:style w:type="paragraph" w:styleId="9">
    <w:name w:val="heading 9"/>
    <w:basedOn w:val="a"/>
    <w:next w:val="a"/>
    <w:link w:val="90"/>
    <w:qFormat/>
    <w:rsid w:val="0080647A"/>
    <w:pPr>
      <w:keepNext/>
      <w:widowControl w:val="0"/>
      <w:autoSpaceDE w:val="0"/>
      <w:autoSpaceDN w:val="0"/>
      <w:adjustRightInd w:val="0"/>
      <w:spacing w:after="0" w:line="240" w:lineRule="auto"/>
      <w:ind w:firstLine="720"/>
      <w:jc w:val="both"/>
      <w:outlineLvl w:val="8"/>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0647A"/>
    <w:rPr>
      <w:rFonts w:ascii="Arial" w:eastAsia="Times New Roman" w:hAnsi="Arial" w:cs="Arial"/>
      <w:b/>
      <w:bCs/>
      <w:kern w:val="32"/>
      <w:sz w:val="32"/>
      <w:szCs w:val="32"/>
      <w:lang w:eastAsia="ru-RU"/>
    </w:rPr>
  </w:style>
  <w:style w:type="character" w:customStyle="1" w:styleId="20">
    <w:name w:val="Заголовок 2 Знак"/>
    <w:basedOn w:val="a0"/>
    <w:link w:val="2"/>
    <w:rsid w:val="0080647A"/>
    <w:rPr>
      <w:rFonts w:ascii="Arial" w:eastAsia="Times New Roman" w:hAnsi="Arial" w:cs="Arial"/>
      <w:b/>
      <w:bCs/>
      <w:i/>
      <w:iCs/>
      <w:sz w:val="28"/>
      <w:szCs w:val="28"/>
      <w:lang w:eastAsia="ru-RU"/>
    </w:rPr>
  </w:style>
  <w:style w:type="character" w:customStyle="1" w:styleId="30">
    <w:name w:val="Заголовок 3 Знак"/>
    <w:basedOn w:val="a0"/>
    <w:link w:val="3"/>
    <w:rsid w:val="0080647A"/>
    <w:rPr>
      <w:rFonts w:ascii="Arial" w:eastAsia="Times New Roman" w:hAnsi="Arial" w:cs="Arial"/>
      <w:b/>
      <w:bCs/>
      <w:sz w:val="26"/>
      <w:szCs w:val="26"/>
      <w:lang w:eastAsia="ru-RU"/>
    </w:rPr>
  </w:style>
  <w:style w:type="character" w:customStyle="1" w:styleId="40">
    <w:name w:val="Заголовок 4 Знак"/>
    <w:basedOn w:val="a0"/>
    <w:link w:val="4"/>
    <w:rsid w:val="0080647A"/>
    <w:rPr>
      <w:rFonts w:ascii="Times New Roman" w:eastAsia="Times New Roman" w:hAnsi="Times New Roman" w:cs="Times New Roman"/>
      <w:b/>
      <w:bCs/>
      <w:i/>
      <w:iCs/>
      <w:sz w:val="16"/>
      <w:szCs w:val="20"/>
      <w:lang w:eastAsia="ru-RU"/>
    </w:rPr>
  </w:style>
  <w:style w:type="character" w:customStyle="1" w:styleId="50">
    <w:name w:val="Заголовок 5 Знак"/>
    <w:basedOn w:val="a0"/>
    <w:link w:val="5"/>
    <w:rsid w:val="0080647A"/>
    <w:rPr>
      <w:rFonts w:ascii="Times New Roman" w:eastAsia="Times New Roman" w:hAnsi="Times New Roman" w:cs="Times New Roman"/>
      <w:b/>
      <w:snapToGrid w:val="0"/>
      <w:color w:val="000000"/>
      <w:sz w:val="24"/>
      <w:szCs w:val="24"/>
      <w:lang w:eastAsia="ru-RU"/>
    </w:rPr>
  </w:style>
  <w:style w:type="character" w:customStyle="1" w:styleId="60">
    <w:name w:val="Заголовок 6 Знак"/>
    <w:basedOn w:val="a0"/>
    <w:link w:val="6"/>
    <w:rsid w:val="0080647A"/>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80647A"/>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80647A"/>
    <w:rPr>
      <w:rFonts w:ascii="Times New Roman" w:eastAsia="Times New Roman" w:hAnsi="Times New Roman" w:cs="Times New Roman"/>
      <w:b/>
      <w:sz w:val="24"/>
      <w:szCs w:val="24"/>
      <w:lang w:eastAsia="ru-RU"/>
    </w:rPr>
  </w:style>
  <w:style w:type="character" w:customStyle="1" w:styleId="90">
    <w:name w:val="Заголовок 9 Знак"/>
    <w:basedOn w:val="a0"/>
    <w:link w:val="9"/>
    <w:rsid w:val="0080647A"/>
    <w:rPr>
      <w:rFonts w:ascii="Times New Roman" w:eastAsia="Times New Roman" w:hAnsi="Times New Roman" w:cs="Times New Roman"/>
      <w:b/>
      <w:bCs/>
      <w:sz w:val="24"/>
      <w:szCs w:val="24"/>
      <w:lang w:eastAsia="ru-RU"/>
    </w:rPr>
  </w:style>
  <w:style w:type="paragraph" w:styleId="21">
    <w:name w:val="Body Text Indent 2"/>
    <w:basedOn w:val="a"/>
    <w:link w:val="22"/>
    <w:rsid w:val="0080647A"/>
    <w:pPr>
      <w:widowControl w:val="0"/>
      <w:autoSpaceDE w:val="0"/>
      <w:autoSpaceDN w:val="0"/>
      <w:adjustRightInd w:val="0"/>
      <w:spacing w:after="120" w:line="480" w:lineRule="auto"/>
      <w:ind w:left="283" w:firstLine="720"/>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80647A"/>
    <w:rPr>
      <w:rFonts w:ascii="Times New Roman" w:eastAsia="Times New Roman" w:hAnsi="Times New Roman" w:cs="Times New Roman"/>
      <w:sz w:val="24"/>
      <w:szCs w:val="24"/>
      <w:lang w:eastAsia="ru-RU"/>
    </w:rPr>
  </w:style>
  <w:style w:type="paragraph" w:styleId="a3">
    <w:name w:val="Body Text"/>
    <w:aliases w:val="Основной текст1,Основной текст1 + 12 пт,Первая строка:  1 см,После:  0 пт,a2 + по ширине,Перед:  Авто,После:  Авто,Основной текст Знак Знак,Основной текст Знак Знак Знак Знак Знак Знак,Основной текст Знак Знак Знак Знак,текст таблицы"/>
    <w:basedOn w:val="a"/>
    <w:link w:val="a4"/>
    <w:rsid w:val="0080647A"/>
    <w:pPr>
      <w:widowControl w:val="0"/>
      <w:autoSpaceDE w:val="0"/>
      <w:autoSpaceDN w:val="0"/>
      <w:adjustRightInd w:val="0"/>
      <w:spacing w:after="120" w:line="240" w:lineRule="auto"/>
      <w:ind w:firstLine="720"/>
      <w:jc w:val="both"/>
    </w:pPr>
    <w:rPr>
      <w:rFonts w:ascii="Times New Roman" w:eastAsia="Times New Roman" w:hAnsi="Times New Roman" w:cs="Times New Roman"/>
      <w:sz w:val="24"/>
      <w:szCs w:val="24"/>
    </w:rPr>
  </w:style>
  <w:style w:type="character" w:customStyle="1" w:styleId="a4">
    <w:name w:val="Основной текст Знак"/>
    <w:aliases w:val="Основной текст1 Знак,Основной текст1 + 12 пт Знак,Первая строка:  1 см Знак,После:  0 пт Знак,a2 + по ширине Знак,Перед:  Авто Знак,После:  Авто Знак,Основной текст Знак Знак Знак,Основной текст Знак Знак Знак Знак Знак Знак Знак"/>
    <w:basedOn w:val="a0"/>
    <w:link w:val="a3"/>
    <w:rsid w:val="0080647A"/>
    <w:rPr>
      <w:rFonts w:ascii="Times New Roman" w:eastAsia="Times New Roman" w:hAnsi="Times New Roman" w:cs="Times New Roman"/>
      <w:sz w:val="24"/>
      <w:szCs w:val="24"/>
      <w:lang w:eastAsia="ru-RU"/>
    </w:rPr>
  </w:style>
  <w:style w:type="paragraph" w:styleId="a5">
    <w:name w:val="Body Text Indent"/>
    <w:aliases w:val="Мой Заголовок 1,Основной текст с отступом Знак3,Основной текст 1 Знак,Нумерованный список !! Знак,Основной текст с отступом Знак1 Знак1,Основной текст с отступом Знак Знак Знак,Основной текст с отступом Знак Знак1,Надин стиль"/>
    <w:basedOn w:val="a"/>
    <w:link w:val="a6"/>
    <w:rsid w:val="0080647A"/>
    <w:pPr>
      <w:widowControl w:val="0"/>
      <w:autoSpaceDE w:val="0"/>
      <w:autoSpaceDN w:val="0"/>
      <w:adjustRightInd w:val="0"/>
      <w:spacing w:after="120" w:line="240" w:lineRule="auto"/>
      <w:ind w:left="283" w:firstLine="720"/>
      <w:jc w:val="both"/>
    </w:pPr>
    <w:rPr>
      <w:rFonts w:ascii="Times New Roman" w:eastAsia="Times New Roman" w:hAnsi="Times New Roman" w:cs="Times New Roman"/>
      <w:sz w:val="24"/>
      <w:szCs w:val="24"/>
    </w:rPr>
  </w:style>
  <w:style w:type="character" w:customStyle="1" w:styleId="a6">
    <w:name w:val="Основной текст с отступом Знак"/>
    <w:aliases w:val="Мой Заголовок 1 Знак,Основной текст с отступом Знак3 Знак,Основной текст 1 Знак Знак,Нумерованный список !! Знак Знак,Основной текст с отступом Знак1 Знак1 Знак,Основной текст с отступом Знак Знак Знак Знак"/>
    <w:basedOn w:val="a0"/>
    <w:link w:val="a5"/>
    <w:rsid w:val="0080647A"/>
    <w:rPr>
      <w:rFonts w:ascii="Times New Roman" w:eastAsia="Times New Roman" w:hAnsi="Times New Roman" w:cs="Times New Roman"/>
      <w:sz w:val="24"/>
      <w:szCs w:val="24"/>
      <w:lang w:eastAsia="ru-RU"/>
    </w:rPr>
  </w:style>
  <w:style w:type="paragraph" w:customStyle="1" w:styleId="BodyText21">
    <w:name w:val="Body Text 21"/>
    <w:basedOn w:val="a"/>
    <w:rsid w:val="0080647A"/>
    <w:pPr>
      <w:widowControl w:val="0"/>
      <w:spacing w:before="120" w:after="0" w:line="240" w:lineRule="auto"/>
      <w:jc w:val="both"/>
    </w:pPr>
    <w:rPr>
      <w:rFonts w:ascii="Times New Roman" w:eastAsia="Times New Roman" w:hAnsi="Times New Roman" w:cs="Times New Roman"/>
      <w:iCs/>
      <w:sz w:val="24"/>
      <w:szCs w:val="24"/>
    </w:rPr>
  </w:style>
  <w:style w:type="character" w:styleId="a7">
    <w:name w:val="Hyperlink"/>
    <w:basedOn w:val="a0"/>
    <w:uiPriority w:val="99"/>
    <w:rsid w:val="0080647A"/>
    <w:rPr>
      <w:color w:val="0000FF"/>
      <w:u w:val="single"/>
    </w:rPr>
  </w:style>
  <w:style w:type="paragraph" w:customStyle="1" w:styleId="a8">
    <w:name w:val="автозаголовок"/>
    <w:next w:val="11"/>
    <w:link w:val="a9"/>
    <w:rsid w:val="0080647A"/>
    <w:pPr>
      <w:spacing w:after="0" w:line="240" w:lineRule="auto"/>
    </w:pPr>
    <w:rPr>
      <w:rFonts w:ascii="Times New Roman" w:eastAsia="Times New Roman" w:hAnsi="Times New Roman" w:cs="Times New Roman"/>
      <w:b/>
      <w:caps/>
    </w:rPr>
  </w:style>
  <w:style w:type="paragraph" w:styleId="11">
    <w:name w:val="toc 1"/>
    <w:basedOn w:val="a"/>
    <w:next w:val="a"/>
    <w:autoRedefine/>
    <w:uiPriority w:val="39"/>
    <w:qFormat/>
    <w:rsid w:val="0080647A"/>
    <w:pPr>
      <w:widowControl w:val="0"/>
      <w:tabs>
        <w:tab w:val="right" w:leader="dot" w:pos="10250"/>
      </w:tabs>
      <w:autoSpaceDE w:val="0"/>
      <w:autoSpaceDN w:val="0"/>
      <w:adjustRightInd w:val="0"/>
      <w:spacing w:after="0" w:line="240" w:lineRule="auto"/>
      <w:jc w:val="both"/>
    </w:pPr>
    <w:rPr>
      <w:rFonts w:ascii="Times New Roman" w:eastAsia="Times New Roman" w:hAnsi="Times New Roman" w:cs="Times New Roman"/>
      <w:b/>
      <w:caps/>
      <w:sz w:val="20"/>
    </w:rPr>
  </w:style>
  <w:style w:type="character" w:customStyle="1" w:styleId="a9">
    <w:name w:val="автозаголовок Знак"/>
    <w:basedOn w:val="a0"/>
    <w:link w:val="a8"/>
    <w:rsid w:val="0080647A"/>
    <w:rPr>
      <w:rFonts w:ascii="Times New Roman" w:eastAsia="Times New Roman" w:hAnsi="Times New Roman" w:cs="Times New Roman"/>
      <w:b/>
      <w:caps/>
      <w:lang w:eastAsia="ru-RU"/>
    </w:rPr>
  </w:style>
  <w:style w:type="paragraph" w:styleId="23">
    <w:name w:val="toc 2"/>
    <w:aliases w:val="Знак, Знак"/>
    <w:basedOn w:val="a"/>
    <w:next w:val="a"/>
    <w:link w:val="24"/>
    <w:autoRedefine/>
    <w:uiPriority w:val="39"/>
    <w:qFormat/>
    <w:rsid w:val="0080647A"/>
    <w:pPr>
      <w:widowControl w:val="0"/>
      <w:tabs>
        <w:tab w:val="right" w:leader="dot" w:pos="10250"/>
      </w:tabs>
      <w:autoSpaceDE w:val="0"/>
      <w:autoSpaceDN w:val="0"/>
      <w:adjustRightInd w:val="0"/>
      <w:spacing w:after="0" w:line="240" w:lineRule="auto"/>
      <w:ind w:firstLine="567"/>
      <w:jc w:val="both"/>
    </w:pPr>
    <w:rPr>
      <w:rFonts w:ascii="Times New Roman" w:eastAsia="Times New Roman" w:hAnsi="Times New Roman" w:cs="Times New Roman"/>
    </w:rPr>
  </w:style>
  <w:style w:type="character" w:customStyle="1" w:styleId="24">
    <w:name w:val="Оглавление 2 Знак"/>
    <w:aliases w:val="Знак Знак, Знак Знак"/>
    <w:basedOn w:val="a0"/>
    <w:link w:val="23"/>
    <w:uiPriority w:val="39"/>
    <w:rsid w:val="0080647A"/>
    <w:rPr>
      <w:rFonts w:ascii="Times New Roman" w:eastAsia="Times New Roman" w:hAnsi="Times New Roman" w:cs="Times New Roman"/>
      <w:lang w:eastAsia="ru-RU"/>
    </w:rPr>
  </w:style>
  <w:style w:type="paragraph" w:styleId="31">
    <w:name w:val="toc 3"/>
    <w:basedOn w:val="a"/>
    <w:next w:val="a"/>
    <w:link w:val="32"/>
    <w:autoRedefine/>
    <w:uiPriority w:val="39"/>
    <w:qFormat/>
    <w:rsid w:val="0080647A"/>
    <w:pPr>
      <w:widowControl w:val="0"/>
      <w:tabs>
        <w:tab w:val="right" w:leader="dot" w:pos="10260"/>
      </w:tabs>
      <w:autoSpaceDE w:val="0"/>
      <w:autoSpaceDN w:val="0"/>
      <w:adjustRightInd w:val="0"/>
      <w:spacing w:after="0" w:line="240" w:lineRule="auto"/>
      <w:ind w:firstLine="720"/>
      <w:jc w:val="both"/>
    </w:pPr>
    <w:rPr>
      <w:rFonts w:ascii="Times New Roman" w:eastAsia="Times New Roman" w:hAnsi="Times New Roman" w:cs="Times New Roman"/>
      <w:i/>
      <w:sz w:val="20"/>
      <w:szCs w:val="24"/>
    </w:rPr>
  </w:style>
  <w:style w:type="character" w:customStyle="1" w:styleId="32">
    <w:name w:val="Оглавление 3 Знак"/>
    <w:basedOn w:val="a0"/>
    <w:link w:val="31"/>
    <w:rsid w:val="0080647A"/>
    <w:rPr>
      <w:rFonts w:ascii="Times New Roman" w:eastAsia="Times New Roman" w:hAnsi="Times New Roman" w:cs="Times New Roman"/>
      <w:i/>
      <w:sz w:val="20"/>
      <w:szCs w:val="24"/>
      <w:lang w:eastAsia="ru-RU"/>
    </w:rPr>
  </w:style>
  <w:style w:type="paragraph" w:styleId="aa">
    <w:name w:val="footer"/>
    <w:basedOn w:val="a"/>
    <w:link w:val="ab"/>
    <w:uiPriority w:val="99"/>
    <w:rsid w:val="0080647A"/>
    <w:pPr>
      <w:widowControl w:val="0"/>
      <w:tabs>
        <w:tab w:val="center" w:pos="4677"/>
        <w:tab w:val="right" w:pos="9355"/>
      </w:tabs>
      <w:autoSpaceDE w:val="0"/>
      <w:autoSpaceDN w:val="0"/>
      <w:adjustRightInd w:val="0"/>
      <w:spacing w:after="0" w:line="240" w:lineRule="auto"/>
      <w:ind w:firstLine="720"/>
      <w:jc w:val="both"/>
    </w:pPr>
    <w:rPr>
      <w:rFonts w:ascii="Times New Roman" w:eastAsia="Times New Roman" w:hAnsi="Times New Roman" w:cs="Times New Roman"/>
      <w:sz w:val="24"/>
      <w:szCs w:val="24"/>
    </w:rPr>
  </w:style>
  <w:style w:type="character" w:customStyle="1" w:styleId="ab">
    <w:name w:val="Нижний колонтитул Знак"/>
    <w:basedOn w:val="a0"/>
    <w:link w:val="aa"/>
    <w:uiPriority w:val="99"/>
    <w:rsid w:val="0080647A"/>
    <w:rPr>
      <w:rFonts w:ascii="Times New Roman" w:eastAsia="Times New Roman" w:hAnsi="Times New Roman" w:cs="Times New Roman"/>
      <w:sz w:val="24"/>
      <w:szCs w:val="24"/>
      <w:lang w:eastAsia="ru-RU"/>
    </w:rPr>
  </w:style>
  <w:style w:type="paragraph" w:customStyle="1" w:styleId="12">
    <w:name w:val="Азаголовок 1"/>
    <w:basedOn w:val="a"/>
    <w:link w:val="13"/>
    <w:autoRedefine/>
    <w:rsid w:val="0080647A"/>
    <w:pPr>
      <w:spacing w:before="200" w:line="240" w:lineRule="auto"/>
      <w:jc w:val="center"/>
    </w:pPr>
    <w:rPr>
      <w:rFonts w:ascii="Times New Roman" w:eastAsia="Times New Roman" w:hAnsi="Times New Roman" w:cs="Times New Roman"/>
      <w:b/>
      <w:caps/>
    </w:rPr>
  </w:style>
  <w:style w:type="character" w:customStyle="1" w:styleId="13">
    <w:name w:val="Азаголовок 1 Знак"/>
    <w:basedOn w:val="a0"/>
    <w:link w:val="12"/>
    <w:rsid w:val="0080647A"/>
    <w:rPr>
      <w:rFonts w:ascii="Times New Roman" w:eastAsia="Times New Roman" w:hAnsi="Times New Roman" w:cs="Times New Roman"/>
      <w:b/>
      <w:caps/>
      <w:lang w:eastAsia="ru-RU"/>
    </w:rPr>
  </w:style>
  <w:style w:type="paragraph" w:styleId="33">
    <w:name w:val="Body Text Indent 3"/>
    <w:basedOn w:val="a"/>
    <w:link w:val="34"/>
    <w:rsid w:val="0080647A"/>
    <w:pPr>
      <w:widowControl w:val="0"/>
      <w:autoSpaceDE w:val="0"/>
      <w:autoSpaceDN w:val="0"/>
      <w:adjustRightInd w:val="0"/>
      <w:spacing w:after="120" w:line="240" w:lineRule="auto"/>
      <w:ind w:left="283" w:firstLine="720"/>
      <w:jc w:val="both"/>
    </w:pPr>
    <w:rPr>
      <w:rFonts w:ascii="Times New Roman" w:eastAsia="Times New Roman" w:hAnsi="Times New Roman" w:cs="Times New Roman"/>
      <w:sz w:val="16"/>
      <w:szCs w:val="16"/>
    </w:rPr>
  </w:style>
  <w:style w:type="character" w:customStyle="1" w:styleId="34">
    <w:name w:val="Основной текст с отступом 3 Знак"/>
    <w:basedOn w:val="a0"/>
    <w:link w:val="33"/>
    <w:rsid w:val="0080647A"/>
    <w:rPr>
      <w:rFonts w:ascii="Times New Roman" w:eastAsia="Times New Roman" w:hAnsi="Times New Roman" w:cs="Times New Roman"/>
      <w:sz w:val="16"/>
      <w:szCs w:val="16"/>
      <w:lang w:eastAsia="ru-RU"/>
    </w:rPr>
  </w:style>
  <w:style w:type="paragraph" w:styleId="25">
    <w:name w:val="List Bullet 2"/>
    <w:basedOn w:val="a"/>
    <w:autoRedefine/>
    <w:rsid w:val="0080647A"/>
    <w:pPr>
      <w:spacing w:after="0" w:line="240" w:lineRule="auto"/>
      <w:ind w:left="1260" w:hanging="360"/>
      <w:jc w:val="both"/>
    </w:pPr>
    <w:rPr>
      <w:rFonts w:ascii="Times New Roman" w:eastAsia="Times New Roman" w:hAnsi="Times New Roman" w:cs="Times New Roman"/>
      <w:iCs/>
      <w:sz w:val="24"/>
      <w:szCs w:val="24"/>
    </w:rPr>
  </w:style>
  <w:style w:type="paragraph" w:customStyle="1" w:styleId="14">
    <w:name w:val="Обычный1"/>
    <w:rsid w:val="0080647A"/>
    <w:pPr>
      <w:widowControl w:val="0"/>
      <w:spacing w:after="0" w:line="240" w:lineRule="auto"/>
    </w:pPr>
    <w:rPr>
      <w:rFonts w:ascii="Times New Roman" w:eastAsia="Times New Roman" w:hAnsi="Times New Roman" w:cs="Times New Roman"/>
      <w:snapToGrid w:val="0"/>
      <w:sz w:val="20"/>
      <w:szCs w:val="20"/>
    </w:rPr>
  </w:style>
  <w:style w:type="paragraph" w:customStyle="1" w:styleId="26">
    <w:name w:val="Азаоловок2"/>
    <w:basedOn w:val="23"/>
    <w:link w:val="27"/>
    <w:autoRedefine/>
    <w:rsid w:val="0080647A"/>
    <w:pPr>
      <w:widowControl/>
      <w:tabs>
        <w:tab w:val="left" w:pos="5670"/>
      </w:tabs>
      <w:autoSpaceDE/>
      <w:autoSpaceDN/>
      <w:adjustRightInd/>
      <w:spacing w:before="100" w:after="100"/>
      <w:jc w:val="center"/>
    </w:pPr>
    <w:rPr>
      <w:b/>
    </w:rPr>
  </w:style>
  <w:style w:type="character" w:customStyle="1" w:styleId="27">
    <w:name w:val="Азаоловок2 Знак"/>
    <w:basedOn w:val="a0"/>
    <w:link w:val="26"/>
    <w:rsid w:val="0080647A"/>
    <w:rPr>
      <w:rFonts w:ascii="Times New Roman" w:eastAsia="Times New Roman" w:hAnsi="Times New Roman" w:cs="Times New Roman"/>
      <w:b/>
      <w:lang w:eastAsia="ru-RU"/>
    </w:rPr>
  </w:style>
  <w:style w:type="paragraph" w:customStyle="1" w:styleId="28">
    <w:name w:val="Азаголовок2"/>
    <w:basedOn w:val="a"/>
    <w:next w:val="23"/>
    <w:autoRedefine/>
    <w:rsid w:val="0080647A"/>
    <w:pPr>
      <w:widowControl w:val="0"/>
      <w:autoSpaceDE w:val="0"/>
      <w:autoSpaceDN w:val="0"/>
      <w:adjustRightInd w:val="0"/>
      <w:spacing w:before="200" w:line="240" w:lineRule="auto"/>
      <w:jc w:val="center"/>
      <w:outlineLvl w:val="1"/>
    </w:pPr>
    <w:rPr>
      <w:rFonts w:ascii="Times New Roman" w:eastAsia="Times New Roman" w:hAnsi="Times New Roman" w:cs="Times New Roman"/>
      <w:b/>
      <w:bCs/>
    </w:rPr>
  </w:style>
  <w:style w:type="paragraph" w:styleId="ac">
    <w:name w:val="header"/>
    <w:basedOn w:val="a"/>
    <w:link w:val="ad"/>
    <w:uiPriority w:val="99"/>
    <w:rsid w:val="0080647A"/>
    <w:pPr>
      <w:widowControl w:val="0"/>
      <w:tabs>
        <w:tab w:val="center" w:pos="4677"/>
        <w:tab w:val="right" w:pos="9355"/>
      </w:tabs>
      <w:autoSpaceDE w:val="0"/>
      <w:autoSpaceDN w:val="0"/>
      <w:adjustRightInd w:val="0"/>
      <w:spacing w:after="0" w:line="240" w:lineRule="auto"/>
      <w:ind w:firstLine="720"/>
      <w:jc w:val="both"/>
    </w:pPr>
    <w:rPr>
      <w:rFonts w:ascii="Times New Roman" w:eastAsia="Times New Roman" w:hAnsi="Times New Roman" w:cs="Times New Roman"/>
      <w:sz w:val="24"/>
      <w:szCs w:val="24"/>
    </w:rPr>
  </w:style>
  <w:style w:type="character" w:customStyle="1" w:styleId="ad">
    <w:name w:val="Верхний колонтитул Знак"/>
    <w:basedOn w:val="a0"/>
    <w:link w:val="ac"/>
    <w:uiPriority w:val="99"/>
    <w:rsid w:val="0080647A"/>
    <w:rPr>
      <w:rFonts w:ascii="Times New Roman" w:eastAsia="Times New Roman" w:hAnsi="Times New Roman" w:cs="Times New Roman"/>
      <w:sz w:val="24"/>
      <w:szCs w:val="24"/>
      <w:lang w:eastAsia="ru-RU"/>
    </w:rPr>
  </w:style>
  <w:style w:type="paragraph" w:styleId="ae">
    <w:name w:val="footnote text"/>
    <w:aliases w:val="Текст сноски Знак1,Текст сноски Знак Знак,Текст сноски Знак1 Знак Знак,Текст сноски Знак Знак Знак Знак,Текст сноски Знак1 Знак Знак Знак Знак,Текст сноски Знак Знак Знак Знак Знак Знак,Текст сноски Знак Знак Знак Знак Знак Знак Знак Знак"/>
    <w:basedOn w:val="a"/>
    <w:link w:val="af"/>
    <w:rsid w:val="0080647A"/>
    <w:pPr>
      <w:spacing w:before="120" w:after="0" w:line="240" w:lineRule="auto"/>
      <w:jc w:val="both"/>
    </w:pPr>
    <w:rPr>
      <w:rFonts w:ascii="Arial" w:eastAsia="Times New Roman" w:hAnsi="Arial" w:cs="Arial"/>
      <w:sz w:val="16"/>
      <w:szCs w:val="16"/>
    </w:rPr>
  </w:style>
  <w:style w:type="character" w:customStyle="1" w:styleId="af">
    <w:name w:val="Текст сноски Знак"/>
    <w:aliases w:val="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Текст сноски Знак Знак Знак Знак Знак Знак Знак"/>
    <w:basedOn w:val="a0"/>
    <w:link w:val="ae"/>
    <w:rsid w:val="0080647A"/>
    <w:rPr>
      <w:rFonts w:ascii="Arial" w:eastAsia="Times New Roman" w:hAnsi="Arial" w:cs="Arial"/>
      <w:sz w:val="16"/>
      <w:szCs w:val="16"/>
      <w:lang w:eastAsia="ru-RU"/>
    </w:rPr>
  </w:style>
  <w:style w:type="paragraph" w:styleId="af0">
    <w:name w:val="table of figures"/>
    <w:basedOn w:val="a"/>
    <w:next w:val="a"/>
    <w:rsid w:val="0080647A"/>
    <w:pPr>
      <w:widowControl w:val="0"/>
      <w:autoSpaceDE w:val="0"/>
      <w:autoSpaceDN w:val="0"/>
      <w:adjustRightInd w:val="0"/>
      <w:spacing w:after="0" w:line="240" w:lineRule="auto"/>
      <w:ind w:firstLine="720"/>
      <w:jc w:val="both"/>
    </w:pPr>
    <w:rPr>
      <w:rFonts w:ascii="Times New Roman" w:eastAsia="Times New Roman" w:hAnsi="Times New Roman" w:cs="Times New Roman"/>
      <w:sz w:val="24"/>
      <w:szCs w:val="24"/>
    </w:rPr>
  </w:style>
  <w:style w:type="character" w:styleId="af1">
    <w:name w:val="footnote reference"/>
    <w:aliases w:val="Знак сноски 1,Знак сноски-FN,Ciae niinee-FN,Referencia nota al pie,ftref,сноска,вески"/>
    <w:basedOn w:val="a0"/>
    <w:uiPriority w:val="99"/>
    <w:rsid w:val="0080647A"/>
  </w:style>
  <w:style w:type="character" w:customStyle="1" w:styleId="15">
    <w:name w:val="Азаголовок 1 Знак Знак"/>
    <w:basedOn w:val="a0"/>
    <w:rsid w:val="0080647A"/>
    <w:rPr>
      <w:b/>
      <w:caps/>
      <w:sz w:val="24"/>
      <w:szCs w:val="24"/>
      <w:lang w:val="ru-RU" w:eastAsia="ru-RU" w:bidi="ar-SA"/>
    </w:rPr>
  </w:style>
  <w:style w:type="character" w:customStyle="1" w:styleId="29">
    <w:name w:val="Азаоловок2 Знак Знак"/>
    <w:basedOn w:val="a0"/>
    <w:rsid w:val="0080647A"/>
    <w:rPr>
      <w:b/>
      <w:sz w:val="23"/>
      <w:szCs w:val="23"/>
      <w:lang w:val="ru-RU" w:eastAsia="ru-RU" w:bidi="ar-SA"/>
    </w:rPr>
  </w:style>
  <w:style w:type="paragraph" w:customStyle="1" w:styleId="16">
    <w:name w:val="Азаголовок1"/>
    <w:basedOn w:val="a"/>
    <w:next w:val="11"/>
    <w:autoRedefine/>
    <w:rsid w:val="0080647A"/>
    <w:pPr>
      <w:widowControl w:val="0"/>
      <w:autoSpaceDE w:val="0"/>
      <w:autoSpaceDN w:val="0"/>
      <w:adjustRightInd w:val="0"/>
      <w:spacing w:before="100" w:beforeAutospacing="1" w:after="100" w:afterAutospacing="1" w:line="240" w:lineRule="auto"/>
      <w:jc w:val="center"/>
      <w:outlineLvl w:val="0"/>
    </w:pPr>
    <w:rPr>
      <w:rFonts w:ascii="Times New Roman" w:eastAsia="Times New Roman" w:hAnsi="Times New Roman" w:cs="Times New Roman"/>
      <w:b/>
      <w:bCs/>
      <w:caps/>
    </w:rPr>
  </w:style>
  <w:style w:type="paragraph" w:styleId="2a">
    <w:name w:val="Body Text 2"/>
    <w:basedOn w:val="a"/>
    <w:link w:val="2b"/>
    <w:rsid w:val="0080647A"/>
    <w:pPr>
      <w:widowControl w:val="0"/>
      <w:autoSpaceDE w:val="0"/>
      <w:autoSpaceDN w:val="0"/>
      <w:adjustRightInd w:val="0"/>
      <w:spacing w:after="120" w:line="480" w:lineRule="auto"/>
      <w:ind w:firstLine="720"/>
      <w:jc w:val="both"/>
    </w:pPr>
    <w:rPr>
      <w:rFonts w:ascii="Times New Roman" w:eastAsia="Times New Roman" w:hAnsi="Times New Roman" w:cs="Times New Roman"/>
      <w:sz w:val="24"/>
      <w:szCs w:val="24"/>
    </w:rPr>
  </w:style>
  <w:style w:type="character" w:customStyle="1" w:styleId="2b">
    <w:name w:val="Основной текст 2 Знак"/>
    <w:basedOn w:val="a0"/>
    <w:link w:val="2a"/>
    <w:rsid w:val="0080647A"/>
    <w:rPr>
      <w:rFonts w:ascii="Times New Roman" w:eastAsia="Times New Roman" w:hAnsi="Times New Roman" w:cs="Times New Roman"/>
      <w:sz w:val="24"/>
      <w:szCs w:val="24"/>
      <w:lang w:eastAsia="ru-RU"/>
    </w:rPr>
  </w:style>
  <w:style w:type="paragraph" w:styleId="HTML">
    <w:name w:val="HTML Preformatted"/>
    <w:basedOn w:val="a"/>
    <w:link w:val="HTML0"/>
    <w:rsid w:val="008064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80647A"/>
    <w:rPr>
      <w:rFonts w:ascii="Courier New" w:eastAsia="Times New Roman" w:hAnsi="Courier New" w:cs="Courier New"/>
      <w:sz w:val="20"/>
      <w:szCs w:val="20"/>
      <w:lang w:eastAsia="ru-RU"/>
    </w:rPr>
  </w:style>
  <w:style w:type="paragraph" w:styleId="af2">
    <w:name w:val="Plain Text"/>
    <w:basedOn w:val="a"/>
    <w:link w:val="af3"/>
    <w:rsid w:val="0080647A"/>
    <w:pPr>
      <w:spacing w:after="0" w:line="240" w:lineRule="auto"/>
    </w:pPr>
    <w:rPr>
      <w:rFonts w:ascii="Courier New" w:eastAsia="Times New Roman" w:hAnsi="Courier New" w:cs="Courier New"/>
      <w:sz w:val="20"/>
      <w:szCs w:val="20"/>
    </w:rPr>
  </w:style>
  <w:style w:type="character" w:customStyle="1" w:styleId="af3">
    <w:name w:val="Текст Знак"/>
    <w:basedOn w:val="a0"/>
    <w:link w:val="af2"/>
    <w:rsid w:val="0080647A"/>
    <w:rPr>
      <w:rFonts w:ascii="Courier New" w:eastAsia="Times New Roman" w:hAnsi="Courier New" w:cs="Courier New"/>
      <w:sz w:val="20"/>
      <w:szCs w:val="20"/>
      <w:lang w:eastAsia="ru-RU"/>
    </w:rPr>
  </w:style>
  <w:style w:type="paragraph" w:customStyle="1" w:styleId="35">
    <w:name w:val="Азаголовок3"/>
    <w:basedOn w:val="31"/>
    <w:link w:val="36"/>
    <w:autoRedefine/>
    <w:rsid w:val="0080647A"/>
    <w:pPr>
      <w:tabs>
        <w:tab w:val="left" w:pos="5278"/>
      </w:tabs>
      <w:autoSpaceDE/>
      <w:autoSpaceDN/>
      <w:adjustRightInd/>
      <w:spacing w:before="100" w:after="100"/>
      <w:ind w:firstLine="0"/>
      <w:jc w:val="center"/>
    </w:pPr>
    <w:rPr>
      <w:rFonts w:eastAsia="MS Mincho"/>
      <w:b/>
      <w:bCs/>
      <w:iCs/>
      <w:sz w:val="22"/>
      <w:szCs w:val="22"/>
    </w:rPr>
  </w:style>
  <w:style w:type="character" w:customStyle="1" w:styleId="36">
    <w:name w:val="Азаголовок3 Знак"/>
    <w:basedOn w:val="a0"/>
    <w:link w:val="35"/>
    <w:rsid w:val="0080647A"/>
    <w:rPr>
      <w:rFonts w:ascii="Times New Roman" w:eastAsia="MS Mincho" w:hAnsi="Times New Roman" w:cs="Times New Roman"/>
      <w:b/>
      <w:bCs/>
      <w:i/>
      <w:iCs/>
      <w:lang w:eastAsia="ru-RU"/>
    </w:rPr>
  </w:style>
  <w:style w:type="paragraph" w:styleId="af4">
    <w:name w:val="Normal Indent"/>
    <w:basedOn w:val="a"/>
    <w:rsid w:val="0080647A"/>
    <w:pPr>
      <w:spacing w:after="0" w:line="240" w:lineRule="auto"/>
      <w:ind w:left="708" w:firstLine="567"/>
      <w:jc w:val="both"/>
    </w:pPr>
    <w:rPr>
      <w:rFonts w:ascii="Times New Roman" w:eastAsia="Times New Roman" w:hAnsi="Times New Roman" w:cs="Times New Roman"/>
      <w:sz w:val="24"/>
      <w:szCs w:val="24"/>
    </w:rPr>
  </w:style>
  <w:style w:type="paragraph" w:customStyle="1" w:styleId="210">
    <w:name w:val="Основной текст с отступом 21"/>
    <w:basedOn w:val="a"/>
    <w:rsid w:val="0080647A"/>
    <w:pPr>
      <w:overflowPunct w:val="0"/>
      <w:autoSpaceDE w:val="0"/>
      <w:autoSpaceDN w:val="0"/>
      <w:adjustRightInd w:val="0"/>
      <w:spacing w:after="0" w:line="240" w:lineRule="auto"/>
      <w:ind w:firstLine="709"/>
      <w:jc w:val="both"/>
      <w:textAlignment w:val="baseline"/>
    </w:pPr>
    <w:rPr>
      <w:rFonts w:ascii="Times New Roman" w:eastAsia="Times New Roman" w:hAnsi="Times New Roman" w:cs="Times New Roman"/>
      <w:sz w:val="24"/>
      <w:szCs w:val="20"/>
    </w:rPr>
  </w:style>
  <w:style w:type="character" w:styleId="af5">
    <w:name w:val="page number"/>
    <w:basedOn w:val="a0"/>
    <w:rsid w:val="0080647A"/>
  </w:style>
  <w:style w:type="paragraph" w:styleId="af6">
    <w:name w:val="Normal (Web)"/>
    <w:aliases w:val="Обычный (Web)1,Обычный (Web) Знак Знак Знак Знак Знак Знак Знак,Обычный (Web) Знак Знак Знак Знак,Обычный (Web) Знак Знак Знак Знак Знак Знак Знак Знак Знак Зн,Обычный (веб)2,Обычный (веб)11,Обычный (веб)111,Обычный (веб)1111"/>
    <w:basedOn w:val="a"/>
    <w:link w:val="af7"/>
    <w:uiPriority w:val="99"/>
    <w:qFormat/>
    <w:rsid w:val="0080647A"/>
    <w:pPr>
      <w:widowControl w:val="0"/>
      <w:autoSpaceDE w:val="0"/>
      <w:autoSpaceDN w:val="0"/>
      <w:adjustRightInd w:val="0"/>
      <w:spacing w:after="0" w:line="240" w:lineRule="auto"/>
      <w:ind w:firstLine="720"/>
      <w:jc w:val="both"/>
    </w:pPr>
    <w:rPr>
      <w:rFonts w:ascii="Times New Roman" w:eastAsia="Times New Roman" w:hAnsi="Times New Roman" w:cs="Times New Roman"/>
      <w:sz w:val="24"/>
      <w:szCs w:val="24"/>
    </w:rPr>
  </w:style>
  <w:style w:type="character" w:customStyle="1" w:styleId="af7">
    <w:name w:val="Обычный (веб) Знак"/>
    <w:aliases w:val="Обычный (Web)1 Знак,Обычный (Web) Знак Знак Знак Знак Знак Знак Знак Знак,Обычный (Web) Знак Знак Знак Знак Знак,Обычный (Web) Знак Знак Знак Знак Знак Знак Знак Знак Знак Зн Знак,Обычный (веб)2 Знак,Обычный (веб)11 Знак"/>
    <w:basedOn w:val="a0"/>
    <w:link w:val="af6"/>
    <w:rsid w:val="0080647A"/>
    <w:rPr>
      <w:rFonts w:ascii="Times New Roman" w:eastAsia="Times New Roman" w:hAnsi="Times New Roman" w:cs="Times New Roman"/>
      <w:sz w:val="24"/>
      <w:szCs w:val="24"/>
      <w:lang w:eastAsia="ru-RU"/>
    </w:rPr>
  </w:style>
  <w:style w:type="paragraph" w:customStyle="1" w:styleId="af8">
    <w:name w:val="Текст для заключения"/>
    <w:basedOn w:val="a"/>
    <w:rsid w:val="0080647A"/>
    <w:pPr>
      <w:keepLines/>
      <w:spacing w:before="120" w:after="0" w:line="240" w:lineRule="auto"/>
      <w:ind w:firstLine="720"/>
      <w:jc w:val="both"/>
    </w:pPr>
    <w:rPr>
      <w:rFonts w:ascii="Times New Roman" w:eastAsia="Times New Roman" w:hAnsi="Times New Roman" w:cs="Times New Roman"/>
      <w:sz w:val="24"/>
      <w:szCs w:val="24"/>
    </w:rPr>
  </w:style>
  <w:style w:type="paragraph" w:customStyle="1" w:styleId="xl35">
    <w:name w:val="xl35"/>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Unicode MS" w:eastAsia="Arial Unicode MS" w:hAnsi="Arial Unicode MS" w:cs="Tahoma"/>
      <w:iCs/>
      <w:sz w:val="24"/>
      <w:szCs w:val="24"/>
    </w:rPr>
  </w:style>
  <w:style w:type="paragraph" w:styleId="af9">
    <w:name w:val="Balloon Text"/>
    <w:basedOn w:val="a"/>
    <w:link w:val="afa"/>
    <w:rsid w:val="0080647A"/>
    <w:pPr>
      <w:widowControl w:val="0"/>
      <w:autoSpaceDE w:val="0"/>
      <w:autoSpaceDN w:val="0"/>
      <w:adjustRightInd w:val="0"/>
      <w:spacing w:after="0" w:line="240" w:lineRule="auto"/>
      <w:ind w:firstLine="720"/>
      <w:jc w:val="both"/>
    </w:pPr>
    <w:rPr>
      <w:rFonts w:ascii="Tahoma" w:eastAsia="Times New Roman" w:hAnsi="Tahoma" w:cs="Tahoma"/>
      <w:sz w:val="16"/>
      <w:szCs w:val="16"/>
    </w:rPr>
  </w:style>
  <w:style w:type="character" w:customStyle="1" w:styleId="afa">
    <w:name w:val="Текст выноски Знак"/>
    <w:basedOn w:val="a0"/>
    <w:link w:val="af9"/>
    <w:rsid w:val="0080647A"/>
    <w:rPr>
      <w:rFonts w:ascii="Tahoma" w:eastAsia="Times New Roman" w:hAnsi="Tahoma" w:cs="Tahoma"/>
      <w:sz w:val="16"/>
      <w:szCs w:val="16"/>
      <w:lang w:eastAsia="ru-RU"/>
    </w:rPr>
  </w:style>
  <w:style w:type="paragraph" w:styleId="afb">
    <w:name w:val="List Bullet"/>
    <w:basedOn w:val="a"/>
    <w:link w:val="afc"/>
    <w:rsid w:val="0080647A"/>
    <w:pPr>
      <w:tabs>
        <w:tab w:val="num" w:pos="360"/>
      </w:tabs>
      <w:spacing w:after="0" w:line="240" w:lineRule="auto"/>
      <w:ind w:left="360" w:hanging="360"/>
    </w:pPr>
    <w:rPr>
      <w:rFonts w:ascii="Times New Roman" w:eastAsia="Times New Roman" w:hAnsi="Times New Roman" w:cs="Times New Roman"/>
      <w:sz w:val="20"/>
      <w:szCs w:val="20"/>
    </w:rPr>
  </w:style>
  <w:style w:type="character" w:customStyle="1" w:styleId="afc">
    <w:name w:val="Маркированный список Знак"/>
    <w:basedOn w:val="a0"/>
    <w:link w:val="afb"/>
    <w:rsid w:val="0080647A"/>
    <w:rPr>
      <w:rFonts w:ascii="Times New Roman" w:eastAsia="Times New Roman" w:hAnsi="Times New Roman" w:cs="Times New Roman"/>
      <w:sz w:val="20"/>
      <w:szCs w:val="20"/>
      <w:lang w:eastAsia="ru-RU"/>
    </w:rPr>
  </w:style>
  <w:style w:type="paragraph" w:customStyle="1" w:styleId="afd">
    <w:name w:val="Словарная статья"/>
    <w:basedOn w:val="a"/>
    <w:next w:val="a"/>
    <w:rsid w:val="0080647A"/>
    <w:pPr>
      <w:autoSpaceDE w:val="0"/>
      <w:autoSpaceDN w:val="0"/>
      <w:adjustRightInd w:val="0"/>
      <w:spacing w:after="0" w:line="240" w:lineRule="auto"/>
      <w:ind w:right="118"/>
      <w:jc w:val="both"/>
    </w:pPr>
    <w:rPr>
      <w:rFonts w:ascii="Arial" w:eastAsia="Times New Roman" w:hAnsi="Arial" w:cs="Times New Roman"/>
      <w:sz w:val="20"/>
      <w:szCs w:val="20"/>
    </w:rPr>
  </w:style>
  <w:style w:type="paragraph" w:styleId="afe">
    <w:name w:val="List Number"/>
    <w:basedOn w:val="a"/>
    <w:rsid w:val="0080647A"/>
    <w:pPr>
      <w:widowControl w:val="0"/>
      <w:tabs>
        <w:tab w:val="num" w:pos="360"/>
      </w:tabs>
      <w:autoSpaceDE w:val="0"/>
      <w:autoSpaceDN w:val="0"/>
      <w:adjustRightInd w:val="0"/>
      <w:spacing w:after="0" w:line="240" w:lineRule="auto"/>
      <w:ind w:left="360" w:hanging="360"/>
      <w:jc w:val="both"/>
    </w:pPr>
    <w:rPr>
      <w:rFonts w:ascii="Times New Roman" w:eastAsia="Times New Roman" w:hAnsi="Times New Roman" w:cs="Times New Roman"/>
      <w:sz w:val="24"/>
      <w:szCs w:val="24"/>
    </w:rPr>
  </w:style>
  <w:style w:type="character" w:customStyle="1" w:styleId="211">
    <w:name w:val="Азаоловок2 Знак Знак1"/>
    <w:basedOn w:val="a0"/>
    <w:rsid w:val="0080647A"/>
    <w:rPr>
      <w:b/>
      <w:sz w:val="24"/>
      <w:szCs w:val="24"/>
      <w:lang w:val="ru-RU" w:eastAsia="ru-RU" w:bidi="ar-SA"/>
    </w:rPr>
  </w:style>
  <w:style w:type="table" w:styleId="17">
    <w:name w:val="Table Grid 1"/>
    <w:basedOn w:val="a1"/>
    <w:rsid w:val="0080647A"/>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aff">
    <w:name w:val="ЕЛЕНА"/>
    <w:basedOn w:val="a"/>
    <w:rsid w:val="0080647A"/>
    <w:pPr>
      <w:spacing w:after="0" w:line="240" w:lineRule="auto"/>
      <w:ind w:firstLine="720"/>
      <w:jc w:val="both"/>
    </w:pPr>
    <w:rPr>
      <w:rFonts w:ascii="Arial" w:eastAsia="Times New Roman" w:hAnsi="Arial" w:cs="Times New Roman"/>
      <w:iCs/>
      <w:color w:val="000000"/>
      <w:sz w:val="24"/>
      <w:szCs w:val="24"/>
    </w:rPr>
  </w:style>
  <w:style w:type="paragraph" w:customStyle="1" w:styleId="aff0">
    <w:name w:val="Знак Знак Знак Знак Знак Знак Знак"/>
    <w:basedOn w:val="a"/>
    <w:rsid w:val="0080647A"/>
    <w:pPr>
      <w:spacing w:after="160" w:line="240" w:lineRule="exact"/>
    </w:pPr>
    <w:rPr>
      <w:rFonts w:ascii="Verdana" w:eastAsia="Times New Roman" w:hAnsi="Verdana" w:cs="Times New Roman"/>
      <w:sz w:val="20"/>
      <w:szCs w:val="20"/>
      <w:lang w:val="en-US"/>
    </w:rPr>
  </w:style>
  <w:style w:type="paragraph" w:customStyle="1" w:styleId="xl36">
    <w:name w:val="xl36"/>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Tahoma"/>
      <w:b/>
      <w:bCs/>
      <w:iCs/>
      <w:sz w:val="24"/>
      <w:szCs w:val="24"/>
    </w:rPr>
  </w:style>
  <w:style w:type="paragraph" w:customStyle="1" w:styleId="xl38">
    <w:name w:val="xl38"/>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aff1">
    <w:name w:val="Знак Знак Знак Знак"/>
    <w:basedOn w:val="a"/>
    <w:rsid w:val="0080647A"/>
    <w:pPr>
      <w:spacing w:after="160" w:line="240" w:lineRule="exact"/>
    </w:pPr>
    <w:rPr>
      <w:rFonts w:ascii="Verdana" w:eastAsia="Times New Roman" w:hAnsi="Verdana" w:cs="Times New Roman"/>
      <w:sz w:val="20"/>
      <w:szCs w:val="20"/>
      <w:lang w:val="en-US"/>
    </w:rPr>
  </w:style>
  <w:style w:type="character" w:styleId="aff2">
    <w:name w:val="Strong"/>
    <w:basedOn w:val="a0"/>
    <w:uiPriority w:val="22"/>
    <w:qFormat/>
    <w:rsid w:val="0080647A"/>
    <w:rPr>
      <w:b/>
      <w:bCs/>
    </w:rPr>
  </w:style>
  <w:style w:type="paragraph" w:customStyle="1" w:styleId="nwsp">
    <w:name w:val="nwsp"/>
    <w:basedOn w:val="a"/>
    <w:rsid w:val="0080647A"/>
    <w:pPr>
      <w:spacing w:after="0" w:line="240" w:lineRule="auto"/>
    </w:pPr>
    <w:rPr>
      <w:rFonts w:ascii="Times New Roman" w:eastAsia="Times New Roman" w:hAnsi="Times New Roman" w:cs="Times New Roman"/>
      <w:sz w:val="24"/>
      <w:szCs w:val="24"/>
    </w:rPr>
  </w:style>
  <w:style w:type="paragraph" w:customStyle="1" w:styleId="DefinitionTerm">
    <w:name w:val="Definition Term"/>
    <w:basedOn w:val="a"/>
    <w:next w:val="a"/>
    <w:rsid w:val="0080647A"/>
    <w:pPr>
      <w:spacing w:after="0" w:line="240" w:lineRule="auto"/>
    </w:pPr>
    <w:rPr>
      <w:rFonts w:ascii="Times New Roman" w:eastAsia="Times New Roman" w:hAnsi="Times New Roman" w:cs="Times New Roman"/>
      <w:snapToGrid w:val="0"/>
      <w:sz w:val="24"/>
      <w:szCs w:val="24"/>
    </w:rPr>
  </w:style>
  <w:style w:type="paragraph" w:styleId="37">
    <w:name w:val="Body Text 3"/>
    <w:basedOn w:val="a"/>
    <w:link w:val="38"/>
    <w:rsid w:val="0080647A"/>
    <w:pPr>
      <w:widowControl w:val="0"/>
      <w:autoSpaceDE w:val="0"/>
      <w:autoSpaceDN w:val="0"/>
      <w:adjustRightInd w:val="0"/>
      <w:spacing w:after="120" w:line="240" w:lineRule="auto"/>
      <w:ind w:firstLine="720"/>
      <w:jc w:val="both"/>
    </w:pPr>
    <w:rPr>
      <w:rFonts w:ascii="Times New Roman" w:eastAsia="Times New Roman" w:hAnsi="Times New Roman" w:cs="Times New Roman"/>
      <w:sz w:val="16"/>
      <w:szCs w:val="16"/>
    </w:rPr>
  </w:style>
  <w:style w:type="character" w:customStyle="1" w:styleId="38">
    <w:name w:val="Основной текст 3 Знак"/>
    <w:basedOn w:val="a0"/>
    <w:link w:val="37"/>
    <w:rsid w:val="0080647A"/>
    <w:rPr>
      <w:rFonts w:ascii="Times New Roman" w:eastAsia="Times New Roman" w:hAnsi="Times New Roman" w:cs="Times New Roman"/>
      <w:sz w:val="16"/>
      <w:szCs w:val="16"/>
      <w:lang w:eastAsia="ru-RU"/>
    </w:rPr>
  </w:style>
  <w:style w:type="paragraph" w:customStyle="1" w:styleId="cont">
    <w:name w:val="cont"/>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c">
    <w:name w:val="заголовок 2"/>
    <w:basedOn w:val="a"/>
    <w:next w:val="a"/>
    <w:rsid w:val="0080647A"/>
    <w:pPr>
      <w:keepNext/>
      <w:tabs>
        <w:tab w:val="left" w:pos="576"/>
      </w:tabs>
      <w:spacing w:after="0" w:line="240" w:lineRule="auto"/>
      <w:jc w:val="both"/>
    </w:pPr>
    <w:rPr>
      <w:rFonts w:ascii="Times New Roman" w:eastAsia="Times New Roman" w:hAnsi="Times New Roman" w:cs="Times New Roman"/>
      <w:sz w:val="24"/>
      <w:szCs w:val="20"/>
    </w:rPr>
  </w:style>
  <w:style w:type="paragraph" w:styleId="aff3">
    <w:name w:val="Block Text"/>
    <w:basedOn w:val="a"/>
    <w:rsid w:val="0080647A"/>
    <w:pPr>
      <w:widowControl w:val="0"/>
      <w:shd w:val="clear" w:color="auto" w:fill="FFFFFF"/>
      <w:autoSpaceDE w:val="0"/>
      <w:autoSpaceDN w:val="0"/>
      <w:adjustRightInd w:val="0"/>
      <w:spacing w:after="0" w:line="278" w:lineRule="exact"/>
      <w:ind w:left="709" w:right="19" w:firstLine="136"/>
      <w:jc w:val="both"/>
    </w:pPr>
    <w:rPr>
      <w:rFonts w:ascii="Times New Roman" w:eastAsia="Times New Roman" w:hAnsi="Times New Roman" w:cs="Times New Roman"/>
      <w:iCs/>
      <w:color w:val="000000"/>
      <w:sz w:val="24"/>
      <w:szCs w:val="23"/>
    </w:rPr>
  </w:style>
  <w:style w:type="paragraph" w:customStyle="1" w:styleId="font5">
    <w:name w:val="font5"/>
    <w:basedOn w:val="a"/>
    <w:rsid w:val="0080647A"/>
    <w:pPr>
      <w:spacing w:before="100" w:beforeAutospacing="1" w:after="100" w:afterAutospacing="1" w:line="240" w:lineRule="auto"/>
    </w:pPr>
    <w:rPr>
      <w:rFonts w:ascii="Tahoma" w:eastAsia="Arial Unicode MS" w:hAnsi="Tahoma" w:cs="Courier New"/>
      <w:iCs/>
      <w:color w:val="000000"/>
      <w:sz w:val="16"/>
      <w:szCs w:val="16"/>
    </w:rPr>
  </w:style>
  <w:style w:type="paragraph" w:customStyle="1" w:styleId="xl24">
    <w:name w:val="xl24"/>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Tahoma"/>
      <w:iCs/>
      <w:sz w:val="24"/>
      <w:szCs w:val="24"/>
    </w:rPr>
  </w:style>
  <w:style w:type="paragraph" w:customStyle="1" w:styleId="xl25">
    <w:name w:val="xl25"/>
    <w:basedOn w:val="a"/>
    <w:rsid w:val="0080647A"/>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line="240" w:lineRule="auto"/>
    </w:pPr>
    <w:rPr>
      <w:rFonts w:ascii="Arial Unicode MS" w:eastAsia="Arial Unicode MS" w:hAnsi="Arial Unicode MS" w:cs="Tahoma"/>
      <w:iCs/>
      <w:sz w:val="24"/>
      <w:szCs w:val="24"/>
    </w:rPr>
  </w:style>
  <w:style w:type="paragraph" w:customStyle="1" w:styleId="xl26">
    <w:name w:val="xl26"/>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Tahoma"/>
      <w:iCs/>
      <w:sz w:val="24"/>
      <w:szCs w:val="24"/>
    </w:rPr>
  </w:style>
  <w:style w:type="paragraph" w:customStyle="1" w:styleId="xl27">
    <w:name w:val="xl27"/>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Tahoma"/>
      <w:iCs/>
      <w:sz w:val="24"/>
      <w:szCs w:val="24"/>
    </w:rPr>
  </w:style>
  <w:style w:type="paragraph" w:customStyle="1" w:styleId="xl28">
    <w:name w:val="xl28"/>
    <w:basedOn w:val="a"/>
    <w:rsid w:val="0080647A"/>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iCs/>
      <w:sz w:val="24"/>
      <w:szCs w:val="24"/>
    </w:rPr>
  </w:style>
  <w:style w:type="paragraph" w:customStyle="1" w:styleId="xl29">
    <w:name w:val="xl29"/>
    <w:basedOn w:val="a"/>
    <w:rsid w:val="0080647A"/>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iCs/>
      <w:sz w:val="24"/>
      <w:szCs w:val="24"/>
    </w:rPr>
  </w:style>
  <w:style w:type="paragraph" w:customStyle="1" w:styleId="xl30">
    <w:name w:val="xl30"/>
    <w:basedOn w:val="a"/>
    <w:rsid w:val="0080647A"/>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iCs/>
      <w:color w:val="FF0000"/>
      <w:sz w:val="24"/>
      <w:szCs w:val="24"/>
    </w:rPr>
  </w:style>
  <w:style w:type="paragraph" w:customStyle="1" w:styleId="xl31">
    <w:name w:val="xl31"/>
    <w:basedOn w:val="a"/>
    <w:rsid w:val="0080647A"/>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Tahoma"/>
      <w:iCs/>
      <w:sz w:val="24"/>
      <w:szCs w:val="24"/>
    </w:rPr>
  </w:style>
  <w:style w:type="paragraph" w:customStyle="1" w:styleId="xl32">
    <w:name w:val="xl32"/>
    <w:basedOn w:val="a"/>
    <w:rsid w:val="0080647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Tahoma"/>
      <w:iCs/>
      <w:sz w:val="24"/>
      <w:szCs w:val="24"/>
    </w:rPr>
  </w:style>
  <w:style w:type="paragraph" w:customStyle="1" w:styleId="xl33">
    <w:name w:val="xl33"/>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Tahoma"/>
      <w:iCs/>
      <w:sz w:val="24"/>
      <w:szCs w:val="24"/>
    </w:rPr>
  </w:style>
  <w:style w:type="paragraph" w:customStyle="1" w:styleId="xl34">
    <w:name w:val="xl34"/>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Tahoma"/>
      <w:iCs/>
      <w:sz w:val="24"/>
      <w:szCs w:val="24"/>
    </w:rPr>
  </w:style>
  <w:style w:type="paragraph" w:customStyle="1" w:styleId="xl37">
    <w:name w:val="xl37"/>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Unicode MS" w:eastAsia="Arial Unicode MS" w:hAnsi="Arial Unicode MS" w:cs="Tahoma"/>
      <w:iCs/>
      <w:sz w:val="24"/>
      <w:szCs w:val="24"/>
    </w:rPr>
  </w:style>
  <w:style w:type="paragraph" w:customStyle="1" w:styleId="xl39">
    <w:name w:val="xl39"/>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Tahoma"/>
      <w:b/>
      <w:bCs/>
      <w:iCs/>
      <w:sz w:val="24"/>
      <w:szCs w:val="24"/>
    </w:rPr>
  </w:style>
  <w:style w:type="paragraph" w:customStyle="1" w:styleId="xl40">
    <w:name w:val="xl40"/>
    <w:basedOn w:val="a"/>
    <w:rsid w:val="0080647A"/>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Arial Unicode MS" w:eastAsia="Arial Unicode MS" w:hAnsi="Arial Unicode MS" w:cs="Tahoma"/>
      <w:iCs/>
      <w:sz w:val="24"/>
      <w:szCs w:val="24"/>
    </w:rPr>
  </w:style>
  <w:style w:type="paragraph" w:customStyle="1" w:styleId="xl41">
    <w:name w:val="xl41"/>
    <w:basedOn w:val="a"/>
    <w:rsid w:val="0080647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Unicode MS" w:eastAsia="Arial Unicode MS" w:hAnsi="Arial Unicode MS" w:cs="Tahoma"/>
      <w:iCs/>
      <w:sz w:val="24"/>
      <w:szCs w:val="24"/>
    </w:rPr>
  </w:style>
  <w:style w:type="paragraph" w:customStyle="1" w:styleId="xl42">
    <w:name w:val="xl42"/>
    <w:basedOn w:val="a"/>
    <w:rsid w:val="0080647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Unicode MS" w:eastAsia="Arial Unicode MS" w:hAnsi="Arial Unicode MS" w:cs="Tahoma"/>
      <w:iCs/>
      <w:sz w:val="24"/>
      <w:szCs w:val="24"/>
    </w:rPr>
  </w:style>
  <w:style w:type="paragraph" w:customStyle="1" w:styleId="xl43">
    <w:name w:val="xl43"/>
    <w:basedOn w:val="a"/>
    <w:rsid w:val="0080647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Unicode MS" w:eastAsia="Arial Unicode MS" w:hAnsi="Arial Unicode MS" w:cs="Tahoma"/>
      <w:iCs/>
      <w:sz w:val="24"/>
      <w:szCs w:val="24"/>
    </w:rPr>
  </w:style>
  <w:style w:type="paragraph" w:customStyle="1" w:styleId="xl44">
    <w:name w:val="xl44"/>
    <w:basedOn w:val="a"/>
    <w:rsid w:val="0080647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Unicode MS" w:eastAsia="Arial Unicode MS" w:hAnsi="Arial Unicode MS" w:cs="Tahoma"/>
      <w:iCs/>
      <w:sz w:val="24"/>
      <w:szCs w:val="24"/>
    </w:rPr>
  </w:style>
  <w:style w:type="paragraph" w:customStyle="1" w:styleId="xl45">
    <w:name w:val="xl45"/>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Tahoma"/>
      <w:iCs/>
      <w:sz w:val="24"/>
      <w:szCs w:val="24"/>
    </w:rPr>
  </w:style>
  <w:style w:type="paragraph" w:customStyle="1" w:styleId="xl46">
    <w:name w:val="xl46"/>
    <w:basedOn w:val="a"/>
    <w:rsid w:val="0080647A"/>
    <w:pPr>
      <w:pBdr>
        <w:left w:val="single" w:sz="8"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Tahoma"/>
      <w:iCs/>
      <w:sz w:val="24"/>
      <w:szCs w:val="24"/>
    </w:rPr>
  </w:style>
  <w:style w:type="paragraph" w:customStyle="1" w:styleId="xl47">
    <w:name w:val="xl47"/>
    <w:basedOn w:val="a"/>
    <w:rsid w:val="0080647A"/>
    <w:pPr>
      <w:pBdr>
        <w:top w:val="single" w:sz="4" w:space="0" w:color="auto"/>
        <w:left w:val="single" w:sz="8" w:space="0" w:color="auto"/>
        <w:bottom w:val="single" w:sz="12" w:space="0" w:color="auto"/>
        <w:right w:val="single" w:sz="4" w:space="0" w:color="auto"/>
      </w:pBdr>
      <w:spacing w:before="100" w:beforeAutospacing="1" w:after="100" w:afterAutospacing="1" w:line="240" w:lineRule="auto"/>
    </w:pPr>
    <w:rPr>
      <w:rFonts w:ascii="Arial Unicode MS" w:eastAsia="Arial Unicode MS" w:hAnsi="Arial Unicode MS" w:cs="Tahoma"/>
      <w:iCs/>
      <w:sz w:val="24"/>
      <w:szCs w:val="24"/>
    </w:rPr>
  </w:style>
  <w:style w:type="paragraph" w:customStyle="1" w:styleId="xl48">
    <w:name w:val="xl48"/>
    <w:basedOn w:val="a"/>
    <w:rsid w:val="0080647A"/>
    <w:pPr>
      <w:pBdr>
        <w:top w:val="single" w:sz="4" w:space="0" w:color="auto"/>
        <w:left w:val="single" w:sz="4" w:space="0" w:color="auto"/>
        <w:bottom w:val="single" w:sz="12" w:space="0" w:color="auto"/>
        <w:right w:val="single" w:sz="4" w:space="0" w:color="auto"/>
      </w:pBdr>
      <w:spacing w:before="100" w:beforeAutospacing="1" w:after="100" w:afterAutospacing="1" w:line="240" w:lineRule="auto"/>
    </w:pPr>
    <w:rPr>
      <w:rFonts w:ascii="Arial" w:eastAsia="Arial Unicode MS" w:hAnsi="Arial" w:cs="Tahoma"/>
      <w:b/>
      <w:bCs/>
      <w:iCs/>
      <w:sz w:val="24"/>
      <w:szCs w:val="24"/>
    </w:rPr>
  </w:style>
  <w:style w:type="paragraph" w:customStyle="1" w:styleId="xl49">
    <w:name w:val="xl49"/>
    <w:basedOn w:val="a"/>
    <w:rsid w:val="0080647A"/>
    <w:pPr>
      <w:pBdr>
        <w:top w:val="single" w:sz="4" w:space="0" w:color="auto"/>
        <w:left w:val="single" w:sz="4" w:space="0" w:color="auto"/>
        <w:bottom w:val="single" w:sz="12" w:space="0" w:color="auto"/>
        <w:right w:val="single" w:sz="4" w:space="0" w:color="auto"/>
      </w:pBdr>
      <w:spacing w:before="100" w:beforeAutospacing="1" w:after="100" w:afterAutospacing="1" w:line="240" w:lineRule="auto"/>
    </w:pPr>
    <w:rPr>
      <w:rFonts w:ascii="Arial" w:eastAsia="Arial Unicode MS" w:hAnsi="Arial" w:cs="Tahoma"/>
      <w:b/>
      <w:bCs/>
      <w:iCs/>
      <w:sz w:val="24"/>
      <w:szCs w:val="24"/>
    </w:rPr>
  </w:style>
  <w:style w:type="paragraph" w:customStyle="1" w:styleId="xl50">
    <w:name w:val="xl50"/>
    <w:basedOn w:val="a"/>
    <w:rsid w:val="0080647A"/>
    <w:pPr>
      <w:pBdr>
        <w:top w:val="single" w:sz="4" w:space="0" w:color="auto"/>
        <w:left w:val="single" w:sz="4" w:space="0" w:color="auto"/>
        <w:bottom w:val="single" w:sz="12" w:space="0" w:color="auto"/>
        <w:right w:val="single" w:sz="4" w:space="0" w:color="auto"/>
      </w:pBdr>
      <w:spacing w:before="100" w:beforeAutospacing="1" w:after="100" w:afterAutospacing="1" w:line="240" w:lineRule="auto"/>
      <w:jc w:val="center"/>
    </w:pPr>
    <w:rPr>
      <w:rFonts w:ascii="Arial Unicode MS" w:eastAsia="Arial Unicode MS" w:hAnsi="Arial Unicode MS" w:cs="Tahoma"/>
      <w:iCs/>
      <w:sz w:val="24"/>
      <w:szCs w:val="24"/>
    </w:rPr>
  </w:style>
  <w:style w:type="paragraph" w:customStyle="1" w:styleId="xl51">
    <w:name w:val="xl51"/>
    <w:basedOn w:val="a"/>
    <w:rsid w:val="0080647A"/>
    <w:pPr>
      <w:pBdr>
        <w:top w:val="single" w:sz="4" w:space="0" w:color="auto"/>
        <w:left w:val="single" w:sz="4" w:space="0" w:color="auto"/>
        <w:bottom w:val="single" w:sz="12" w:space="0" w:color="auto"/>
        <w:right w:val="single" w:sz="4" w:space="0" w:color="auto"/>
      </w:pBdr>
      <w:spacing w:before="100" w:beforeAutospacing="1" w:after="100" w:afterAutospacing="1" w:line="240" w:lineRule="auto"/>
    </w:pPr>
    <w:rPr>
      <w:rFonts w:ascii="Arial Unicode MS" w:eastAsia="Arial Unicode MS" w:hAnsi="Arial Unicode MS" w:cs="Tahoma"/>
      <w:iCs/>
      <w:sz w:val="24"/>
      <w:szCs w:val="24"/>
    </w:rPr>
  </w:style>
  <w:style w:type="paragraph" w:customStyle="1" w:styleId="xl52">
    <w:name w:val="xl52"/>
    <w:basedOn w:val="a"/>
    <w:rsid w:val="0080647A"/>
    <w:pPr>
      <w:pBdr>
        <w:top w:val="single" w:sz="4" w:space="0" w:color="auto"/>
        <w:left w:val="single" w:sz="4" w:space="0" w:color="auto"/>
        <w:bottom w:val="single" w:sz="12" w:space="0" w:color="auto"/>
        <w:right w:val="single" w:sz="4" w:space="0" w:color="auto"/>
      </w:pBdr>
      <w:spacing w:before="100" w:beforeAutospacing="1" w:after="100" w:afterAutospacing="1" w:line="240" w:lineRule="auto"/>
      <w:jc w:val="center"/>
    </w:pPr>
    <w:rPr>
      <w:rFonts w:ascii="Arial Unicode MS" w:eastAsia="Arial Unicode MS" w:hAnsi="Arial Unicode MS" w:cs="Tahoma"/>
      <w:iCs/>
      <w:sz w:val="24"/>
      <w:szCs w:val="24"/>
    </w:rPr>
  </w:style>
  <w:style w:type="paragraph" w:customStyle="1" w:styleId="xl53">
    <w:name w:val="xl53"/>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Tahoma"/>
      <w:iCs/>
      <w:sz w:val="24"/>
      <w:szCs w:val="24"/>
    </w:rPr>
  </w:style>
  <w:style w:type="paragraph" w:customStyle="1" w:styleId="xl54">
    <w:name w:val="xl54"/>
    <w:basedOn w:val="a"/>
    <w:rsid w:val="0080647A"/>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w:eastAsia="Arial Unicode MS" w:hAnsi="Arial" w:cs="Tahoma"/>
      <w:iCs/>
      <w:sz w:val="24"/>
      <w:szCs w:val="24"/>
    </w:rPr>
  </w:style>
  <w:style w:type="paragraph" w:customStyle="1" w:styleId="xl55">
    <w:name w:val="xl55"/>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Arial Unicode MS" w:hAnsi="Arial" w:cs="Tahoma"/>
      <w:iCs/>
      <w:sz w:val="24"/>
      <w:szCs w:val="24"/>
    </w:rPr>
  </w:style>
  <w:style w:type="paragraph" w:customStyle="1" w:styleId="xl56">
    <w:name w:val="xl56"/>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Tahoma"/>
      <w:iCs/>
      <w:sz w:val="24"/>
      <w:szCs w:val="24"/>
    </w:rPr>
  </w:style>
  <w:style w:type="paragraph" w:customStyle="1" w:styleId="xl57">
    <w:name w:val="xl57"/>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Arial Unicode MS" w:hAnsi="Arial" w:cs="Tahoma"/>
      <w:iCs/>
      <w:sz w:val="24"/>
      <w:szCs w:val="24"/>
    </w:rPr>
  </w:style>
  <w:style w:type="paragraph" w:customStyle="1" w:styleId="xl58">
    <w:name w:val="xl58"/>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Tahoma"/>
      <w:iCs/>
      <w:sz w:val="24"/>
      <w:szCs w:val="24"/>
    </w:rPr>
  </w:style>
  <w:style w:type="paragraph" w:customStyle="1" w:styleId="xl59">
    <w:name w:val="xl59"/>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Arial Unicode MS" w:hAnsi="Arial" w:cs="Tahoma"/>
      <w:iCs/>
      <w:sz w:val="24"/>
      <w:szCs w:val="24"/>
    </w:rPr>
  </w:style>
  <w:style w:type="paragraph" w:customStyle="1" w:styleId="xl60">
    <w:name w:val="xl60"/>
    <w:basedOn w:val="a"/>
    <w:rsid w:val="0080647A"/>
    <w:pPr>
      <w:pBdr>
        <w:top w:val="single" w:sz="4" w:space="0" w:color="auto"/>
        <w:left w:val="single" w:sz="8" w:space="0" w:color="auto"/>
        <w:right w:val="single" w:sz="4" w:space="0" w:color="auto"/>
      </w:pBdr>
      <w:spacing w:before="100" w:beforeAutospacing="1" w:after="100" w:afterAutospacing="1" w:line="240" w:lineRule="auto"/>
    </w:pPr>
    <w:rPr>
      <w:rFonts w:ascii="Arial Unicode MS" w:eastAsia="Arial Unicode MS" w:hAnsi="Arial Unicode MS" w:cs="Tahoma"/>
      <w:iCs/>
      <w:sz w:val="24"/>
      <w:szCs w:val="24"/>
    </w:rPr>
  </w:style>
  <w:style w:type="paragraph" w:customStyle="1" w:styleId="xl61">
    <w:name w:val="xl61"/>
    <w:basedOn w:val="a"/>
    <w:rsid w:val="0080647A"/>
    <w:pPr>
      <w:pBdr>
        <w:top w:val="single" w:sz="4" w:space="0" w:color="auto"/>
        <w:left w:val="single" w:sz="4" w:space="0" w:color="auto"/>
        <w:right w:val="single" w:sz="4" w:space="0" w:color="auto"/>
      </w:pBdr>
      <w:spacing w:before="100" w:beforeAutospacing="1" w:after="100" w:afterAutospacing="1" w:line="240" w:lineRule="auto"/>
    </w:pPr>
    <w:rPr>
      <w:rFonts w:ascii="Arial Unicode MS" w:eastAsia="Arial Unicode MS" w:hAnsi="Arial Unicode MS" w:cs="Tahoma"/>
      <w:iCs/>
      <w:sz w:val="24"/>
      <w:szCs w:val="24"/>
    </w:rPr>
  </w:style>
  <w:style w:type="paragraph" w:customStyle="1" w:styleId="xl62">
    <w:name w:val="xl62"/>
    <w:basedOn w:val="a"/>
    <w:rsid w:val="0080647A"/>
    <w:pPr>
      <w:pBdr>
        <w:top w:val="single" w:sz="4" w:space="0" w:color="auto"/>
        <w:left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Tahoma"/>
      <w:iCs/>
      <w:sz w:val="24"/>
      <w:szCs w:val="24"/>
    </w:rPr>
  </w:style>
  <w:style w:type="paragraph" w:customStyle="1" w:styleId="xl63">
    <w:name w:val="xl63"/>
    <w:basedOn w:val="a"/>
    <w:rsid w:val="0080647A"/>
    <w:pPr>
      <w:pBdr>
        <w:top w:val="single" w:sz="4" w:space="0" w:color="auto"/>
        <w:left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Tahoma"/>
      <w:iCs/>
      <w:sz w:val="24"/>
      <w:szCs w:val="24"/>
    </w:rPr>
  </w:style>
  <w:style w:type="paragraph" w:customStyle="1" w:styleId="xl64">
    <w:name w:val="xl64"/>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Tahoma"/>
      <w:iCs/>
      <w:sz w:val="24"/>
      <w:szCs w:val="24"/>
    </w:rPr>
  </w:style>
  <w:style w:type="paragraph" w:customStyle="1" w:styleId="xl65">
    <w:name w:val="xl65"/>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Tahoma"/>
      <w:iCs/>
      <w:sz w:val="24"/>
      <w:szCs w:val="24"/>
    </w:rPr>
  </w:style>
  <w:style w:type="paragraph" w:customStyle="1" w:styleId="xl66">
    <w:name w:val="xl66"/>
    <w:basedOn w:val="a"/>
    <w:rsid w:val="0080647A"/>
    <w:pPr>
      <w:pBdr>
        <w:top w:val="single" w:sz="4" w:space="0" w:color="auto"/>
        <w:left w:val="single" w:sz="4" w:space="0" w:color="auto"/>
        <w:right w:val="single" w:sz="4" w:space="0" w:color="auto"/>
      </w:pBdr>
      <w:spacing w:before="100" w:beforeAutospacing="1" w:after="100" w:afterAutospacing="1" w:line="240" w:lineRule="auto"/>
    </w:pPr>
    <w:rPr>
      <w:rFonts w:ascii="Arial Unicode MS" w:eastAsia="Arial Unicode MS" w:hAnsi="Arial Unicode MS" w:cs="Tahoma"/>
      <w:iCs/>
      <w:sz w:val="24"/>
      <w:szCs w:val="24"/>
    </w:rPr>
  </w:style>
  <w:style w:type="paragraph" w:customStyle="1" w:styleId="xl67">
    <w:name w:val="xl67"/>
    <w:basedOn w:val="a"/>
    <w:rsid w:val="0080647A"/>
    <w:pPr>
      <w:pBdr>
        <w:top w:val="single" w:sz="4" w:space="0" w:color="auto"/>
        <w:left w:val="single" w:sz="4" w:space="0" w:color="auto"/>
        <w:bottom w:val="single" w:sz="12" w:space="0" w:color="auto"/>
        <w:right w:val="single" w:sz="4" w:space="0" w:color="auto"/>
      </w:pBdr>
      <w:spacing w:before="100" w:beforeAutospacing="1" w:after="100" w:afterAutospacing="1" w:line="240" w:lineRule="auto"/>
    </w:pPr>
    <w:rPr>
      <w:rFonts w:ascii="Arial" w:eastAsia="Arial Unicode MS" w:hAnsi="Arial" w:cs="Tahoma"/>
      <w:b/>
      <w:bCs/>
      <w:iCs/>
      <w:sz w:val="24"/>
      <w:szCs w:val="24"/>
    </w:rPr>
  </w:style>
  <w:style w:type="paragraph" w:customStyle="1" w:styleId="xl68">
    <w:name w:val="xl68"/>
    <w:basedOn w:val="a"/>
    <w:rsid w:val="0080647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Arial Unicode MS" w:eastAsia="Arial Unicode MS" w:hAnsi="Arial Unicode MS" w:cs="Tahoma"/>
      <w:iCs/>
      <w:sz w:val="24"/>
      <w:szCs w:val="24"/>
    </w:rPr>
  </w:style>
  <w:style w:type="paragraph" w:customStyle="1" w:styleId="xl69">
    <w:name w:val="xl69"/>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Tahoma"/>
      <w:b/>
      <w:bCs/>
      <w:iCs/>
      <w:sz w:val="24"/>
      <w:szCs w:val="24"/>
    </w:rPr>
  </w:style>
  <w:style w:type="paragraph" w:customStyle="1" w:styleId="xl70">
    <w:name w:val="xl70"/>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Tahoma"/>
      <w:iCs/>
      <w:sz w:val="24"/>
      <w:szCs w:val="24"/>
    </w:rPr>
  </w:style>
  <w:style w:type="paragraph" w:customStyle="1" w:styleId="xl71">
    <w:name w:val="xl71"/>
    <w:basedOn w:val="a"/>
    <w:rsid w:val="0080647A"/>
    <w:pPr>
      <w:pBdr>
        <w:top w:val="single" w:sz="4" w:space="0" w:color="auto"/>
        <w:left w:val="single" w:sz="4" w:space="0" w:color="auto"/>
        <w:right w:val="single" w:sz="4" w:space="0" w:color="auto"/>
      </w:pBdr>
      <w:spacing w:before="100" w:beforeAutospacing="1" w:after="100" w:afterAutospacing="1" w:line="240" w:lineRule="auto"/>
    </w:pPr>
    <w:rPr>
      <w:rFonts w:ascii="Arial Unicode MS" w:eastAsia="Arial Unicode MS" w:hAnsi="Arial Unicode MS" w:cs="Tahoma"/>
      <w:iCs/>
      <w:sz w:val="24"/>
      <w:szCs w:val="24"/>
    </w:rPr>
  </w:style>
  <w:style w:type="paragraph" w:customStyle="1" w:styleId="xl72">
    <w:name w:val="xl72"/>
    <w:basedOn w:val="a"/>
    <w:rsid w:val="0080647A"/>
    <w:pPr>
      <w:pBdr>
        <w:top w:val="single" w:sz="4" w:space="0" w:color="auto"/>
        <w:left w:val="single" w:sz="4" w:space="0" w:color="auto"/>
        <w:bottom w:val="single" w:sz="12" w:space="0" w:color="auto"/>
        <w:right w:val="single" w:sz="4" w:space="0" w:color="auto"/>
      </w:pBdr>
      <w:spacing w:before="100" w:beforeAutospacing="1" w:after="100" w:afterAutospacing="1" w:line="240" w:lineRule="auto"/>
    </w:pPr>
    <w:rPr>
      <w:rFonts w:ascii="Arial Unicode MS" w:eastAsia="Arial Unicode MS" w:hAnsi="Arial Unicode MS" w:cs="Tahoma"/>
      <w:iCs/>
      <w:sz w:val="24"/>
      <w:szCs w:val="24"/>
    </w:rPr>
  </w:style>
  <w:style w:type="paragraph" w:customStyle="1" w:styleId="xl73">
    <w:name w:val="xl73"/>
    <w:basedOn w:val="a"/>
    <w:rsid w:val="0080647A"/>
    <w:pPr>
      <w:pBdr>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Tahoma"/>
      <w:iCs/>
      <w:sz w:val="24"/>
      <w:szCs w:val="24"/>
    </w:rPr>
  </w:style>
  <w:style w:type="paragraph" w:customStyle="1" w:styleId="xl74">
    <w:name w:val="xl74"/>
    <w:basedOn w:val="a"/>
    <w:rsid w:val="0080647A"/>
    <w:pPr>
      <w:pBdr>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Tahoma"/>
      <w:b/>
      <w:bCs/>
      <w:iCs/>
      <w:sz w:val="24"/>
      <w:szCs w:val="24"/>
    </w:rPr>
  </w:style>
  <w:style w:type="paragraph" w:customStyle="1" w:styleId="xl75">
    <w:name w:val="xl75"/>
    <w:basedOn w:val="a"/>
    <w:rsid w:val="0080647A"/>
    <w:pPr>
      <w:pBdr>
        <w:left w:val="single" w:sz="4" w:space="0" w:color="auto"/>
        <w:right w:val="single" w:sz="4" w:space="0" w:color="auto"/>
      </w:pBdr>
      <w:shd w:val="clear" w:color="auto" w:fill="FFCC00"/>
      <w:spacing w:before="100" w:beforeAutospacing="1" w:after="100" w:afterAutospacing="1" w:line="240" w:lineRule="auto"/>
      <w:jc w:val="center"/>
    </w:pPr>
    <w:rPr>
      <w:rFonts w:ascii="Arial" w:eastAsia="Arial Unicode MS" w:hAnsi="Arial" w:cs="Arial"/>
      <w:b/>
      <w:bCs/>
      <w:sz w:val="24"/>
      <w:szCs w:val="24"/>
    </w:rPr>
  </w:style>
  <w:style w:type="paragraph" w:customStyle="1" w:styleId="xl76">
    <w:name w:val="xl76"/>
    <w:basedOn w:val="a"/>
    <w:rsid w:val="0080647A"/>
    <w:pPr>
      <w:pBdr>
        <w:left w:val="single" w:sz="4" w:space="0" w:color="auto"/>
        <w:right w:val="single" w:sz="8" w:space="0" w:color="auto"/>
      </w:pBdr>
      <w:shd w:val="clear" w:color="auto" w:fill="FFCC00"/>
      <w:spacing w:before="100" w:beforeAutospacing="1" w:after="100" w:afterAutospacing="1" w:line="240" w:lineRule="auto"/>
      <w:jc w:val="center"/>
    </w:pPr>
    <w:rPr>
      <w:rFonts w:ascii="Arial" w:eastAsia="Arial Unicode MS" w:hAnsi="Arial" w:cs="Arial"/>
      <w:b/>
      <w:bCs/>
      <w:sz w:val="24"/>
      <w:szCs w:val="24"/>
    </w:rPr>
  </w:style>
  <w:style w:type="paragraph" w:customStyle="1" w:styleId="xl77">
    <w:name w:val="xl77"/>
    <w:basedOn w:val="a"/>
    <w:rsid w:val="0080647A"/>
    <w:pPr>
      <w:pBdr>
        <w:left w:val="single" w:sz="4" w:space="0" w:color="auto"/>
        <w:right w:val="single" w:sz="4" w:space="0" w:color="auto"/>
      </w:pBdr>
      <w:shd w:val="clear" w:color="auto" w:fill="FFCC00"/>
      <w:spacing w:before="100" w:beforeAutospacing="1" w:after="100" w:afterAutospacing="1" w:line="240" w:lineRule="auto"/>
      <w:jc w:val="center"/>
    </w:pPr>
    <w:rPr>
      <w:rFonts w:ascii="Arial Unicode MS" w:eastAsia="Arial Unicode MS" w:hAnsi="Arial Unicode MS" w:cs="Tahoma"/>
      <w:sz w:val="24"/>
      <w:szCs w:val="24"/>
    </w:rPr>
  </w:style>
  <w:style w:type="paragraph" w:customStyle="1" w:styleId="xl78">
    <w:name w:val="xl78"/>
    <w:basedOn w:val="a"/>
    <w:rsid w:val="0080647A"/>
    <w:pPr>
      <w:pBdr>
        <w:left w:val="single" w:sz="4" w:space="0" w:color="auto"/>
        <w:right w:val="single" w:sz="8" w:space="0" w:color="auto"/>
      </w:pBdr>
      <w:shd w:val="clear" w:color="auto" w:fill="FFCC00"/>
      <w:spacing w:before="100" w:beforeAutospacing="1" w:after="100" w:afterAutospacing="1" w:line="240" w:lineRule="auto"/>
      <w:jc w:val="center"/>
    </w:pPr>
    <w:rPr>
      <w:rFonts w:ascii="Arial Unicode MS" w:eastAsia="Arial Unicode MS" w:hAnsi="Arial Unicode MS" w:cs="Tahoma"/>
      <w:sz w:val="24"/>
      <w:szCs w:val="24"/>
    </w:rPr>
  </w:style>
  <w:style w:type="paragraph" w:customStyle="1" w:styleId="xl79">
    <w:name w:val="xl79"/>
    <w:basedOn w:val="a"/>
    <w:rsid w:val="0080647A"/>
    <w:pPr>
      <w:pBdr>
        <w:left w:val="single" w:sz="4" w:space="0" w:color="auto"/>
        <w:right w:val="single" w:sz="4" w:space="0" w:color="auto"/>
      </w:pBdr>
      <w:shd w:val="clear" w:color="auto" w:fill="FFCC00"/>
      <w:spacing w:before="100" w:beforeAutospacing="1" w:after="100" w:afterAutospacing="1" w:line="240" w:lineRule="auto"/>
      <w:jc w:val="center"/>
    </w:pPr>
    <w:rPr>
      <w:rFonts w:ascii="Arial Unicode MS" w:eastAsia="Arial Unicode MS" w:hAnsi="Arial Unicode MS" w:cs="Tahoma"/>
      <w:sz w:val="24"/>
      <w:szCs w:val="24"/>
    </w:rPr>
  </w:style>
  <w:style w:type="paragraph" w:customStyle="1" w:styleId="xl80">
    <w:name w:val="xl80"/>
    <w:basedOn w:val="a"/>
    <w:rsid w:val="0080647A"/>
    <w:pPr>
      <w:pBdr>
        <w:left w:val="single" w:sz="4" w:space="0" w:color="auto"/>
        <w:right w:val="single" w:sz="8" w:space="0" w:color="auto"/>
      </w:pBdr>
      <w:shd w:val="clear" w:color="auto" w:fill="FFCC00"/>
      <w:spacing w:before="100" w:beforeAutospacing="1" w:after="100" w:afterAutospacing="1" w:line="240" w:lineRule="auto"/>
      <w:jc w:val="center"/>
    </w:pPr>
    <w:rPr>
      <w:rFonts w:ascii="Arial Unicode MS" w:eastAsia="Arial Unicode MS" w:hAnsi="Arial Unicode MS" w:cs="Tahoma"/>
      <w:sz w:val="24"/>
      <w:szCs w:val="24"/>
    </w:rPr>
  </w:style>
  <w:style w:type="paragraph" w:styleId="aff4">
    <w:name w:val="Title"/>
    <w:basedOn w:val="a"/>
    <w:link w:val="aff5"/>
    <w:qFormat/>
    <w:rsid w:val="0080647A"/>
    <w:pPr>
      <w:spacing w:after="0" w:line="240" w:lineRule="auto"/>
      <w:ind w:firstLine="720"/>
      <w:jc w:val="center"/>
    </w:pPr>
    <w:rPr>
      <w:rFonts w:ascii="Times New Roman" w:eastAsia="Times New Roman" w:hAnsi="Times New Roman" w:cs="Times New Roman"/>
      <w:b/>
      <w:bCs/>
      <w:iCs/>
      <w:sz w:val="28"/>
      <w:szCs w:val="24"/>
    </w:rPr>
  </w:style>
  <w:style w:type="character" w:customStyle="1" w:styleId="aff5">
    <w:name w:val="Название Знак"/>
    <w:basedOn w:val="a0"/>
    <w:link w:val="aff4"/>
    <w:rsid w:val="0080647A"/>
    <w:rPr>
      <w:rFonts w:ascii="Times New Roman" w:eastAsia="Times New Roman" w:hAnsi="Times New Roman" w:cs="Times New Roman"/>
      <w:b/>
      <w:bCs/>
      <w:iCs/>
      <w:sz w:val="28"/>
      <w:szCs w:val="24"/>
      <w:lang w:eastAsia="ru-RU"/>
    </w:rPr>
  </w:style>
  <w:style w:type="paragraph" w:customStyle="1" w:styleId="18">
    <w:name w:val="Название объекта1"/>
    <w:basedOn w:val="2d"/>
    <w:rsid w:val="0080647A"/>
    <w:pPr>
      <w:pBdr>
        <w:bottom w:val="single" w:sz="6" w:space="1" w:color="auto"/>
      </w:pBdr>
      <w:jc w:val="center"/>
    </w:pPr>
    <w:rPr>
      <w:rFonts w:ascii="Arial" w:hAnsi="Arial"/>
      <w:b/>
      <w:sz w:val="24"/>
    </w:rPr>
  </w:style>
  <w:style w:type="paragraph" w:customStyle="1" w:styleId="2d">
    <w:name w:val="Обычный2"/>
    <w:rsid w:val="0080647A"/>
    <w:pPr>
      <w:widowControl w:val="0"/>
      <w:spacing w:after="0" w:line="240" w:lineRule="auto"/>
    </w:pPr>
    <w:rPr>
      <w:rFonts w:ascii="Times New Roman" w:eastAsia="Times New Roman" w:hAnsi="Times New Roman" w:cs="Times New Roman"/>
      <w:snapToGrid w:val="0"/>
      <w:sz w:val="20"/>
      <w:szCs w:val="20"/>
    </w:rPr>
  </w:style>
  <w:style w:type="paragraph" w:customStyle="1" w:styleId="212">
    <w:name w:val="заголовок 21"/>
    <w:basedOn w:val="14"/>
    <w:next w:val="14"/>
    <w:rsid w:val="0080647A"/>
    <w:pPr>
      <w:keepNext/>
    </w:pPr>
    <w:rPr>
      <w:rFonts w:ascii="Arial" w:hAnsi="Arial"/>
      <w:sz w:val="24"/>
    </w:rPr>
  </w:style>
  <w:style w:type="paragraph" w:customStyle="1" w:styleId="41">
    <w:name w:val="Основной текст 4"/>
    <w:basedOn w:val="a5"/>
    <w:rsid w:val="0080647A"/>
    <w:pPr>
      <w:widowControl/>
      <w:autoSpaceDE/>
      <w:autoSpaceDN/>
      <w:adjustRightInd/>
      <w:ind w:firstLine="0"/>
      <w:jc w:val="left"/>
    </w:pPr>
    <w:rPr>
      <w:sz w:val="20"/>
      <w:szCs w:val="20"/>
    </w:rPr>
  </w:style>
  <w:style w:type="paragraph" w:customStyle="1" w:styleId="aff6">
    <w:name w:val="Таблица центр"/>
    <w:basedOn w:val="a"/>
    <w:rsid w:val="0080647A"/>
    <w:pPr>
      <w:spacing w:before="80" w:after="0" w:line="240" w:lineRule="auto"/>
      <w:jc w:val="center"/>
    </w:pPr>
    <w:rPr>
      <w:rFonts w:ascii="Arial" w:eastAsia="Times New Roman" w:hAnsi="Arial" w:cs="Times New Roman"/>
      <w:sz w:val="20"/>
      <w:szCs w:val="20"/>
    </w:rPr>
  </w:style>
  <w:style w:type="paragraph" w:customStyle="1" w:styleId="0">
    <w:name w:val="Таблица 0"/>
    <w:basedOn w:val="a"/>
    <w:rsid w:val="0080647A"/>
    <w:pPr>
      <w:spacing w:before="80" w:after="0" w:line="240" w:lineRule="auto"/>
    </w:pPr>
    <w:rPr>
      <w:rFonts w:ascii="Arial" w:eastAsia="Times New Roman" w:hAnsi="Arial" w:cs="Times New Roman"/>
      <w:sz w:val="20"/>
      <w:szCs w:val="20"/>
    </w:rPr>
  </w:style>
  <w:style w:type="paragraph" w:customStyle="1" w:styleId="aff7">
    <w:name w:val="Таблица"/>
    <w:basedOn w:val="aff8"/>
    <w:rsid w:val="0080647A"/>
  </w:style>
  <w:style w:type="paragraph" w:styleId="aff8">
    <w:name w:val="Message Header"/>
    <w:basedOn w:val="a"/>
    <w:link w:val="aff9"/>
    <w:rsid w:val="0080647A"/>
    <w:pPr>
      <w:spacing w:before="60" w:after="60" w:line="200" w:lineRule="exact"/>
      <w:jc w:val="center"/>
    </w:pPr>
    <w:rPr>
      <w:rFonts w:ascii="Arial" w:eastAsia="Times New Roman" w:hAnsi="Arial" w:cs="Times New Roman"/>
      <w:i/>
      <w:sz w:val="20"/>
      <w:szCs w:val="20"/>
    </w:rPr>
  </w:style>
  <w:style w:type="character" w:customStyle="1" w:styleId="aff9">
    <w:name w:val="Шапка Знак"/>
    <w:basedOn w:val="a0"/>
    <w:link w:val="aff8"/>
    <w:rsid w:val="0080647A"/>
    <w:rPr>
      <w:rFonts w:ascii="Arial" w:eastAsia="Times New Roman" w:hAnsi="Arial" w:cs="Times New Roman"/>
      <w:i/>
      <w:sz w:val="20"/>
      <w:szCs w:val="20"/>
      <w:lang w:eastAsia="ru-RU"/>
    </w:rPr>
  </w:style>
  <w:style w:type="paragraph" w:customStyle="1" w:styleId="05">
    <w:name w:val="Таблица 0.5"/>
    <w:basedOn w:val="0"/>
    <w:rsid w:val="0080647A"/>
  </w:style>
  <w:style w:type="paragraph" w:customStyle="1" w:styleId="affa">
    <w:name w:val="График"/>
    <w:basedOn w:val="a"/>
    <w:rsid w:val="0080647A"/>
    <w:pPr>
      <w:spacing w:before="360" w:after="360" w:line="240" w:lineRule="auto"/>
      <w:jc w:val="center"/>
    </w:pPr>
    <w:rPr>
      <w:rFonts w:ascii="Arial" w:eastAsia="Times New Roman" w:hAnsi="Arial" w:cs="Times New Roman"/>
      <w:szCs w:val="20"/>
    </w:rPr>
  </w:style>
  <w:style w:type="paragraph" w:customStyle="1" w:styleId="affb">
    <w:name w:val="таблица центр"/>
    <w:basedOn w:val="a"/>
    <w:rsid w:val="0080647A"/>
    <w:pPr>
      <w:spacing w:before="80" w:after="0" w:line="240" w:lineRule="auto"/>
      <w:jc w:val="center"/>
    </w:pPr>
    <w:rPr>
      <w:rFonts w:ascii="Arial" w:eastAsia="Times New Roman" w:hAnsi="Arial" w:cs="Times New Roman"/>
      <w:sz w:val="20"/>
      <w:szCs w:val="20"/>
    </w:rPr>
  </w:style>
  <w:style w:type="paragraph" w:customStyle="1" w:styleId="affc">
    <w:name w:val="Обычный перед табл"/>
    <w:basedOn w:val="a"/>
    <w:rsid w:val="0080647A"/>
    <w:pPr>
      <w:spacing w:after="320" w:line="288" w:lineRule="auto"/>
      <w:ind w:firstLine="397"/>
      <w:jc w:val="both"/>
    </w:pPr>
    <w:rPr>
      <w:rFonts w:ascii="Arial" w:eastAsia="Times New Roman" w:hAnsi="Arial" w:cs="Times New Roman"/>
      <w:szCs w:val="20"/>
    </w:rPr>
  </w:style>
  <w:style w:type="paragraph" w:customStyle="1" w:styleId="affd">
    <w:name w:val="Таблотст"/>
    <w:basedOn w:val="aff7"/>
    <w:rsid w:val="0080647A"/>
    <w:pPr>
      <w:spacing w:before="80" w:after="0" w:line="220" w:lineRule="exact"/>
      <w:ind w:left="85"/>
      <w:jc w:val="left"/>
    </w:pPr>
    <w:rPr>
      <w:i w:val="0"/>
    </w:rPr>
  </w:style>
  <w:style w:type="paragraph" w:customStyle="1" w:styleId="affe">
    <w:name w:val="Обычны"/>
    <w:rsid w:val="0080647A"/>
    <w:pPr>
      <w:widowControl w:val="0"/>
      <w:spacing w:after="0" w:line="240" w:lineRule="auto"/>
    </w:pPr>
    <w:rPr>
      <w:rFonts w:ascii="Times New Roman" w:eastAsia="Times New Roman" w:hAnsi="Times New Roman" w:cs="Times New Roman"/>
      <w:snapToGrid w:val="0"/>
      <w:sz w:val="20"/>
      <w:szCs w:val="20"/>
    </w:rPr>
  </w:style>
  <w:style w:type="paragraph" w:customStyle="1" w:styleId="213">
    <w:name w:val="Основной текст 21"/>
    <w:basedOn w:val="a"/>
    <w:rsid w:val="0080647A"/>
    <w:pPr>
      <w:spacing w:after="0" w:line="360" w:lineRule="auto"/>
      <w:jc w:val="center"/>
    </w:pPr>
    <w:rPr>
      <w:rFonts w:ascii="Times New Roman" w:eastAsia="Times New Roman" w:hAnsi="Times New Roman" w:cs="Times New Roman"/>
      <w:b/>
      <w:sz w:val="28"/>
      <w:szCs w:val="20"/>
    </w:rPr>
  </w:style>
  <w:style w:type="paragraph" w:customStyle="1" w:styleId="ConsNormal">
    <w:name w:val="ConsNormal"/>
    <w:rsid w:val="0080647A"/>
    <w:pPr>
      <w:autoSpaceDE w:val="0"/>
      <w:autoSpaceDN w:val="0"/>
      <w:adjustRightInd w:val="0"/>
      <w:spacing w:after="0" w:line="240" w:lineRule="auto"/>
      <w:ind w:firstLine="720"/>
    </w:pPr>
    <w:rPr>
      <w:rFonts w:ascii="Times New Roman" w:eastAsia="Times New Roman" w:hAnsi="Times New Roman" w:cs="Times New Roman"/>
      <w:sz w:val="16"/>
      <w:szCs w:val="20"/>
    </w:rPr>
  </w:style>
  <w:style w:type="character" w:styleId="afff">
    <w:name w:val="FollowedHyperlink"/>
    <w:basedOn w:val="a0"/>
    <w:uiPriority w:val="99"/>
    <w:rsid w:val="0080647A"/>
    <w:rPr>
      <w:color w:val="800080"/>
      <w:u w:val="single"/>
    </w:rPr>
  </w:style>
  <w:style w:type="paragraph" w:customStyle="1" w:styleId="afff0">
    <w:name w:val="Текст в таблице"/>
    <w:basedOn w:val="a"/>
    <w:rsid w:val="0080647A"/>
    <w:pPr>
      <w:spacing w:after="0" w:line="240" w:lineRule="auto"/>
      <w:ind w:firstLine="567"/>
      <w:jc w:val="both"/>
    </w:pPr>
    <w:rPr>
      <w:rFonts w:ascii="Times New Roman" w:eastAsia="Times New Roman" w:hAnsi="Times New Roman" w:cs="Times New Roman"/>
      <w:iCs/>
      <w:szCs w:val="24"/>
    </w:rPr>
  </w:style>
  <w:style w:type="paragraph" w:customStyle="1" w:styleId="19">
    <w:name w:val="Стиль1"/>
    <w:basedOn w:val="a"/>
    <w:rsid w:val="0080647A"/>
    <w:pPr>
      <w:spacing w:after="0" w:line="240" w:lineRule="auto"/>
      <w:ind w:firstLine="709"/>
      <w:jc w:val="both"/>
    </w:pPr>
    <w:rPr>
      <w:rFonts w:ascii="Arial" w:eastAsia="Times New Roman" w:hAnsi="Arial" w:cs="Times New Roman"/>
      <w:iCs/>
      <w:snapToGrid w:val="0"/>
      <w:szCs w:val="24"/>
    </w:rPr>
  </w:style>
  <w:style w:type="paragraph" w:customStyle="1" w:styleId="H1">
    <w:name w:val="H1"/>
    <w:basedOn w:val="a"/>
    <w:next w:val="a"/>
    <w:rsid w:val="0080647A"/>
    <w:pPr>
      <w:keepNext/>
      <w:spacing w:before="100" w:after="100" w:line="240" w:lineRule="auto"/>
      <w:outlineLvl w:val="1"/>
    </w:pPr>
    <w:rPr>
      <w:rFonts w:ascii="Times New Roman" w:eastAsia="Times New Roman" w:hAnsi="Times New Roman" w:cs="Times New Roman"/>
      <w:b/>
      <w:snapToGrid w:val="0"/>
      <w:kern w:val="36"/>
      <w:sz w:val="48"/>
      <w:szCs w:val="20"/>
    </w:rPr>
  </w:style>
  <w:style w:type="paragraph" w:customStyle="1" w:styleId="afff1">
    <w:name w:val="ГАЛЯ"/>
    <w:basedOn w:val="a"/>
    <w:rsid w:val="0080647A"/>
    <w:pPr>
      <w:spacing w:after="0" w:line="240" w:lineRule="auto"/>
      <w:ind w:firstLine="720"/>
      <w:jc w:val="both"/>
    </w:pPr>
    <w:rPr>
      <w:rFonts w:ascii="Times New Roman" w:eastAsia="Times New Roman" w:hAnsi="Times New Roman" w:cs="Times New Roman"/>
      <w:szCs w:val="24"/>
    </w:rPr>
  </w:style>
  <w:style w:type="paragraph" w:customStyle="1" w:styleId="font6">
    <w:name w:val="font6"/>
    <w:basedOn w:val="a"/>
    <w:rsid w:val="0080647A"/>
    <w:pPr>
      <w:spacing w:before="100" w:after="100" w:line="240" w:lineRule="auto"/>
    </w:pPr>
    <w:rPr>
      <w:rFonts w:ascii="Tahoma" w:eastAsia="Arial Unicode MS" w:hAnsi="Tahoma" w:cs="Times New Roman"/>
      <w:b/>
      <w:color w:val="000000"/>
      <w:sz w:val="16"/>
      <w:szCs w:val="24"/>
    </w:rPr>
  </w:style>
  <w:style w:type="paragraph" w:customStyle="1" w:styleId="afff2">
    <w:name w:val="Краткий обратный адрес"/>
    <w:basedOn w:val="a"/>
    <w:rsid w:val="0080647A"/>
    <w:pPr>
      <w:spacing w:after="0" w:line="240" w:lineRule="auto"/>
    </w:pPr>
    <w:rPr>
      <w:rFonts w:ascii="Webdings" w:eastAsia="Webdings" w:hAnsi="Webdings" w:cs="Times New Roman"/>
      <w:sz w:val="24"/>
      <w:szCs w:val="24"/>
    </w:rPr>
  </w:style>
  <w:style w:type="character" w:customStyle="1" w:styleId="brownhead1">
    <w:name w:val="brownhead1"/>
    <w:basedOn w:val="a0"/>
    <w:rsid w:val="0080647A"/>
    <w:rPr>
      <w:rFonts w:ascii="Arial" w:hAnsi="Arial" w:cs="Arial" w:hint="default"/>
      <w:b/>
      <w:bCs/>
      <w:color w:val="753F3A"/>
      <w:sz w:val="21"/>
      <w:szCs w:val="21"/>
    </w:rPr>
  </w:style>
  <w:style w:type="paragraph" w:styleId="39">
    <w:name w:val="List 3"/>
    <w:basedOn w:val="a"/>
    <w:rsid w:val="0080647A"/>
    <w:pPr>
      <w:tabs>
        <w:tab w:val="num" w:pos="873"/>
      </w:tabs>
      <w:spacing w:after="0" w:line="240" w:lineRule="auto"/>
      <w:ind w:left="873" w:hanging="360"/>
      <w:jc w:val="both"/>
    </w:pPr>
    <w:rPr>
      <w:rFonts w:ascii="Arial" w:eastAsia="Times New Roman" w:hAnsi="Arial" w:cs="Times New Roman"/>
      <w:szCs w:val="24"/>
    </w:rPr>
  </w:style>
  <w:style w:type="paragraph" w:customStyle="1" w:styleId="ConsNonformat">
    <w:name w:val="ConsNonformat"/>
    <w:rsid w:val="0080647A"/>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article">
    <w:name w:val="article"/>
    <w:basedOn w:val="a"/>
    <w:rsid w:val="0080647A"/>
    <w:pPr>
      <w:spacing w:before="100" w:beforeAutospacing="1" w:after="100" w:afterAutospacing="1" w:line="240" w:lineRule="auto"/>
    </w:pPr>
    <w:rPr>
      <w:rFonts w:ascii="Verdana" w:eastAsia="Arial Unicode MS" w:hAnsi="Verdana" w:cs="Arial Unicode MS"/>
      <w:color w:val="333333"/>
      <w:sz w:val="18"/>
      <w:szCs w:val="18"/>
    </w:rPr>
  </w:style>
  <w:style w:type="paragraph" w:customStyle="1" w:styleId="214">
    <w:name w:val="Заголовок 21"/>
    <w:basedOn w:val="14"/>
    <w:next w:val="14"/>
    <w:rsid w:val="0080647A"/>
    <w:pPr>
      <w:keepNext/>
      <w:widowControl/>
      <w:tabs>
        <w:tab w:val="num" w:pos="780"/>
      </w:tabs>
      <w:spacing w:before="240" w:after="60"/>
      <w:ind w:left="780" w:hanging="420"/>
      <w:jc w:val="center"/>
      <w:outlineLvl w:val="1"/>
    </w:pPr>
    <w:rPr>
      <w:sz w:val="24"/>
    </w:rPr>
  </w:style>
  <w:style w:type="paragraph" w:customStyle="1" w:styleId="51">
    <w:name w:val="Заголовок 51"/>
    <w:basedOn w:val="14"/>
    <w:next w:val="14"/>
    <w:rsid w:val="0080647A"/>
    <w:pPr>
      <w:widowControl/>
      <w:spacing w:before="240" w:after="60"/>
      <w:outlineLvl w:val="4"/>
    </w:pPr>
    <w:rPr>
      <w:sz w:val="22"/>
    </w:rPr>
  </w:style>
  <w:style w:type="paragraph" w:customStyle="1" w:styleId="61">
    <w:name w:val="Заголовок 61"/>
    <w:basedOn w:val="14"/>
    <w:next w:val="14"/>
    <w:rsid w:val="0080647A"/>
    <w:pPr>
      <w:widowControl/>
      <w:spacing w:before="240" w:after="60"/>
      <w:outlineLvl w:val="5"/>
    </w:pPr>
    <w:rPr>
      <w:i/>
      <w:sz w:val="22"/>
    </w:rPr>
  </w:style>
  <w:style w:type="paragraph" w:customStyle="1" w:styleId="71">
    <w:name w:val="Заголовок 71"/>
    <w:basedOn w:val="14"/>
    <w:next w:val="14"/>
    <w:rsid w:val="0080647A"/>
    <w:pPr>
      <w:widowControl/>
      <w:spacing w:before="240" w:after="60"/>
      <w:outlineLvl w:val="6"/>
    </w:pPr>
  </w:style>
  <w:style w:type="paragraph" w:customStyle="1" w:styleId="81">
    <w:name w:val="Заголовок 81"/>
    <w:basedOn w:val="14"/>
    <w:next w:val="14"/>
    <w:rsid w:val="0080647A"/>
    <w:pPr>
      <w:widowControl/>
      <w:spacing w:before="240" w:after="60"/>
      <w:outlineLvl w:val="7"/>
    </w:pPr>
    <w:rPr>
      <w:i/>
    </w:rPr>
  </w:style>
  <w:style w:type="paragraph" w:customStyle="1" w:styleId="91">
    <w:name w:val="Заголовок 91"/>
    <w:basedOn w:val="14"/>
    <w:next w:val="14"/>
    <w:rsid w:val="0080647A"/>
    <w:pPr>
      <w:widowControl/>
      <w:spacing w:before="240" w:after="60"/>
      <w:outlineLvl w:val="8"/>
    </w:pPr>
    <w:rPr>
      <w:b/>
      <w:i/>
      <w:sz w:val="18"/>
    </w:rPr>
  </w:style>
  <w:style w:type="paragraph" w:customStyle="1" w:styleId="410">
    <w:name w:val="Заголовок 41"/>
    <w:basedOn w:val="14"/>
    <w:next w:val="14"/>
    <w:rsid w:val="0080647A"/>
    <w:pPr>
      <w:keepNext/>
      <w:widowControl/>
      <w:tabs>
        <w:tab w:val="num" w:pos="1080"/>
      </w:tabs>
      <w:spacing w:before="240" w:after="60"/>
      <w:ind w:left="1080" w:hanging="720"/>
      <w:outlineLvl w:val="3"/>
    </w:pPr>
    <w:rPr>
      <w:b/>
      <w:sz w:val="24"/>
    </w:rPr>
  </w:style>
  <w:style w:type="paragraph" w:customStyle="1" w:styleId="afff3">
    <w:name w:val="таблица"/>
    <w:basedOn w:val="a"/>
    <w:rsid w:val="0080647A"/>
    <w:pPr>
      <w:widowControl w:val="0"/>
      <w:tabs>
        <w:tab w:val="num" w:pos="360"/>
      </w:tabs>
      <w:spacing w:after="0" w:line="240" w:lineRule="auto"/>
      <w:ind w:left="360" w:hanging="360"/>
    </w:pPr>
    <w:rPr>
      <w:rFonts w:ascii="Times New Roman" w:eastAsia="Times New Roman" w:hAnsi="Times New Roman" w:cs="Times New Roman"/>
      <w:szCs w:val="20"/>
    </w:rPr>
  </w:style>
  <w:style w:type="paragraph" w:styleId="1a">
    <w:name w:val="index 1"/>
    <w:basedOn w:val="a"/>
    <w:next w:val="a"/>
    <w:autoRedefine/>
    <w:rsid w:val="0080647A"/>
    <w:pPr>
      <w:widowControl w:val="0"/>
      <w:autoSpaceDE w:val="0"/>
      <w:autoSpaceDN w:val="0"/>
      <w:adjustRightInd w:val="0"/>
      <w:spacing w:after="0" w:line="240" w:lineRule="auto"/>
      <w:ind w:left="240" w:hanging="240"/>
      <w:jc w:val="both"/>
    </w:pPr>
    <w:rPr>
      <w:rFonts w:ascii="Times New Roman" w:eastAsia="Times New Roman" w:hAnsi="Times New Roman" w:cs="Times New Roman"/>
      <w:sz w:val="24"/>
      <w:szCs w:val="24"/>
    </w:rPr>
  </w:style>
  <w:style w:type="paragraph" w:customStyle="1" w:styleId="BodySingle">
    <w:name w:val="Body Single"/>
    <w:rsid w:val="0080647A"/>
    <w:pPr>
      <w:widowControl w:val="0"/>
      <w:spacing w:after="0" w:line="240" w:lineRule="auto"/>
    </w:pPr>
    <w:rPr>
      <w:rFonts w:ascii="Webdings" w:eastAsia="Webdings" w:hAnsi="Webdings" w:cs="Times New Roman"/>
      <w:color w:val="000000"/>
      <w:sz w:val="24"/>
      <w:szCs w:val="20"/>
    </w:rPr>
  </w:style>
  <w:style w:type="paragraph" w:styleId="2e">
    <w:name w:val="List 2"/>
    <w:basedOn w:val="a"/>
    <w:rsid w:val="0080647A"/>
    <w:pPr>
      <w:widowControl w:val="0"/>
      <w:autoSpaceDE w:val="0"/>
      <w:autoSpaceDN w:val="0"/>
      <w:adjustRightInd w:val="0"/>
      <w:spacing w:after="0" w:line="240" w:lineRule="auto"/>
      <w:ind w:left="566" w:hanging="283"/>
      <w:jc w:val="both"/>
    </w:pPr>
    <w:rPr>
      <w:rFonts w:ascii="Times New Roman" w:eastAsia="Times New Roman" w:hAnsi="Times New Roman" w:cs="Times New Roman"/>
      <w:sz w:val="24"/>
      <w:szCs w:val="24"/>
    </w:rPr>
  </w:style>
  <w:style w:type="character" w:styleId="afff4">
    <w:name w:val="line number"/>
    <w:basedOn w:val="a0"/>
    <w:rsid w:val="0080647A"/>
  </w:style>
  <w:style w:type="paragraph" w:customStyle="1" w:styleId="text">
    <w:name w:val="text"/>
    <w:basedOn w:val="a"/>
    <w:rsid w:val="0080647A"/>
    <w:pPr>
      <w:spacing w:before="100" w:beforeAutospacing="1" w:after="100" w:afterAutospacing="1" w:line="240" w:lineRule="auto"/>
      <w:ind w:left="240" w:right="240" w:firstLine="240"/>
      <w:jc w:val="both"/>
    </w:pPr>
    <w:rPr>
      <w:rFonts w:ascii="Arial" w:eastAsia="Times New Roman" w:hAnsi="Arial" w:cs="Arial"/>
      <w:sz w:val="20"/>
      <w:szCs w:val="20"/>
    </w:rPr>
  </w:style>
  <w:style w:type="paragraph" w:customStyle="1" w:styleId="intro">
    <w:name w:val="intro"/>
    <w:basedOn w:val="a"/>
    <w:rsid w:val="0080647A"/>
    <w:pPr>
      <w:spacing w:before="100" w:beforeAutospacing="1" w:after="100" w:afterAutospacing="1" w:line="240" w:lineRule="auto"/>
      <w:ind w:left="960" w:right="240" w:firstLine="240"/>
      <w:jc w:val="both"/>
    </w:pPr>
    <w:rPr>
      <w:rFonts w:ascii="Arial" w:eastAsia="Times New Roman" w:hAnsi="Arial" w:cs="Arial"/>
      <w:b/>
      <w:bCs/>
      <w:sz w:val="20"/>
      <w:szCs w:val="20"/>
    </w:rPr>
  </w:style>
  <w:style w:type="paragraph" w:customStyle="1" w:styleId="afff5">
    <w:name w:val="Подчеркнутый"/>
    <w:basedOn w:val="a"/>
    <w:next w:val="a"/>
    <w:rsid w:val="0080647A"/>
    <w:pPr>
      <w:spacing w:after="0" w:line="240" w:lineRule="auto"/>
      <w:jc w:val="both"/>
    </w:pPr>
    <w:rPr>
      <w:rFonts w:ascii="Arial" w:eastAsia="Times New Roman" w:hAnsi="Arial" w:cs="Times New Roman"/>
      <w:szCs w:val="20"/>
      <w:u w:val="single"/>
    </w:rPr>
  </w:style>
  <w:style w:type="paragraph" w:customStyle="1" w:styleId="310">
    <w:name w:val="Основной текст 31"/>
    <w:basedOn w:val="a"/>
    <w:rsid w:val="0080647A"/>
    <w:pPr>
      <w:widowControl w:val="0"/>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rPr>
  </w:style>
  <w:style w:type="paragraph" w:customStyle="1" w:styleId="Nonformat">
    <w:name w:val="Nonformat"/>
    <w:basedOn w:val="a"/>
    <w:rsid w:val="0080647A"/>
    <w:pPr>
      <w:widowControl w:val="0"/>
      <w:spacing w:after="0" w:line="240" w:lineRule="auto"/>
    </w:pPr>
    <w:rPr>
      <w:rFonts w:ascii="Consultant" w:eastAsia="Times New Roman" w:hAnsi="Consultant" w:cs="Times New Roman"/>
      <w:sz w:val="20"/>
      <w:szCs w:val="20"/>
    </w:rPr>
  </w:style>
  <w:style w:type="paragraph" w:customStyle="1" w:styleId="Web">
    <w:name w:val="Обычный (Web)"/>
    <w:basedOn w:val="a"/>
    <w:rsid w:val="0080647A"/>
    <w:pPr>
      <w:widowControl w:val="0"/>
      <w:autoSpaceDE w:val="0"/>
      <w:autoSpaceDN w:val="0"/>
      <w:adjustRightInd w:val="0"/>
      <w:spacing w:after="0" w:line="240" w:lineRule="auto"/>
      <w:ind w:firstLine="720"/>
      <w:jc w:val="both"/>
    </w:pPr>
    <w:rPr>
      <w:rFonts w:ascii="Times New Roman" w:eastAsia="Times New Roman" w:hAnsi="Times New Roman" w:cs="Times New Roman"/>
      <w:sz w:val="24"/>
      <w:szCs w:val="24"/>
    </w:rPr>
  </w:style>
  <w:style w:type="paragraph" w:customStyle="1" w:styleId="1b">
    <w:name w:val="1"/>
    <w:basedOn w:val="a"/>
    <w:next w:val="Web"/>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bold">
    <w:name w:val="text_bold"/>
    <w:basedOn w:val="a"/>
    <w:rsid w:val="0080647A"/>
    <w:pPr>
      <w:spacing w:before="90" w:after="0" w:line="240" w:lineRule="auto"/>
      <w:ind w:firstLine="450"/>
      <w:jc w:val="both"/>
    </w:pPr>
    <w:rPr>
      <w:rFonts w:ascii="Times New Roman" w:eastAsia="Times New Roman" w:hAnsi="Times New Roman" w:cs="Times New Roman"/>
      <w:b/>
      <w:bCs/>
      <w:sz w:val="21"/>
      <w:szCs w:val="21"/>
    </w:rPr>
  </w:style>
  <w:style w:type="character" w:customStyle="1" w:styleId="topmenu1">
    <w:name w:val="topmenu1"/>
    <w:basedOn w:val="a0"/>
    <w:rsid w:val="0080647A"/>
    <w:rPr>
      <w:rFonts w:ascii="Arial" w:hAnsi="Arial" w:cs="Arial" w:hint="default"/>
      <w:b/>
      <w:bCs/>
      <w:color w:val="333333"/>
      <w:sz w:val="16"/>
      <w:szCs w:val="16"/>
    </w:rPr>
  </w:style>
  <w:style w:type="character" w:customStyle="1" w:styleId="txtmini1">
    <w:name w:val="txtmini1"/>
    <w:basedOn w:val="a0"/>
    <w:rsid w:val="0080647A"/>
    <w:rPr>
      <w:rFonts w:ascii="Arial" w:hAnsi="Arial" w:cs="Arial" w:hint="default"/>
      <w:b w:val="0"/>
      <w:bCs w:val="0"/>
      <w:color w:val="000000"/>
      <w:sz w:val="13"/>
      <w:szCs w:val="13"/>
    </w:rPr>
  </w:style>
  <w:style w:type="character" w:customStyle="1" w:styleId="hlcopyright1">
    <w:name w:val="hlcopyright1"/>
    <w:basedOn w:val="a0"/>
    <w:rsid w:val="0080647A"/>
    <w:rPr>
      <w:i/>
      <w:iCs/>
      <w:sz w:val="20"/>
      <w:szCs w:val="20"/>
    </w:rPr>
  </w:style>
  <w:style w:type="paragraph" w:customStyle="1" w:styleId="42">
    <w:name w:val="Азаголовок4"/>
    <w:basedOn w:val="35"/>
    <w:autoRedefine/>
    <w:qFormat/>
    <w:rsid w:val="0080647A"/>
    <w:pPr>
      <w:tabs>
        <w:tab w:val="clear" w:pos="10260"/>
        <w:tab w:val="right" w:leader="dot" w:pos="9781"/>
      </w:tabs>
      <w:autoSpaceDE w:val="0"/>
      <w:autoSpaceDN w:val="0"/>
      <w:adjustRightInd w:val="0"/>
    </w:pPr>
    <w:rPr>
      <w:rFonts w:eastAsia="Times New Roman"/>
      <w:bCs w:val="0"/>
      <w:iCs w:val="0"/>
    </w:rPr>
  </w:style>
  <w:style w:type="paragraph" w:customStyle="1" w:styleId="aff10">
    <w:name w:val="aff1"/>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f6">
    <w:name w:val="a"/>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00">
    <w:name w:val="a0"/>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0">
    <w:name w:val="0"/>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00">
    <w:name w:val="af0"/>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50">
    <w:name w:val="05"/>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30">
    <w:name w:val="a3"/>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40">
    <w:name w:val="a4"/>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e0">
    <w:name w:val="ae"/>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00">
    <w:name w:val="40"/>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f7">
    <w:name w:val="af"/>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
    <w:name w:val="-"/>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
    <w:name w:val="0-"/>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10">
    <w:name w:val="a1"/>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ff8">
    <w:name w:val="aff"/>
    <w:basedOn w:val="a0"/>
    <w:rsid w:val="0080647A"/>
  </w:style>
  <w:style w:type="paragraph" w:customStyle="1" w:styleId="fee72">
    <w:name w:val="fee72"/>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10">
    <w:name w:val="af1"/>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20">
    <w:name w:val="a2"/>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a0">
    <w:name w:val="aa"/>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f9">
    <w:name w:val="Анатолий"/>
    <w:basedOn w:val="a"/>
    <w:rsid w:val="0080647A"/>
    <w:pPr>
      <w:spacing w:after="0" w:line="240" w:lineRule="auto"/>
      <w:jc w:val="center"/>
    </w:pPr>
    <w:rPr>
      <w:rFonts w:ascii="Times New Roman" w:eastAsia="Times New Roman" w:hAnsi="Times New Roman" w:cs="Times New Roman"/>
      <w:sz w:val="24"/>
      <w:szCs w:val="20"/>
    </w:rPr>
  </w:style>
  <w:style w:type="paragraph" w:customStyle="1" w:styleId="MA">
    <w:name w:val="Обычный M&amp;A"/>
    <w:basedOn w:val="a"/>
    <w:autoRedefine/>
    <w:rsid w:val="0080647A"/>
    <w:pPr>
      <w:tabs>
        <w:tab w:val="right" w:pos="9072"/>
      </w:tabs>
      <w:spacing w:after="0" w:line="240" w:lineRule="auto"/>
      <w:jc w:val="both"/>
    </w:pPr>
    <w:rPr>
      <w:rFonts w:ascii="Times New Roman" w:eastAsia="Times New Roman" w:hAnsi="Times New Roman" w:cs="Times New Roman"/>
      <w:sz w:val="24"/>
      <w:szCs w:val="24"/>
    </w:rPr>
  </w:style>
  <w:style w:type="paragraph" w:styleId="afffa">
    <w:name w:val="caption"/>
    <w:basedOn w:val="a"/>
    <w:qFormat/>
    <w:rsid w:val="0080647A"/>
    <w:pPr>
      <w:spacing w:before="100" w:beforeAutospacing="1" w:after="100" w:afterAutospacing="1" w:line="240" w:lineRule="auto"/>
    </w:pPr>
    <w:rPr>
      <w:rFonts w:ascii="Times New Roman" w:eastAsia="Times New Roman" w:hAnsi="Times New Roman" w:cs="Times New Roman"/>
      <w:sz w:val="24"/>
      <w:szCs w:val="24"/>
    </w:rPr>
  </w:style>
  <w:style w:type="character" w:styleId="afffb">
    <w:name w:val="Emphasis"/>
    <w:basedOn w:val="a0"/>
    <w:uiPriority w:val="20"/>
    <w:qFormat/>
    <w:rsid w:val="0080647A"/>
    <w:rPr>
      <w:i/>
      <w:iCs/>
    </w:rPr>
  </w:style>
  <w:style w:type="paragraph" w:styleId="43">
    <w:name w:val="toc 4"/>
    <w:basedOn w:val="a"/>
    <w:next w:val="a"/>
    <w:autoRedefine/>
    <w:uiPriority w:val="39"/>
    <w:rsid w:val="0080647A"/>
    <w:pPr>
      <w:widowControl w:val="0"/>
      <w:autoSpaceDE w:val="0"/>
      <w:autoSpaceDN w:val="0"/>
      <w:adjustRightInd w:val="0"/>
      <w:spacing w:after="0" w:line="240" w:lineRule="auto"/>
      <w:ind w:left="720" w:firstLine="720"/>
    </w:pPr>
    <w:rPr>
      <w:rFonts w:ascii="Times New Roman" w:eastAsia="Times New Roman" w:hAnsi="Times New Roman" w:cs="Times New Roman"/>
      <w:sz w:val="18"/>
      <w:szCs w:val="18"/>
    </w:rPr>
  </w:style>
  <w:style w:type="paragraph" w:customStyle="1" w:styleId="1c">
    <w:name w:val="Обычный (веб)1"/>
    <w:basedOn w:val="a"/>
    <w:rsid w:val="0080647A"/>
    <w:pPr>
      <w:spacing w:before="100" w:beforeAutospacing="1" w:after="100" w:afterAutospacing="1" w:line="240" w:lineRule="auto"/>
      <w:ind w:firstLine="720"/>
      <w:jc w:val="both"/>
    </w:pPr>
    <w:rPr>
      <w:rFonts w:ascii="Times New Roman" w:eastAsia="Times New Roman" w:hAnsi="Times New Roman" w:cs="Times New Roman"/>
      <w:sz w:val="24"/>
      <w:szCs w:val="24"/>
    </w:rPr>
  </w:style>
  <w:style w:type="paragraph" w:customStyle="1" w:styleId="52">
    <w:name w:val="Обычный (веб)5"/>
    <w:basedOn w:val="a"/>
    <w:rsid w:val="0080647A"/>
    <w:pPr>
      <w:spacing w:before="100" w:beforeAutospacing="1" w:after="100" w:afterAutospacing="1" w:line="240" w:lineRule="auto"/>
      <w:jc w:val="both"/>
    </w:pPr>
    <w:rPr>
      <w:rFonts w:ascii="Times New Roman" w:eastAsia="Times New Roman" w:hAnsi="Times New Roman" w:cs="Times New Roman"/>
      <w:sz w:val="24"/>
      <w:szCs w:val="24"/>
    </w:rPr>
  </w:style>
  <w:style w:type="paragraph" w:customStyle="1" w:styleId="pubtxt1">
    <w:name w:val="pub_txt1"/>
    <w:basedOn w:val="a"/>
    <w:rsid w:val="0080647A"/>
    <w:pPr>
      <w:spacing w:before="100" w:beforeAutospacing="1" w:after="100" w:afterAutospacing="1" w:line="240" w:lineRule="auto"/>
      <w:textAlignment w:val="top"/>
    </w:pPr>
    <w:rPr>
      <w:rFonts w:ascii="Times New Roman" w:eastAsia="Times New Roman" w:hAnsi="Times New Roman" w:cs="Times New Roman"/>
      <w:sz w:val="14"/>
      <w:szCs w:val="14"/>
    </w:rPr>
  </w:style>
  <w:style w:type="paragraph" w:customStyle="1" w:styleId="afffc">
    <w:name w:val="Стиль для схем"/>
    <w:basedOn w:val="a"/>
    <w:rsid w:val="0080647A"/>
    <w:pPr>
      <w:spacing w:after="0" w:line="240" w:lineRule="auto"/>
      <w:jc w:val="center"/>
    </w:pPr>
    <w:rPr>
      <w:rFonts w:ascii="Times New Roman" w:eastAsia="Times New Roman" w:hAnsi="Times New Roman" w:cs="Times New Roman"/>
      <w:sz w:val="20"/>
      <w:szCs w:val="20"/>
    </w:rPr>
  </w:style>
  <w:style w:type="paragraph" w:customStyle="1" w:styleId="afffd">
    <w:name w:val="Текст табл центр б/абз"/>
    <w:basedOn w:val="a"/>
    <w:rsid w:val="0080647A"/>
    <w:pPr>
      <w:spacing w:after="0" w:line="240" w:lineRule="auto"/>
      <w:jc w:val="center"/>
    </w:pPr>
    <w:rPr>
      <w:rFonts w:ascii="Times New Roman" w:eastAsia="Times New Roman" w:hAnsi="Times New Roman" w:cs="Times New Roman"/>
      <w:sz w:val="20"/>
      <w:szCs w:val="24"/>
    </w:rPr>
  </w:style>
  <w:style w:type="paragraph" w:customStyle="1" w:styleId="ConsCell">
    <w:name w:val="ConsCell"/>
    <w:rsid w:val="0080647A"/>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fffe">
    <w:name w:val="Абзац"/>
    <w:basedOn w:val="a"/>
    <w:rsid w:val="0080647A"/>
    <w:pPr>
      <w:spacing w:after="0" w:line="360" w:lineRule="auto"/>
      <w:ind w:firstLine="720"/>
      <w:jc w:val="both"/>
    </w:pPr>
    <w:rPr>
      <w:rFonts w:ascii="Courier New" w:eastAsia="Times New Roman" w:hAnsi="Courier New" w:cs="Courier New"/>
      <w:sz w:val="28"/>
      <w:szCs w:val="28"/>
    </w:rPr>
  </w:style>
  <w:style w:type="paragraph" w:styleId="53">
    <w:name w:val="toc 5"/>
    <w:basedOn w:val="a"/>
    <w:next w:val="a"/>
    <w:autoRedefine/>
    <w:rsid w:val="0080647A"/>
    <w:pPr>
      <w:widowControl w:val="0"/>
      <w:autoSpaceDE w:val="0"/>
      <w:autoSpaceDN w:val="0"/>
      <w:adjustRightInd w:val="0"/>
      <w:spacing w:after="0" w:line="240" w:lineRule="auto"/>
      <w:ind w:left="960" w:firstLine="720"/>
    </w:pPr>
    <w:rPr>
      <w:rFonts w:ascii="Times New Roman" w:eastAsia="Times New Roman" w:hAnsi="Times New Roman" w:cs="Times New Roman"/>
      <w:sz w:val="18"/>
      <w:szCs w:val="18"/>
    </w:rPr>
  </w:style>
  <w:style w:type="paragraph" w:styleId="62">
    <w:name w:val="toc 6"/>
    <w:basedOn w:val="a"/>
    <w:next w:val="a"/>
    <w:autoRedefine/>
    <w:rsid w:val="0080647A"/>
    <w:pPr>
      <w:widowControl w:val="0"/>
      <w:autoSpaceDE w:val="0"/>
      <w:autoSpaceDN w:val="0"/>
      <w:adjustRightInd w:val="0"/>
      <w:spacing w:after="0" w:line="240" w:lineRule="auto"/>
      <w:ind w:left="1200" w:firstLine="720"/>
    </w:pPr>
    <w:rPr>
      <w:rFonts w:ascii="Times New Roman" w:eastAsia="Times New Roman" w:hAnsi="Times New Roman" w:cs="Times New Roman"/>
      <w:sz w:val="18"/>
      <w:szCs w:val="18"/>
    </w:rPr>
  </w:style>
  <w:style w:type="paragraph" w:styleId="72">
    <w:name w:val="toc 7"/>
    <w:basedOn w:val="a"/>
    <w:next w:val="a"/>
    <w:autoRedefine/>
    <w:rsid w:val="0080647A"/>
    <w:pPr>
      <w:widowControl w:val="0"/>
      <w:autoSpaceDE w:val="0"/>
      <w:autoSpaceDN w:val="0"/>
      <w:adjustRightInd w:val="0"/>
      <w:spacing w:after="0" w:line="240" w:lineRule="auto"/>
      <w:ind w:left="1440" w:firstLine="720"/>
    </w:pPr>
    <w:rPr>
      <w:rFonts w:ascii="Times New Roman" w:eastAsia="Times New Roman" w:hAnsi="Times New Roman" w:cs="Times New Roman"/>
      <w:sz w:val="18"/>
      <w:szCs w:val="18"/>
    </w:rPr>
  </w:style>
  <w:style w:type="paragraph" w:styleId="82">
    <w:name w:val="toc 8"/>
    <w:basedOn w:val="a"/>
    <w:next w:val="a"/>
    <w:autoRedefine/>
    <w:rsid w:val="0080647A"/>
    <w:pPr>
      <w:widowControl w:val="0"/>
      <w:autoSpaceDE w:val="0"/>
      <w:autoSpaceDN w:val="0"/>
      <w:adjustRightInd w:val="0"/>
      <w:spacing w:after="0" w:line="240" w:lineRule="auto"/>
      <w:ind w:left="1680" w:firstLine="720"/>
    </w:pPr>
    <w:rPr>
      <w:rFonts w:ascii="Times New Roman" w:eastAsia="Times New Roman" w:hAnsi="Times New Roman" w:cs="Times New Roman"/>
      <w:sz w:val="18"/>
      <w:szCs w:val="18"/>
    </w:rPr>
  </w:style>
  <w:style w:type="paragraph" w:styleId="92">
    <w:name w:val="toc 9"/>
    <w:basedOn w:val="a"/>
    <w:next w:val="a"/>
    <w:autoRedefine/>
    <w:rsid w:val="0080647A"/>
    <w:pPr>
      <w:widowControl w:val="0"/>
      <w:autoSpaceDE w:val="0"/>
      <w:autoSpaceDN w:val="0"/>
      <w:adjustRightInd w:val="0"/>
      <w:spacing w:after="0" w:line="240" w:lineRule="auto"/>
      <w:ind w:left="1920" w:firstLine="720"/>
    </w:pPr>
    <w:rPr>
      <w:rFonts w:ascii="Times New Roman" w:eastAsia="Times New Roman" w:hAnsi="Times New Roman" w:cs="Times New Roman"/>
      <w:sz w:val="18"/>
      <w:szCs w:val="18"/>
    </w:rPr>
  </w:style>
  <w:style w:type="paragraph" w:styleId="affff">
    <w:name w:val="Document Map"/>
    <w:basedOn w:val="a"/>
    <w:link w:val="affff0"/>
    <w:rsid w:val="0080647A"/>
    <w:pPr>
      <w:widowControl w:val="0"/>
      <w:shd w:val="clear" w:color="auto" w:fill="000080"/>
      <w:autoSpaceDE w:val="0"/>
      <w:autoSpaceDN w:val="0"/>
      <w:adjustRightInd w:val="0"/>
      <w:spacing w:after="0" w:line="240" w:lineRule="auto"/>
      <w:ind w:firstLine="720"/>
      <w:jc w:val="both"/>
    </w:pPr>
    <w:rPr>
      <w:rFonts w:ascii="Tahoma" w:eastAsia="Times New Roman" w:hAnsi="Tahoma" w:cs="Tahoma"/>
      <w:sz w:val="20"/>
      <w:szCs w:val="20"/>
    </w:rPr>
  </w:style>
  <w:style w:type="character" w:customStyle="1" w:styleId="affff0">
    <w:name w:val="Схема документа Знак"/>
    <w:basedOn w:val="a0"/>
    <w:link w:val="affff"/>
    <w:rsid w:val="0080647A"/>
    <w:rPr>
      <w:rFonts w:ascii="Tahoma" w:eastAsia="Times New Roman" w:hAnsi="Tahoma" w:cs="Tahoma"/>
      <w:sz w:val="20"/>
      <w:szCs w:val="20"/>
      <w:shd w:val="clear" w:color="auto" w:fill="000080"/>
      <w:lang w:eastAsia="ru-RU"/>
    </w:rPr>
  </w:style>
  <w:style w:type="paragraph" w:styleId="affff1">
    <w:name w:val="Subtitle"/>
    <w:basedOn w:val="a"/>
    <w:link w:val="affff2"/>
    <w:qFormat/>
    <w:rsid w:val="0080647A"/>
    <w:pPr>
      <w:spacing w:after="0" w:line="240" w:lineRule="auto"/>
      <w:jc w:val="center"/>
    </w:pPr>
    <w:rPr>
      <w:rFonts w:ascii="Times New Roman" w:eastAsia="Times New Roman" w:hAnsi="Times New Roman" w:cs="Times New Roman"/>
      <w:b/>
      <w:sz w:val="24"/>
      <w:szCs w:val="20"/>
    </w:rPr>
  </w:style>
  <w:style w:type="character" w:customStyle="1" w:styleId="affff2">
    <w:name w:val="Подзаголовок Знак"/>
    <w:basedOn w:val="a0"/>
    <w:link w:val="affff1"/>
    <w:rsid w:val="0080647A"/>
    <w:rPr>
      <w:rFonts w:ascii="Times New Roman" w:eastAsia="Times New Roman" w:hAnsi="Times New Roman" w:cs="Times New Roman"/>
      <w:b/>
      <w:sz w:val="24"/>
      <w:szCs w:val="20"/>
      <w:lang w:eastAsia="ru-RU"/>
    </w:rPr>
  </w:style>
  <w:style w:type="paragraph" w:customStyle="1" w:styleId="3a">
    <w:name w:val="Обычный3"/>
    <w:rsid w:val="0080647A"/>
    <w:pPr>
      <w:widowControl w:val="0"/>
      <w:spacing w:after="0" w:line="240" w:lineRule="auto"/>
    </w:pPr>
    <w:rPr>
      <w:rFonts w:ascii="Times New Roman" w:eastAsia="Times New Roman" w:hAnsi="Times New Roman" w:cs="Times New Roman"/>
      <w:snapToGrid w:val="0"/>
      <w:sz w:val="20"/>
      <w:szCs w:val="20"/>
    </w:rPr>
  </w:style>
  <w:style w:type="paragraph" w:styleId="affff3">
    <w:name w:val="Salutation"/>
    <w:basedOn w:val="a"/>
    <w:link w:val="affff4"/>
    <w:rsid w:val="0080647A"/>
    <w:pPr>
      <w:spacing w:after="0" w:line="240" w:lineRule="auto"/>
    </w:pPr>
    <w:rPr>
      <w:rFonts w:ascii="Times New Roman" w:eastAsia="Times New Roman" w:hAnsi="Times New Roman" w:cs="Times New Roman"/>
      <w:sz w:val="20"/>
      <w:szCs w:val="20"/>
    </w:rPr>
  </w:style>
  <w:style w:type="character" w:customStyle="1" w:styleId="affff4">
    <w:name w:val="Приветствие Знак"/>
    <w:basedOn w:val="a0"/>
    <w:link w:val="affff3"/>
    <w:rsid w:val="0080647A"/>
    <w:rPr>
      <w:rFonts w:ascii="Times New Roman" w:eastAsia="Times New Roman" w:hAnsi="Times New Roman" w:cs="Times New Roman"/>
      <w:sz w:val="20"/>
      <w:szCs w:val="20"/>
      <w:lang w:eastAsia="ru-RU"/>
    </w:rPr>
  </w:style>
  <w:style w:type="character" w:customStyle="1" w:styleId="1d">
    <w:name w:val="Гиперссылка1"/>
    <w:basedOn w:val="a0"/>
    <w:rsid w:val="0080647A"/>
    <w:rPr>
      <w:color w:val="006600"/>
      <w:u w:val="single"/>
    </w:rPr>
  </w:style>
  <w:style w:type="paragraph" w:customStyle="1" w:styleId="1e">
    <w:name w:val="Верхний колонтитул1"/>
    <w:basedOn w:val="a"/>
    <w:rsid w:val="0080647A"/>
    <w:pPr>
      <w:spacing w:before="40" w:after="40" w:line="240" w:lineRule="auto"/>
      <w:ind w:left="100" w:right="100"/>
      <w:jc w:val="center"/>
    </w:pPr>
    <w:rPr>
      <w:rFonts w:ascii="Verdana" w:eastAsia="Times New Roman" w:hAnsi="Verdana" w:cs="Times New Roman"/>
      <w:color w:val="000000"/>
      <w:sz w:val="16"/>
      <w:szCs w:val="16"/>
      <w:lang w:val="en-US" w:bidi="en-US"/>
    </w:rPr>
  </w:style>
  <w:style w:type="character" w:customStyle="1" w:styleId="63">
    <w:name w:val="Основной текст Знак6"/>
    <w:aliases w:val=" Знак Знак Знак Знак Знак Знак Знак Знак Знак,Основной текст Знак Знак Знак Знак Знак Знак5,Основной текст Знак Знак1,Основной текст Знак Знак Знак Знак Знак Знак Знак1,Основной текст Знак1 Знак Знак Знак1,bt Знак"/>
    <w:basedOn w:val="a0"/>
    <w:rsid w:val="0080647A"/>
    <w:rPr>
      <w:sz w:val="24"/>
      <w:lang w:val="ru-RU" w:eastAsia="ru-RU" w:bidi="ar-SA"/>
    </w:rPr>
  </w:style>
  <w:style w:type="paragraph" w:customStyle="1" w:styleId="affff5">
    <w:name w:val="таблица шапка"/>
    <w:basedOn w:val="a"/>
    <w:rsid w:val="0080647A"/>
    <w:pPr>
      <w:spacing w:after="0" w:line="240" w:lineRule="auto"/>
      <w:jc w:val="center"/>
    </w:pPr>
    <w:rPr>
      <w:rFonts w:ascii="Calibri" w:eastAsia="Times New Roman" w:hAnsi="Calibri" w:cs="Times New Roman"/>
      <w:b/>
      <w:sz w:val="18"/>
      <w:szCs w:val="24"/>
      <w:lang w:val="en-US" w:bidi="en-US"/>
    </w:rPr>
  </w:style>
  <w:style w:type="paragraph" w:customStyle="1" w:styleId="affff6">
    <w:name w:val="Таблица текст"/>
    <w:basedOn w:val="a"/>
    <w:rsid w:val="0080647A"/>
    <w:pPr>
      <w:spacing w:after="0" w:line="240" w:lineRule="auto"/>
    </w:pPr>
    <w:rPr>
      <w:rFonts w:ascii="Calibri" w:eastAsia="Times New Roman" w:hAnsi="Calibri" w:cs="Times New Roman"/>
      <w:szCs w:val="24"/>
      <w:lang w:val="en-US" w:bidi="en-US"/>
    </w:rPr>
  </w:style>
  <w:style w:type="paragraph" w:customStyle="1" w:styleId="affff7">
    <w:name w:val="Таблица №"/>
    <w:basedOn w:val="a"/>
    <w:rsid w:val="0080647A"/>
    <w:pPr>
      <w:spacing w:after="0" w:line="240" w:lineRule="auto"/>
      <w:jc w:val="right"/>
    </w:pPr>
    <w:rPr>
      <w:rFonts w:ascii="Calibri" w:eastAsia="Times New Roman" w:hAnsi="Calibri" w:cs="Times New Roman"/>
      <w:lang w:val="en-US" w:bidi="en-US"/>
    </w:rPr>
  </w:style>
  <w:style w:type="paragraph" w:customStyle="1" w:styleId="affff8">
    <w:name w:val="Формула"/>
    <w:basedOn w:val="a3"/>
    <w:rsid w:val="0080647A"/>
    <w:pPr>
      <w:widowControl/>
      <w:overflowPunct w:val="0"/>
      <w:spacing w:before="80" w:after="80"/>
      <w:ind w:firstLine="567"/>
      <w:jc w:val="center"/>
      <w:textAlignment w:val="baseline"/>
    </w:pPr>
    <w:rPr>
      <w:rFonts w:ascii="Calibri" w:hAnsi="Calibri"/>
      <w:b/>
      <w:bCs/>
      <w:kern w:val="28"/>
      <w:szCs w:val="20"/>
      <w:lang w:val="en-US" w:eastAsia="en-US" w:bidi="en-US"/>
    </w:rPr>
  </w:style>
  <w:style w:type="paragraph" w:customStyle="1" w:styleId="affff9">
    <w:name w:val="Схема"/>
    <w:basedOn w:val="a3"/>
    <w:rsid w:val="0080647A"/>
    <w:pPr>
      <w:widowControl/>
      <w:overflowPunct w:val="0"/>
      <w:spacing w:after="0"/>
      <w:ind w:firstLine="0"/>
      <w:jc w:val="center"/>
      <w:textAlignment w:val="baseline"/>
    </w:pPr>
    <w:rPr>
      <w:rFonts w:ascii="Calibri" w:hAnsi="Calibri"/>
      <w:sz w:val="18"/>
      <w:szCs w:val="18"/>
      <w:lang w:val="en-US" w:eastAsia="en-US" w:bidi="en-US"/>
    </w:rPr>
  </w:style>
  <w:style w:type="paragraph" w:customStyle="1" w:styleId="1f">
    <w:name w:val="Нижний колонтитул1"/>
    <w:basedOn w:val="a"/>
    <w:rsid w:val="0080647A"/>
    <w:pPr>
      <w:spacing w:before="100" w:beforeAutospacing="1" w:after="100" w:afterAutospacing="1" w:line="240" w:lineRule="auto"/>
    </w:pPr>
    <w:rPr>
      <w:rFonts w:ascii="Tahoma" w:eastAsia="Times New Roman" w:hAnsi="Tahoma" w:cs="Tahoma"/>
      <w:color w:val="3E5575"/>
      <w:sz w:val="17"/>
      <w:szCs w:val="17"/>
    </w:rPr>
  </w:style>
  <w:style w:type="character" w:customStyle="1" w:styleId="apple-style-span">
    <w:name w:val="apple-style-span"/>
    <w:basedOn w:val="a0"/>
    <w:rsid w:val="0080647A"/>
  </w:style>
  <w:style w:type="character" w:customStyle="1" w:styleId="apple-converted-space">
    <w:name w:val="apple-converted-space"/>
    <w:basedOn w:val="a0"/>
    <w:rsid w:val="0080647A"/>
  </w:style>
  <w:style w:type="paragraph" w:customStyle="1" w:styleId="affffa">
    <w:name w:val="Основной текст б/о курьер"/>
    <w:basedOn w:val="a3"/>
    <w:next w:val="a3"/>
    <w:rsid w:val="0080647A"/>
    <w:pPr>
      <w:widowControl/>
      <w:tabs>
        <w:tab w:val="num" w:pos="1004"/>
      </w:tabs>
      <w:overflowPunct w:val="0"/>
      <w:ind w:left="1004" w:hanging="360"/>
      <w:textAlignment w:val="baseline"/>
    </w:pPr>
    <w:rPr>
      <w:rFonts w:ascii="Times New Roman CYR" w:eastAsia="Batang" w:hAnsi="Times New Roman CYR"/>
      <w:i/>
      <w:szCs w:val="20"/>
      <w:lang w:val="en-US" w:eastAsia="en-US" w:bidi="en-US"/>
    </w:rPr>
  </w:style>
  <w:style w:type="paragraph" w:styleId="affffb">
    <w:name w:val="List Paragraph"/>
    <w:basedOn w:val="a"/>
    <w:uiPriority w:val="34"/>
    <w:qFormat/>
    <w:rsid w:val="0080647A"/>
    <w:pPr>
      <w:widowControl w:val="0"/>
      <w:autoSpaceDE w:val="0"/>
      <w:autoSpaceDN w:val="0"/>
      <w:adjustRightInd w:val="0"/>
      <w:spacing w:after="0" w:line="240" w:lineRule="auto"/>
      <w:ind w:left="720" w:firstLine="720"/>
      <w:contextualSpacing/>
      <w:jc w:val="both"/>
    </w:pPr>
    <w:rPr>
      <w:rFonts w:ascii="Times New Roman" w:eastAsia="Times New Roman" w:hAnsi="Times New Roman" w:cs="Times New Roman"/>
      <w:sz w:val="24"/>
      <w:szCs w:val="24"/>
    </w:rPr>
  </w:style>
  <w:style w:type="paragraph" w:customStyle="1" w:styleId="3b">
    <w:name w:val="Верхний колонтитул3"/>
    <w:basedOn w:val="a"/>
    <w:rsid w:val="0080647A"/>
    <w:pPr>
      <w:spacing w:before="40" w:after="40" w:line="240" w:lineRule="auto"/>
      <w:ind w:left="100" w:right="100"/>
      <w:jc w:val="center"/>
    </w:pPr>
    <w:rPr>
      <w:rFonts w:ascii="Verdana" w:eastAsia="Times New Roman" w:hAnsi="Verdana" w:cs="Times New Roman"/>
      <w:color w:val="000000"/>
      <w:sz w:val="16"/>
      <w:szCs w:val="16"/>
      <w:lang w:val="en-US" w:bidi="en-US"/>
    </w:rPr>
  </w:style>
  <w:style w:type="character" w:customStyle="1" w:styleId="Normal">
    <w:name w:val="Normal Знак"/>
    <w:basedOn w:val="a0"/>
    <w:rsid w:val="0080647A"/>
    <w:rPr>
      <w:snapToGrid w:val="0"/>
      <w:lang w:val="ru-RU" w:eastAsia="ru-RU"/>
    </w:rPr>
  </w:style>
  <w:style w:type="paragraph" w:customStyle="1" w:styleId="an">
    <w:name w:val="an"/>
    <w:basedOn w:val="a"/>
    <w:rsid w:val="0080647A"/>
    <w:pPr>
      <w:spacing w:before="100" w:beforeAutospacing="1" w:after="100" w:afterAutospacing="1" w:line="240" w:lineRule="auto"/>
    </w:pPr>
    <w:rPr>
      <w:rFonts w:ascii="Verdana" w:eastAsia="Times New Roman" w:hAnsi="Verdana" w:cs="Times New Roman"/>
      <w:color w:val="333333"/>
      <w:sz w:val="18"/>
      <w:szCs w:val="18"/>
    </w:rPr>
  </w:style>
  <w:style w:type="paragraph" w:customStyle="1" w:styleId="affffc">
    <w:name w:val="åðõíèé êîëîíòèòóë"/>
    <w:basedOn w:val="a"/>
    <w:rsid w:val="0080647A"/>
    <w:pPr>
      <w:widowControl w:val="0"/>
      <w:tabs>
        <w:tab w:val="center" w:pos="4703"/>
        <w:tab w:val="right" w:pos="9406"/>
      </w:tab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character" w:customStyle="1" w:styleId="2f">
    <w:name w:val="Азаоловок2 Знак Знак Знак"/>
    <w:basedOn w:val="a0"/>
    <w:rsid w:val="0080647A"/>
    <w:rPr>
      <w:b/>
      <w:sz w:val="22"/>
      <w:szCs w:val="22"/>
    </w:rPr>
  </w:style>
  <w:style w:type="paragraph" w:customStyle="1" w:styleId="Iniiaiieoaeno">
    <w:name w:val="Iniiaiie oaeno"/>
    <w:basedOn w:val="a"/>
    <w:next w:val="a"/>
    <w:rsid w:val="0080647A"/>
    <w:pPr>
      <w:autoSpaceDE w:val="0"/>
      <w:autoSpaceDN w:val="0"/>
      <w:adjustRightInd w:val="0"/>
      <w:spacing w:after="120" w:line="240" w:lineRule="auto"/>
    </w:pPr>
    <w:rPr>
      <w:rFonts w:ascii="Times New Roman" w:eastAsia="Times New Roman" w:hAnsi="Times New Roman" w:cs="Times New Roman"/>
      <w:sz w:val="24"/>
      <w:szCs w:val="24"/>
    </w:rPr>
  </w:style>
  <w:style w:type="paragraph" w:customStyle="1" w:styleId="Char">
    <w:name w:val="Char"/>
    <w:basedOn w:val="a"/>
    <w:rsid w:val="0080647A"/>
    <w:pPr>
      <w:spacing w:after="160" w:line="240" w:lineRule="exact"/>
    </w:pPr>
    <w:rPr>
      <w:rFonts w:ascii="Verdana" w:eastAsia="Times New Roman" w:hAnsi="Verdana" w:cs="Times New Roman"/>
      <w:sz w:val="20"/>
      <w:szCs w:val="20"/>
      <w:lang w:val="en-US"/>
    </w:rPr>
  </w:style>
  <w:style w:type="paragraph" w:styleId="affffd">
    <w:name w:val="TOC Heading"/>
    <w:basedOn w:val="1"/>
    <w:next w:val="a"/>
    <w:uiPriority w:val="39"/>
    <w:qFormat/>
    <w:rsid w:val="0080647A"/>
    <w:pPr>
      <w:keepLines/>
      <w:widowControl/>
      <w:autoSpaceDE/>
      <w:autoSpaceDN/>
      <w:adjustRightInd/>
      <w:spacing w:before="480" w:after="0" w:line="276" w:lineRule="auto"/>
      <w:ind w:firstLine="0"/>
      <w:jc w:val="left"/>
      <w:outlineLvl w:val="9"/>
    </w:pPr>
    <w:rPr>
      <w:rFonts w:ascii="Cambria" w:hAnsi="Cambria" w:cs="Times New Roman"/>
      <w:color w:val="365F91"/>
      <w:kern w:val="0"/>
      <w:sz w:val="28"/>
      <w:szCs w:val="28"/>
      <w:lang w:eastAsia="en-US"/>
    </w:rPr>
  </w:style>
  <w:style w:type="paragraph" w:customStyle="1" w:styleId="311">
    <w:name w:val="Обычный31"/>
    <w:rsid w:val="0080647A"/>
    <w:pPr>
      <w:widowControl w:val="0"/>
      <w:spacing w:after="0" w:line="240" w:lineRule="auto"/>
    </w:pPr>
    <w:rPr>
      <w:rFonts w:ascii="Times New Roman" w:eastAsia="Times New Roman" w:hAnsi="Times New Roman" w:cs="Times New Roman"/>
      <w:snapToGrid w:val="0"/>
      <w:sz w:val="20"/>
      <w:szCs w:val="20"/>
    </w:rPr>
  </w:style>
  <w:style w:type="paragraph" w:customStyle="1" w:styleId="3c">
    <w:name w:val="Знак Знак Знак Знак3"/>
    <w:basedOn w:val="a"/>
    <w:rsid w:val="0080647A"/>
    <w:pPr>
      <w:spacing w:after="160" w:line="240" w:lineRule="exact"/>
    </w:pPr>
    <w:rPr>
      <w:rFonts w:ascii="Verdana" w:eastAsia="Times New Roman" w:hAnsi="Verdana" w:cs="Times New Roman"/>
      <w:sz w:val="20"/>
      <w:szCs w:val="20"/>
      <w:lang w:val="en-US"/>
    </w:rPr>
  </w:style>
  <w:style w:type="paragraph" w:styleId="3d">
    <w:name w:val="List Bullet 3"/>
    <w:basedOn w:val="a"/>
    <w:rsid w:val="0080647A"/>
    <w:pPr>
      <w:widowControl w:val="0"/>
      <w:tabs>
        <w:tab w:val="num" w:pos="926"/>
      </w:tabs>
      <w:spacing w:after="0" w:line="240" w:lineRule="auto"/>
      <w:ind w:left="926" w:hanging="360"/>
      <w:contextualSpacing/>
    </w:pPr>
    <w:rPr>
      <w:rFonts w:ascii="Times New Roman" w:eastAsia="Times New Roman" w:hAnsi="Times New Roman" w:cs="Times New Roman"/>
      <w:sz w:val="20"/>
      <w:szCs w:val="20"/>
    </w:rPr>
  </w:style>
  <w:style w:type="paragraph" w:customStyle="1" w:styleId="44">
    <w:name w:val="Обычный4"/>
    <w:rsid w:val="0080647A"/>
    <w:pPr>
      <w:widowControl w:val="0"/>
      <w:spacing w:after="0" w:line="240" w:lineRule="auto"/>
    </w:pPr>
    <w:rPr>
      <w:rFonts w:ascii="Times New Roman" w:eastAsia="Times New Roman" w:hAnsi="Times New Roman" w:cs="Times New Roman"/>
      <w:snapToGrid w:val="0"/>
      <w:sz w:val="20"/>
      <w:szCs w:val="20"/>
    </w:rPr>
  </w:style>
  <w:style w:type="paragraph" w:customStyle="1" w:styleId="2f0">
    <w:name w:val="Верхний колонтитул2"/>
    <w:basedOn w:val="a"/>
    <w:rsid w:val="0080647A"/>
    <w:pPr>
      <w:spacing w:before="40" w:after="40" w:line="240" w:lineRule="auto"/>
      <w:ind w:left="100" w:right="100"/>
      <w:jc w:val="center"/>
    </w:pPr>
    <w:rPr>
      <w:rFonts w:ascii="Verdana" w:eastAsia="Times New Roman" w:hAnsi="Verdana" w:cs="Times New Roman"/>
      <w:color w:val="000000"/>
      <w:sz w:val="16"/>
      <w:szCs w:val="16"/>
    </w:rPr>
  </w:style>
  <w:style w:type="paragraph" w:customStyle="1" w:styleId="220">
    <w:name w:val="Основной текст 22"/>
    <w:basedOn w:val="a"/>
    <w:rsid w:val="0080647A"/>
    <w:pPr>
      <w:overflowPunct w:val="0"/>
      <w:autoSpaceDE w:val="0"/>
      <w:autoSpaceDN w:val="0"/>
      <w:adjustRightInd w:val="0"/>
      <w:spacing w:after="0" w:line="240" w:lineRule="auto"/>
      <w:ind w:firstLine="567"/>
      <w:textAlignment w:val="baseline"/>
    </w:pPr>
    <w:rPr>
      <w:rFonts w:ascii="Calibri" w:eastAsia="Times New Roman" w:hAnsi="Calibri" w:cs="Times New Roman"/>
      <w:sz w:val="24"/>
      <w:szCs w:val="20"/>
      <w:lang w:val="en-US" w:bidi="en-US"/>
    </w:rPr>
  </w:style>
  <w:style w:type="character" w:customStyle="1" w:styleId="postbody1">
    <w:name w:val="postbody1"/>
    <w:basedOn w:val="a0"/>
    <w:rsid w:val="0080647A"/>
    <w:rPr>
      <w:sz w:val="16"/>
      <w:szCs w:val="16"/>
    </w:rPr>
  </w:style>
  <w:style w:type="paragraph" w:customStyle="1" w:styleId="54">
    <w:name w:val="Обычный5"/>
    <w:rsid w:val="0080647A"/>
    <w:pPr>
      <w:widowControl w:val="0"/>
      <w:spacing w:after="0" w:line="240" w:lineRule="auto"/>
    </w:pPr>
    <w:rPr>
      <w:rFonts w:ascii="Times New Roman" w:eastAsia="Times New Roman" w:hAnsi="Times New Roman" w:cs="Times New Roman"/>
      <w:snapToGrid w:val="0"/>
      <w:sz w:val="20"/>
      <w:szCs w:val="20"/>
    </w:rPr>
  </w:style>
  <w:style w:type="paragraph" w:customStyle="1" w:styleId="ConsPlusTitle">
    <w:name w:val="ConsPlusTitle"/>
    <w:uiPriority w:val="99"/>
    <w:rsid w:val="0080647A"/>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64">
    <w:name w:val="Обычный6"/>
    <w:rsid w:val="0080647A"/>
    <w:pPr>
      <w:widowControl w:val="0"/>
      <w:spacing w:after="0" w:line="240" w:lineRule="auto"/>
    </w:pPr>
    <w:rPr>
      <w:rFonts w:ascii="Times New Roman" w:eastAsia="Times New Roman" w:hAnsi="Times New Roman" w:cs="Times New Roman"/>
      <w:snapToGrid w:val="0"/>
      <w:sz w:val="20"/>
      <w:szCs w:val="20"/>
    </w:rPr>
  </w:style>
  <w:style w:type="paragraph" w:customStyle="1" w:styleId="221">
    <w:name w:val="Основной текст с отступом 22"/>
    <w:basedOn w:val="a"/>
    <w:rsid w:val="0080647A"/>
    <w:pPr>
      <w:overflowPunct w:val="0"/>
      <w:autoSpaceDE w:val="0"/>
      <w:autoSpaceDN w:val="0"/>
      <w:adjustRightInd w:val="0"/>
      <w:spacing w:after="0" w:line="240" w:lineRule="auto"/>
      <w:ind w:firstLine="709"/>
      <w:jc w:val="both"/>
      <w:textAlignment w:val="baseline"/>
    </w:pPr>
    <w:rPr>
      <w:rFonts w:ascii="Times New Roman" w:eastAsia="Times New Roman" w:hAnsi="Times New Roman" w:cs="Times New Roman"/>
      <w:sz w:val="24"/>
      <w:szCs w:val="20"/>
    </w:rPr>
  </w:style>
  <w:style w:type="paragraph" w:customStyle="1" w:styleId="2f1">
    <w:name w:val="Знак Знак Знак Знак Знак Знак Знак2"/>
    <w:basedOn w:val="a"/>
    <w:rsid w:val="0080647A"/>
    <w:pPr>
      <w:spacing w:after="160" w:line="240" w:lineRule="exact"/>
    </w:pPr>
    <w:rPr>
      <w:rFonts w:ascii="Verdana" w:eastAsia="Times New Roman" w:hAnsi="Verdana" w:cs="Times New Roman"/>
      <w:sz w:val="20"/>
      <w:szCs w:val="20"/>
      <w:lang w:val="en-US"/>
    </w:rPr>
  </w:style>
  <w:style w:type="paragraph" w:customStyle="1" w:styleId="2f2">
    <w:name w:val="Знак Знак Знак Знак2"/>
    <w:basedOn w:val="a"/>
    <w:rsid w:val="0080647A"/>
    <w:pPr>
      <w:spacing w:after="160" w:line="240" w:lineRule="exact"/>
    </w:pPr>
    <w:rPr>
      <w:rFonts w:ascii="Verdana" w:eastAsia="Times New Roman" w:hAnsi="Verdana" w:cs="Times New Roman"/>
      <w:sz w:val="20"/>
      <w:szCs w:val="20"/>
      <w:lang w:val="en-US"/>
    </w:rPr>
  </w:style>
  <w:style w:type="paragraph" w:customStyle="1" w:styleId="2f3">
    <w:name w:val="Название объекта2"/>
    <w:basedOn w:val="2d"/>
    <w:rsid w:val="0080647A"/>
    <w:pPr>
      <w:pBdr>
        <w:bottom w:val="single" w:sz="6" w:space="1" w:color="auto"/>
      </w:pBdr>
      <w:jc w:val="center"/>
    </w:pPr>
    <w:rPr>
      <w:rFonts w:ascii="Arial" w:hAnsi="Arial"/>
      <w:b/>
      <w:sz w:val="24"/>
    </w:rPr>
  </w:style>
  <w:style w:type="paragraph" w:customStyle="1" w:styleId="230">
    <w:name w:val="Основной текст 23"/>
    <w:basedOn w:val="a"/>
    <w:rsid w:val="0080647A"/>
    <w:pPr>
      <w:spacing w:after="0" w:line="360" w:lineRule="auto"/>
      <w:jc w:val="center"/>
    </w:pPr>
    <w:rPr>
      <w:rFonts w:ascii="Times New Roman" w:eastAsia="Times New Roman" w:hAnsi="Times New Roman" w:cs="Times New Roman"/>
      <w:b/>
      <w:sz w:val="28"/>
      <w:szCs w:val="20"/>
    </w:rPr>
  </w:style>
  <w:style w:type="paragraph" w:customStyle="1" w:styleId="222">
    <w:name w:val="Заголовок 22"/>
    <w:basedOn w:val="64"/>
    <w:next w:val="64"/>
    <w:rsid w:val="0080647A"/>
    <w:pPr>
      <w:keepNext/>
      <w:widowControl/>
      <w:tabs>
        <w:tab w:val="num" w:pos="780"/>
      </w:tabs>
      <w:spacing w:before="240" w:after="60"/>
      <w:ind w:left="780" w:hanging="420"/>
      <w:jc w:val="center"/>
      <w:outlineLvl w:val="1"/>
    </w:pPr>
    <w:rPr>
      <w:sz w:val="24"/>
    </w:rPr>
  </w:style>
  <w:style w:type="paragraph" w:customStyle="1" w:styleId="520">
    <w:name w:val="Заголовок 52"/>
    <w:basedOn w:val="64"/>
    <w:next w:val="64"/>
    <w:rsid w:val="0080647A"/>
    <w:pPr>
      <w:widowControl/>
      <w:spacing w:before="240" w:after="60"/>
      <w:outlineLvl w:val="4"/>
    </w:pPr>
    <w:rPr>
      <w:sz w:val="22"/>
    </w:rPr>
  </w:style>
  <w:style w:type="paragraph" w:customStyle="1" w:styleId="620">
    <w:name w:val="Заголовок 62"/>
    <w:basedOn w:val="64"/>
    <w:next w:val="64"/>
    <w:rsid w:val="0080647A"/>
    <w:pPr>
      <w:widowControl/>
      <w:spacing w:before="240" w:after="60"/>
      <w:outlineLvl w:val="5"/>
    </w:pPr>
    <w:rPr>
      <w:i/>
      <w:sz w:val="22"/>
    </w:rPr>
  </w:style>
  <w:style w:type="paragraph" w:customStyle="1" w:styleId="720">
    <w:name w:val="Заголовок 72"/>
    <w:basedOn w:val="64"/>
    <w:next w:val="64"/>
    <w:rsid w:val="0080647A"/>
    <w:pPr>
      <w:widowControl/>
      <w:spacing w:before="240" w:after="60"/>
      <w:outlineLvl w:val="6"/>
    </w:pPr>
  </w:style>
  <w:style w:type="paragraph" w:customStyle="1" w:styleId="820">
    <w:name w:val="Заголовок 82"/>
    <w:basedOn w:val="64"/>
    <w:next w:val="64"/>
    <w:rsid w:val="0080647A"/>
    <w:pPr>
      <w:widowControl/>
      <w:spacing w:before="240" w:after="60"/>
      <w:outlineLvl w:val="7"/>
    </w:pPr>
    <w:rPr>
      <w:i/>
    </w:rPr>
  </w:style>
  <w:style w:type="paragraph" w:customStyle="1" w:styleId="920">
    <w:name w:val="Заголовок 92"/>
    <w:basedOn w:val="64"/>
    <w:next w:val="64"/>
    <w:rsid w:val="0080647A"/>
    <w:pPr>
      <w:widowControl/>
      <w:spacing w:before="240" w:after="60"/>
      <w:outlineLvl w:val="8"/>
    </w:pPr>
    <w:rPr>
      <w:b/>
      <w:i/>
      <w:sz w:val="18"/>
    </w:rPr>
  </w:style>
  <w:style w:type="paragraph" w:customStyle="1" w:styleId="420">
    <w:name w:val="Заголовок 42"/>
    <w:basedOn w:val="64"/>
    <w:next w:val="64"/>
    <w:rsid w:val="0080647A"/>
    <w:pPr>
      <w:keepNext/>
      <w:widowControl/>
      <w:tabs>
        <w:tab w:val="num" w:pos="1080"/>
      </w:tabs>
      <w:spacing w:before="240" w:after="60"/>
      <w:ind w:left="1080" w:hanging="720"/>
      <w:outlineLvl w:val="3"/>
    </w:pPr>
    <w:rPr>
      <w:b/>
      <w:sz w:val="24"/>
    </w:rPr>
  </w:style>
  <w:style w:type="paragraph" w:customStyle="1" w:styleId="320">
    <w:name w:val="Основной текст 32"/>
    <w:basedOn w:val="a"/>
    <w:rsid w:val="0080647A"/>
    <w:pPr>
      <w:widowControl w:val="0"/>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rPr>
  </w:style>
  <w:style w:type="paragraph" w:customStyle="1" w:styleId="231">
    <w:name w:val="Основной текст с отступом 23"/>
    <w:basedOn w:val="a"/>
    <w:rsid w:val="0080647A"/>
    <w:pPr>
      <w:overflowPunct w:val="0"/>
      <w:autoSpaceDE w:val="0"/>
      <w:autoSpaceDN w:val="0"/>
      <w:adjustRightInd w:val="0"/>
      <w:spacing w:after="0" w:line="240" w:lineRule="auto"/>
      <w:ind w:firstLine="709"/>
      <w:jc w:val="both"/>
      <w:textAlignment w:val="baseline"/>
    </w:pPr>
    <w:rPr>
      <w:rFonts w:ascii="Times New Roman" w:eastAsia="Times New Roman" w:hAnsi="Times New Roman" w:cs="Times New Roman"/>
      <w:sz w:val="24"/>
      <w:szCs w:val="20"/>
    </w:rPr>
  </w:style>
  <w:style w:type="paragraph" w:customStyle="1" w:styleId="73">
    <w:name w:val="Обычный7"/>
    <w:rsid w:val="0080647A"/>
    <w:pPr>
      <w:widowControl w:val="0"/>
      <w:spacing w:after="0" w:line="240" w:lineRule="auto"/>
    </w:pPr>
    <w:rPr>
      <w:rFonts w:ascii="Times New Roman" w:eastAsia="Times New Roman" w:hAnsi="Times New Roman" w:cs="Times New Roman"/>
      <w:snapToGrid w:val="0"/>
      <w:sz w:val="20"/>
      <w:szCs w:val="20"/>
    </w:rPr>
  </w:style>
  <w:style w:type="paragraph" w:customStyle="1" w:styleId="1f0">
    <w:name w:val="Знак Знак Знак Знак Знак Знак Знак1"/>
    <w:basedOn w:val="a"/>
    <w:rsid w:val="0080647A"/>
    <w:pPr>
      <w:spacing w:after="160" w:line="240" w:lineRule="exact"/>
    </w:pPr>
    <w:rPr>
      <w:rFonts w:ascii="Verdana" w:eastAsia="Times New Roman" w:hAnsi="Verdana" w:cs="Times New Roman"/>
      <w:sz w:val="20"/>
      <w:szCs w:val="20"/>
      <w:lang w:val="en-US"/>
    </w:rPr>
  </w:style>
  <w:style w:type="paragraph" w:customStyle="1" w:styleId="1f1">
    <w:name w:val="Знак Знак Знак Знак1"/>
    <w:basedOn w:val="a"/>
    <w:rsid w:val="0080647A"/>
    <w:pPr>
      <w:spacing w:after="160" w:line="240" w:lineRule="exact"/>
    </w:pPr>
    <w:rPr>
      <w:rFonts w:ascii="Verdana" w:eastAsia="Times New Roman" w:hAnsi="Verdana" w:cs="Times New Roman"/>
      <w:sz w:val="20"/>
      <w:szCs w:val="20"/>
      <w:lang w:val="en-US"/>
    </w:rPr>
  </w:style>
  <w:style w:type="paragraph" w:customStyle="1" w:styleId="3e">
    <w:name w:val="Название объекта3"/>
    <w:basedOn w:val="2d"/>
    <w:rsid w:val="0080647A"/>
    <w:pPr>
      <w:pBdr>
        <w:bottom w:val="single" w:sz="6" w:space="1" w:color="auto"/>
      </w:pBdr>
      <w:jc w:val="center"/>
    </w:pPr>
    <w:rPr>
      <w:rFonts w:ascii="Arial" w:hAnsi="Arial"/>
      <w:b/>
      <w:sz w:val="24"/>
    </w:rPr>
  </w:style>
  <w:style w:type="paragraph" w:customStyle="1" w:styleId="240">
    <w:name w:val="Основной текст 24"/>
    <w:basedOn w:val="a"/>
    <w:rsid w:val="0080647A"/>
    <w:pPr>
      <w:spacing w:after="0" w:line="360" w:lineRule="auto"/>
      <w:jc w:val="center"/>
    </w:pPr>
    <w:rPr>
      <w:rFonts w:ascii="Times New Roman" w:eastAsia="Times New Roman" w:hAnsi="Times New Roman" w:cs="Times New Roman"/>
      <w:b/>
      <w:sz w:val="28"/>
      <w:szCs w:val="20"/>
    </w:rPr>
  </w:style>
  <w:style w:type="paragraph" w:customStyle="1" w:styleId="232">
    <w:name w:val="Заголовок 23"/>
    <w:basedOn w:val="73"/>
    <w:next w:val="73"/>
    <w:rsid w:val="0080647A"/>
    <w:pPr>
      <w:keepNext/>
      <w:widowControl/>
      <w:tabs>
        <w:tab w:val="num" w:pos="780"/>
      </w:tabs>
      <w:spacing w:before="240" w:after="60"/>
      <w:ind w:left="780" w:hanging="420"/>
      <w:jc w:val="center"/>
      <w:outlineLvl w:val="1"/>
    </w:pPr>
    <w:rPr>
      <w:sz w:val="24"/>
    </w:rPr>
  </w:style>
  <w:style w:type="paragraph" w:customStyle="1" w:styleId="530">
    <w:name w:val="Заголовок 53"/>
    <w:basedOn w:val="73"/>
    <w:next w:val="73"/>
    <w:rsid w:val="0080647A"/>
    <w:pPr>
      <w:widowControl/>
      <w:spacing w:before="240" w:after="60"/>
      <w:outlineLvl w:val="4"/>
    </w:pPr>
    <w:rPr>
      <w:sz w:val="22"/>
    </w:rPr>
  </w:style>
  <w:style w:type="paragraph" w:customStyle="1" w:styleId="630">
    <w:name w:val="Заголовок 63"/>
    <w:basedOn w:val="73"/>
    <w:next w:val="73"/>
    <w:rsid w:val="0080647A"/>
    <w:pPr>
      <w:widowControl/>
      <w:spacing w:before="240" w:after="60"/>
      <w:outlineLvl w:val="5"/>
    </w:pPr>
    <w:rPr>
      <w:i/>
      <w:sz w:val="22"/>
    </w:rPr>
  </w:style>
  <w:style w:type="paragraph" w:customStyle="1" w:styleId="730">
    <w:name w:val="Заголовок 73"/>
    <w:basedOn w:val="73"/>
    <w:next w:val="73"/>
    <w:rsid w:val="0080647A"/>
    <w:pPr>
      <w:widowControl/>
      <w:spacing w:before="240" w:after="60"/>
      <w:outlineLvl w:val="6"/>
    </w:pPr>
  </w:style>
  <w:style w:type="paragraph" w:customStyle="1" w:styleId="83">
    <w:name w:val="Заголовок 83"/>
    <w:basedOn w:val="73"/>
    <w:next w:val="73"/>
    <w:rsid w:val="0080647A"/>
    <w:pPr>
      <w:widowControl/>
      <w:spacing w:before="240" w:after="60"/>
      <w:outlineLvl w:val="7"/>
    </w:pPr>
    <w:rPr>
      <w:i/>
    </w:rPr>
  </w:style>
  <w:style w:type="paragraph" w:customStyle="1" w:styleId="93">
    <w:name w:val="Заголовок 93"/>
    <w:basedOn w:val="73"/>
    <w:next w:val="73"/>
    <w:rsid w:val="0080647A"/>
    <w:pPr>
      <w:widowControl/>
      <w:spacing w:before="240" w:after="60"/>
      <w:outlineLvl w:val="8"/>
    </w:pPr>
    <w:rPr>
      <w:b/>
      <w:i/>
      <w:sz w:val="18"/>
    </w:rPr>
  </w:style>
  <w:style w:type="paragraph" w:customStyle="1" w:styleId="430">
    <w:name w:val="Заголовок 43"/>
    <w:basedOn w:val="73"/>
    <w:next w:val="73"/>
    <w:rsid w:val="0080647A"/>
    <w:pPr>
      <w:keepNext/>
      <w:widowControl/>
      <w:tabs>
        <w:tab w:val="num" w:pos="1080"/>
      </w:tabs>
      <w:spacing w:before="240" w:after="60"/>
      <w:ind w:left="1080" w:hanging="720"/>
      <w:outlineLvl w:val="3"/>
    </w:pPr>
    <w:rPr>
      <w:b/>
      <w:sz w:val="24"/>
    </w:rPr>
  </w:style>
  <w:style w:type="paragraph" w:customStyle="1" w:styleId="330">
    <w:name w:val="Основной текст 33"/>
    <w:basedOn w:val="a"/>
    <w:rsid w:val="0080647A"/>
    <w:pPr>
      <w:widowControl w:val="0"/>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rPr>
  </w:style>
  <w:style w:type="paragraph" w:customStyle="1" w:styleId="45">
    <w:name w:val="Верхний колонтитул4"/>
    <w:basedOn w:val="a"/>
    <w:rsid w:val="0080647A"/>
    <w:pPr>
      <w:spacing w:before="40" w:after="40" w:line="240" w:lineRule="auto"/>
      <w:ind w:left="100" w:right="100"/>
      <w:jc w:val="center"/>
    </w:pPr>
    <w:rPr>
      <w:rFonts w:ascii="Verdana" w:eastAsia="Times New Roman" w:hAnsi="Verdana" w:cs="Times New Roman"/>
      <w:color w:val="000000"/>
      <w:sz w:val="16"/>
      <w:szCs w:val="16"/>
      <w:lang w:val="en-US" w:bidi="en-US"/>
    </w:rPr>
  </w:style>
  <w:style w:type="paragraph" w:customStyle="1" w:styleId="a70">
    <w:name w:val="a7"/>
    <w:basedOn w:val="a"/>
    <w:rsid w:val="0080647A"/>
    <w:pPr>
      <w:spacing w:before="100" w:beforeAutospacing="1" w:after="100" w:afterAutospacing="1" w:line="240" w:lineRule="auto"/>
      <w:jc w:val="center"/>
    </w:pPr>
    <w:rPr>
      <w:rFonts w:ascii="Times New Roman" w:eastAsia="Arial Unicode MS" w:hAnsi="Times New Roman" w:cs="Times New Roman"/>
      <w:b/>
      <w:bCs/>
      <w:sz w:val="20"/>
      <w:szCs w:val="20"/>
    </w:rPr>
  </w:style>
  <w:style w:type="character" w:customStyle="1" w:styleId="z-">
    <w:name w:val="z-Начало формы Знак"/>
    <w:basedOn w:val="a0"/>
    <w:link w:val="z-0"/>
    <w:uiPriority w:val="99"/>
    <w:rsid w:val="0080647A"/>
    <w:rPr>
      <w:rFonts w:ascii="Arial" w:hAnsi="Arial" w:cs="Arial"/>
      <w:vanish/>
      <w:sz w:val="16"/>
      <w:szCs w:val="16"/>
    </w:rPr>
  </w:style>
  <w:style w:type="paragraph" w:styleId="z-0">
    <w:name w:val="HTML Top of Form"/>
    <w:basedOn w:val="a"/>
    <w:next w:val="a"/>
    <w:link w:val="z-"/>
    <w:hidden/>
    <w:uiPriority w:val="99"/>
    <w:unhideWhenUsed/>
    <w:rsid w:val="0080647A"/>
    <w:pPr>
      <w:pBdr>
        <w:bottom w:val="single" w:sz="6" w:space="1" w:color="auto"/>
      </w:pBdr>
      <w:spacing w:after="0" w:line="240" w:lineRule="auto"/>
      <w:jc w:val="center"/>
    </w:pPr>
    <w:rPr>
      <w:rFonts w:ascii="Arial" w:hAnsi="Arial" w:cs="Arial"/>
      <w:vanish/>
      <w:sz w:val="16"/>
      <w:szCs w:val="16"/>
    </w:rPr>
  </w:style>
  <w:style w:type="character" w:customStyle="1" w:styleId="z-1">
    <w:name w:val="z-Начало формы Знак1"/>
    <w:basedOn w:val="a0"/>
    <w:rsid w:val="0080647A"/>
    <w:rPr>
      <w:rFonts w:ascii="Arial" w:hAnsi="Arial" w:cs="Arial"/>
      <w:vanish/>
      <w:sz w:val="16"/>
      <w:szCs w:val="16"/>
    </w:rPr>
  </w:style>
  <w:style w:type="character" w:customStyle="1" w:styleId="z-2">
    <w:name w:val="z-Конец формы Знак"/>
    <w:basedOn w:val="a0"/>
    <w:link w:val="z-3"/>
    <w:uiPriority w:val="99"/>
    <w:rsid w:val="0080647A"/>
    <w:rPr>
      <w:rFonts w:ascii="Arial" w:hAnsi="Arial" w:cs="Arial"/>
      <w:vanish/>
      <w:sz w:val="16"/>
      <w:szCs w:val="16"/>
    </w:rPr>
  </w:style>
  <w:style w:type="paragraph" w:styleId="z-3">
    <w:name w:val="HTML Bottom of Form"/>
    <w:basedOn w:val="a"/>
    <w:next w:val="a"/>
    <w:link w:val="z-2"/>
    <w:hidden/>
    <w:uiPriority w:val="99"/>
    <w:unhideWhenUsed/>
    <w:rsid w:val="0080647A"/>
    <w:pPr>
      <w:pBdr>
        <w:top w:val="single" w:sz="6" w:space="1" w:color="auto"/>
      </w:pBdr>
      <w:spacing w:after="0" w:line="240" w:lineRule="auto"/>
      <w:jc w:val="center"/>
    </w:pPr>
    <w:rPr>
      <w:rFonts w:ascii="Arial" w:hAnsi="Arial" w:cs="Arial"/>
      <w:vanish/>
      <w:sz w:val="16"/>
      <w:szCs w:val="16"/>
    </w:rPr>
  </w:style>
  <w:style w:type="character" w:customStyle="1" w:styleId="z-10">
    <w:name w:val="z-Конец формы Знак1"/>
    <w:basedOn w:val="a0"/>
    <w:rsid w:val="0080647A"/>
    <w:rPr>
      <w:rFonts w:ascii="Arial" w:hAnsi="Arial" w:cs="Arial"/>
      <w:vanish/>
      <w:sz w:val="16"/>
      <w:szCs w:val="16"/>
    </w:rPr>
  </w:style>
  <w:style w:type="paragraph" w:customStyle="1" w:styleId="Char1">
    <w:name w:val="Char1"/>
    <w:basedOn w:val="a"/>
    <w:rsid w:val="0080647A"/>
    <w:pPr>
      <w:spacing w:after="160" w:line="240" w:lineRule="exact"/>
    </w:pPr>
    <w:rPr>
      <w:rFonts w:ascii="Verdana" w:eastAsia="Times New Roman" w:hAnsi="Verdana" w:cs="Times New Roman"/>
      <w:sz w:val="20"/>
      <w:szCs w:val="20"/>
      <w:lang w:val="en-US"/>
    </w:rPr>
  </w:style>
  <w:style w:type="paragraph" w:customStyle="1" w:styleId="84">
    <w:name w:val="Обычный8"/>
    <w:rsid w:val="0080647A"/>
    <w:pPr>
      <w:snapToGrid w:val="0"/>
      <w:spacing w:before="100" w:after="100"/>
    </w:pPr>
    <w:rPr>
      <w:rFonts w:ascii="Calibri" w:eastAsia="Times New Roman" w:hAnsi="Calibri" w:cs="Times New Roman"/>
      <w:sz w:val="24"/>
    </w:rPr>
  </w:style>
  <w:style w:type="paragraph" w:customStyle="1" w:styleId="ab0">
    <w:name w:val="ab"/>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0">
    <w:name w:val="ac"/>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s-rtefontsize-3">
    <w:name w:val="ms-rtefontsize-3"/>
    <w:basedOn w:val="a0"/>
    <w:rsid w:val="0080647A"/>
  </w:style>
  <w:style w:type="paragraph" w:customStyle="1" w:styleId="xl81">
    <w:name w:val="xl81"/>
    <w:basedOn w:val="a"/>
    <w:rsid w:val="008064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2">
    <w:name w:val="xl82"/>
    <w:basedOn w:val="a"/>
    <w:rsid w:val="008064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83">
    <w:name w:val="xl83"/>
    <w:basedOn w:val="a"/>
    <w:rsid w:val="008064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84">
    <w:name w:val="xl84"/>
    <w:basedOn w:val="a"/>
    <w:rsid w:val="008064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i/>
      <w:iCs/>
      <w:sz w:val="24"/>
      <w:szCs w:val="24"/>
    </w:rPr>
  </w:style>
  <w:style w:type="paragraph" w:customStyle="1" w:styleId="xl85">
    <w:name w:val="xl85"/>
    <w:basedOn w:val="a"/>
    <w:rsid w:val="008064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i/>
      <w:iCs/>
      <w:sz w:val="24"/>
      <w:szCs w:val="24"/>
    </w:rPr>
  </w:style>
  <w:style w:type="paragraph" w:customStyle="1" w:styleId="xl86">
    <w:name w:val="xl86"/>
    <w:basedOn w:val="a"/>
    <w:rsid w:val="0080647A"/>
    <w:pPr>
      <w:pBdr>
        <w:top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i/>
      <w:iCs/>
      <w:sz w:val="24"/>
      <w:szCs w:val="24"/>
    </w:rPr>
  </w:style>
  <w:style w:type="paragraph" w:customStyle="1" w:styleId="xl87">
    <w:name w:val="xl87"/>
    <w:basedOn w:val="a"/>
    <w:rsid w:val="0080647A"/>
    <w:pPr>
      <w:pBdr>
        <w:top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i/>
      <w:iCs/>
      <w:sz w:val="24"/>
      <w:szCs w:val="24"/>
    </w:rPr>
  </w:style>
  <w:style w:type="paragraph" w:customStyle="1" w:styleId="xl88">
    <w:name w:val="xl88"/>
    <w:basedOn w:val="a"/>
    <w:rsid w:val="008064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i/>
      <w:iCs/>
      <w:sz w:val="24"/>
      <w:szCs w:val="24"/>
    </w:rPr>
  </w:style>
  <w:style w:type="paragraph" w:customStyle="1" w:styleId="xl89">
    <w:name w:val="xl89"/>
    <w:basedOn w:val="a"/>
    <w:rsid w:val="008064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i/>
      <w:iCs/>
      <w:sz w:val="24"/>
      <w:szCs w:val="24"/>
    </w:rPr>
  </w:style>
  <w:style w:type="paragraph" w:customStyle="1" w:styleId="thead">
    <w:name w:val="thead"/>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text">
    <w:name w:val="ttext"/>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value">
    <w:name w:val="tvalue"/>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ffe">
    <w:name w:val=".."/>
    <w:basedOn w:val="a"/>
    <w:rsid w:val="0080647A"/>
    <w:pPr>
      <w:spacing w:after="0" w:line="360" w:lineRule="atLeast"/>
      <w:ind w:firstLine="567"/>
      <w:jc w:val="both"/>
    </w:pPr>
    <w:rPr>
      <w:rFonts w:ascii="Calibri" w:eastAsia="Times New Roman" w:hAnsi="Calibri" w:cs="Times New Roman"/>
      <w:sz w:val="24"/>
      <w:szCs w:val="20"/>
      <w:lang w:val="en-US"/>
    </w:rPr>
  </w:style>
  <w:style w:type="paragraph" w:customStyle="1" w:styleId="55">
    <w:name w:val="Азаголовок5"/>
    <w:basedOn w:val="42"/>
    <w:rsid w:val="0080647A"/>
  </w:style>
  <w:style w:type="paragraph" w:styleId="2f4">
    <w:name w:val="List Number 2"/>
    <w:basedOn w:val="a"/>
    <w:rsid w:val="0080647A"/>
    <w:pPr>
      <w:widowControl w:val="0"/>
      <w:tabs>
        <w:tab w:val="num" w:pos="643"/>
      </w:tabs>
      <w:autoSpaceDE w:val="0"/>
      <w:autoSpaceDN w:val="0"/>
      <w:adjustRightInd w:val="0"/>
      <w:spacing w:after="0" w:line="240" w:lineRule="auto"/>
      <w:ind w:left="643" w:hanging="360"/>
      <w:contextualSpacing/>
      <w:jc w:val="both"/>
    </w:pPr>
    <w:rPr>
      <w:rFonts w:ascii="Times New Roman" w:eastAsia="Times New Roman" w:hAnsi="Times New Roman" w:cs="Times New Roman"/>
      <w:sz w:val="24"/>
      <w:szCs w:val="24"/>
    </w:rPr>
  </w:style>
  <w:style w:type="paragraph" w:customStyle="1" w:styleId="fn">
    <w:name w:val="fn"/>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r">
    <w:name w:val="adr"/>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cality">
    <w:name w:val="locality"/>
    <w:basedOn w:val="a0"/>
    <w:rsid w:val="0080647A"/>
  </w:style>
  <w:style w:type="character" w:customStyle="1" w:styleId="street-address">
    <w:name w:val="street-address"/>
    <w:basedOn w:val="a0"/>
    <w:rsid w:val="0080647A"/>
  </w:style>
  <w:style w:type="character" w:customStyle="1" w:styleId="tel">
    <w:name w:val="tel"/>
    <w:basedOn w:val="a0"/>
    <w:rsid w:val="0080647A"/>
  </w:style>
  <w:style w:type="paragraph" w:customStyle="1" w:styleId="caaieiaie30">
    <w:name w:val="caaieiaie30"/>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aieiaie3">
    <w:name w:val="caaieiaie3"/>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lk">
    <w:name w:val="blk"/>
    <w:basedOn w:val="a0"/>
    <w:rsid w:val="0080647A"/>
  </w:style>
  <w:style w:type="paragraph" w:customStyle="1" w:styleId="simpletext">
    <w:name w:val="simple_text"/>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80647A"/>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56">
    <w:name w:val="Верхний колонтитул5"/>
    <w:basedOn w:val="a"/>
    <w:rsid w:val="0080647A"/>
    <w:pPr>
      <w:spacing w:before="40" w:after="40" w:line="240" w:lineRule="auto"/>
      <w:ind w:left="100" w:right="100"/>
      <w:jc w:val="center"/>
    </w:pPr>
    <w:rPr>
      <w:rFonts w:ascii="Verdana" w:eastAsia="Times New Roman" w:hAnsi="Verdana" w:cs="Times New Roman"/>
      <w:color w:val="000000"/>
      <w:sz w:val="16"/>
      <w:szCs w:val="16"/>
      <w:lang w:val="en-US" w:bidi="en-US"/>
    </w:rPr>
  </w:style>
  <w:style w:type="paragraph" w:customStyle="1" w:styleId="312">
    <w:name w:val="Основной текст с отступом 31"/>
    <w:basedOn w:val="a"/>
    <w:rsid w:val="0080647A"/>
    <w:pPr>
      <w:overflowPunct w:val="0"/>
      <w:autoSpaceDE w:val="0"/>
      <w:autoSpaceDN w:val="0"/>
      <w:adjustRightInd w:val="0"/>
      <w:spacing w:after="0" w:line="240" w:lineRule="auto"/>
      <w:ind w:firstLine="426"/>
      <w:textAlignment w:val="baseline"/>
    </w:pPr>
    <w:rPr>
      <w:rFonts w:ascii="Times New Roman" w:eastAsia="Times New Roman" w:hAnsi="Times New Roman" w:cs="Times New Roman"/>
      <w:sz w:val="24"/>
      <w:szCs w:val="20"/>
    </w:rPr>
  </w:style>
  <w:style w:type="paragraph" w:customStyle="1" w:styleId="94">
    <w:name w:val="Обычный9"/>
    <w:rsid w:val="0080647A"/>
    <w:pPr>
      <w:snapToGrid w:val="0"/>
      <w:spacing w:before="100" w:after="100"/>
    </w:pPr>
    <w:rPr>
      <w:rFonts w:ascii="Calibri" w:eastAsia="Times New Roman" w:hAnsi="Calibri" w:cs="Times New Roman"/>
      <w:sz w:val="24"/>
    </w:rPr>
  </w:style>
  <w:style w:type="paragraph" w:customStyle="1" w:styleId="cardaddress">
    <w:name w:val="card__address"/>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aieiaie31">
    <w:name w:val="caaieiaie 3"/>
    <w:basedOn w:val="a"/>
    <w:next w:val="a"/>
    <w:rsid w:val="0080647A"/>
    <w:pPr>
      <w:keepNext/>
      <w:overflowPunct w:val="0"/>
      <w:autoSpaceDE w:val="0"/>
      <w:autoSpaceDN w:val="0"/>
      <w:adjustRightInd w:val="0"/>
      <w:spacing w:before="240" w:after="60" w:line="240" w:lineRule="auto"/>
      <w:textAlignment w:val="baseline"/>
    </w:pPr>
    <w:rPr>
      <w:rFonts w:ascii="Arial" w:eastAsia="Times New Roman" w:hAnsi="Arial" w:cs="Times New Roman"/>
      <w:sz w:val="24"/>
      <w:szCs w:val="20"/>
      <w:lang w:val="en-US" w:bidi="en-US"/>
    </w:rPr>
  </w:style>
  <w:style w:type="paragraph" w:customStyle="1" w:styleId="afffff">
    <w:name w:val="Таблица заголовок"/>
    <w:basedOn w:val="affff6"/>
    <w:next w:val="affff6"/>
    <w:rsid w:val="0080647A"/>
    <w:pPr>
      <w:jc w:val="center"/>
    </w:pPr>
    <w:rPr>
      <w:i/>
      <w:iCs/>
      <w:sz w:val="24"/>
    </w:rPr>
  </w:style>
  <w:style w:type="paragraph" w:customStyle="1" w:styleId="ConsPlusNormal">
    <w:name w:val="ConsPlusNormal"/>
    <w:rsid w:val="0080647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241">
    <w:name w:val="Основной текст с отступом 24"/>
    <w:basedOn w:val="a"/>
    <w:rsid w:val="0080647A"/>
    <w:pPr>
      <w:overflowPunct w:val="0"/>
      <w:autoSpaceDE w:val="0"/>
      <w:autoSpaceDN w:val="0"/>
      <w:adjustRightInd w:val="0"/>
      <w:spacing w:after="0" w:line="240" w:lineRule="auto"/>
      <w:ind w:firstLine="709"/>
      <w:jc w:val="both"/>
      <w:textAlignment w:val="baseline"/>
    </w:pPr>
    <w:rPr>
      <w:rFonts w:ascii="Times New Roman" w:eastAsia="Times New Roman" w:hAnsi="Times New Roman" w:cs="Times New Roman"/>
      <w:sz w:val="24"/>
      <w:szCs w:val="20"/>
    </w:rPr>
  </w:style>
  <w:style w:type="paragraph" w:customStyle="1" w:styleId="46">
    <w:name w:val="Название объекта4"/>
    <w:basedOn w:val="2d"/>
    <w:rsid w:val="0080647A"/>
    <w:pPr>
      <w:pBdr>
        <w:bottom w:val="single" w:sz="6" w:space="1" w:color="auto"/>
      </w:pBdr>
      <w:jc w:val="center"/>
    </w:pPr>
    <w:rPr>
      <w:rFonts w:ascii="Arial" w:hAnsi="Arial"/>
      <w:b/>
      <w:sz w:val="24"/>
    </w:rPr>
  </w:style>
  <w:style w:type="paragraph" w:customStyle="1" w:styleId="250">
    <w:name w:val="Основной текст 25"/>
    <w:basedOn w:val="a"/>
    <w:rsid w:val="0080647A"/>
    <w:pPr>
      <w:spacing w:after="0" w:line="360" w:lineRule="auto"/>
      <w:jc w:val="center"/>
    </w:pPr>
    <w:rPr>
      <w:rFonts w:ascii="Times New Roman" w:eastAsia="Times New Roman" w:hAnsi="Times New Roman" w:cs="Times New Roman"/>
      <w:b/>
      <w:sz w:val="28"/>
      <w:szCs w:val="20"/>
    </w:rPr>
  </w:style>
  <w:style w:type="paragraph" w:customStyle="1" w:styleId="242">
    <w:name w:val="Заголовок 24"/>
    <w:basedOn w:val="84"/>
    <w:next w:val="84"/>
    <w:rsid w:val="0080647A"/>
    <w:pPr>
      <w:keepNext/>
      <w:tabs>
        <w:tab w:val="num" w:pos="780"/>
      </w:tabs>
      <w:snapToGrid/>
      <w:spacing w:before="240" w:after="60" w:line="240" w:lineRule="auto"/>
      <w:ind w:left="780" w:hanging="420"/>
      <w:jc w:val="center"/>
      <w:outlineLvl w:val="1"/>
    </w:pPr>
    <w:rPr>
      <w:rFonts w:ascii="Times New Roman" w:hAnsi="Times New Roman"/>
      <w:snapToGrid w:val="0"/>
      <w:szCs w:val="20"/>
    </w:rPr>
  </w:style>
  <w:style w:type="paragraph" w:customStyle="1" w:styleId="540">
    <w:name w:val="Заголовок 54"/>
    <w:basedOn w:val="84"/>
    <w:next w:val="84"/>
    <w:rsid w:val="0080647A"/>
    <w:pPr>
      <w:snapToGrid/>
      <w:spacing w:before="240" w:after="60" w:line="240" w:lineRule="auto"/>
      <w:outlineLvl w:val="4"/>
    </w:pPr>
    <w:rPr>
      <w:rFonts w:ascii="Times New Roman" w:hAnsi="Times New Roman"/>
      <w:snapToGrid w:val="0"/>
      <w:sz w:val="22"/>
      <w:szCs w:val="20"/>
    </w:rPr>
  </w:style>
  <w:style w:type="paragraph" w:customStyle="1" w:styleId="640">
    <w:name w:val="Заголовок 64"/>
    <w:basedOn w:val="84"/>
    <w:next w:val="84"/>
    <w:rsid w:val="0080647A"/>
    <w:pPr>
      <w:snapToGrid/>
      <w:spacing w:before="240" w:after="60" w:line="240" w:lineRule="auto"/>
      <w:outlineLvl w:val="5"/>
    </w:pPr>
    <w:rPr>
      <w:rFonts w:ascii="Times New Roman" w:hAnsi="Times New Roman"/>
      <w:i/>
      <w:snapToGrid w:val="0"/>
      <w:sz w:val="22"/>
      <w:szCs w:val="20"/>
    </w:rPr>
  </w:style>
  <w:style w:type="paragraph" w:customStyle="1" w:styleId="74">
    <w:name w:val="Заголовок 74"/>
    <w:basedOn w:val="84"/>
    <w:next w:val="84"/>
    <w:rsid w:val="0080647A"/>
    <w:pPr>
      <w:snapToGrid/>
      <w:spacing w:before="240" w:after="60" w:line="240" w:lineRule="auto"/>
      <w:outlineLvl w:val="6"/>
    </w:pPr>
    <w:rPr>
      <w:rFonts w:ascii="Times New Roman" w:hAnsi="Times New Roman"/>
      <w:snapToGrid w:val="0"/>
      <w:sz w:val="20"/>
      <w:szCs w:val="20"/>
    </w:rPr>
  </w:style>
  <w:style w:type="paragraph" w:customStyle="1" w:styleId="840">
    <w:name w:val="Заголовок 84"/>
    <w:basedOn w:val="84"/>
    <w:next w:val="84"/>
    <w:rsid w:val="0080647A"/>
    <w:pPr>
      <w:snapToGrid/>
      <w:spacing w:before="240" w:after="60" w:line="240" w:lineRule="auto"/>
      <w:outlineLvl w:val="7"/>
    </w:pPr>
    <w:rPr>
      <w:rFonts w:ascii="Times New Roman" w:hAnsi="Times New Roman"/>
      <w:i/>
      <w:snapToGrid w:val="0"/>
      <w:sz w:val="20"/>
      <w:szCs w:val="20"/>
    </w:rPr>
  </w:style>
  <w:style w:type="paragraph" w:customStyle="1" w:styleId="940">
    <w:name w:val="Заголовок 94"/>
    <w:basedOn w:val="84"/>
    <w:next w:val="84"/>
    <w:rsid w:val="0080647A"/>
    <w:pPr>
      <w:snapToGrid/>
      <w:spacing w:before="240" w:after="60" w:line="240" w:lineRule="auto"/>
      <w:outlineLvl w:val="8"/>
    </w:pPr>
    <w:rPr>
      <w:rFonts w:ascii="Times New Roman" w:hAnsi="Times New Roman"/>
      <w:b/>
      <w:i/>
      <w:snapToGrid w:val="0"/>
      <w:sz w:val="18"/>
      <w:szCs w:val="20"/>
    </w:rPr>
  </w:style>
  <w:style w:type="paragraph" w:customStyle="1" w:styleId="440">
    <w:name w:val="Заголовок 44"/>
    <w:basedOn w:val="84"/>
    <w:next w:val="84"/>
    <w:rsid w:val="0080647A"/>
    <w:pPr>
      <w:keepNext/>
      <w:tabs>
        <w:tab w:val="num" w:pos="1080"/>
      </w:tabs>
      <w:snapToGrid/>
      <w:spacing w:before="240" w:after="60" w:line="240" w:lineRule="auto"/>
      <w:ind w:left="1080" w:hanging="720"/>
      <w:outlineLvl w:val="3"/>
    </w:pPr>
    <w:rPr>
      <w:rFonts w:ascii="Times New Roman" w:hAnsi="Times New Roman"/>
      <w:b/>
      <w:snapToGrid w:val="0"/>
      <w:szCs w:val="20"/>
    </w:rPr>
  </w:style>
  <w:style w:type="paragraph" w:customStyle="1" w:styleId="340">
    <w:name w:val="Основной текст 34"/>
    <w:basedOn w:val="a"/>
    <w:rsid w:val="0080647A"/>
    <w:pPr>
      <w:widowControl w:val="0"/>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rPr>
  </w:style>
  <w:style w:type="paragraph" w:customStyle="1" w:styleId="2f5">
    <w:name w:val="Нижний колонтитул2"/>
    <w:basedOn w:val="a"/>
    <w:rsid w:val="0080647A"/>
    <w:pPr>
      <w:spacing w:before="100" w:beforeAutospacing="1" w:after="100" w:afterAutospacing="1" w:line="240" w:lineRule="auto"/>
    </w:pPr>
    <w:rPr>
      <w:rFonts w:ascii="Tahoma" w:eastAsia="Times New Roman" w:hAnsi="Tahoma" w:cs="Tahoma"/>
      <w:color w:val="3E5575"/>
      <w:sz w:val="17"/>
      <w:szCs w:val="17"/>
    </w:rPr>
  </w:style>
  <w:style w:type="paragraph" w:customStyle="1" w:styleId="ms-rtefontsize-2">
    <w:name w:val="ms-rtefontsize-2"/>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ejustify">
    <w:name w:val="rtejustify"/>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styleId="2f6">
    <w:name w:val="Quote"/>
    <w:basedOn w:val="a"/>
    <w:next w:val="a"/>
    <w:link w:val="2f7"/>
    <w:uiPriority w:val="29"/>
    <w:qFormat/>
    <w:rsid w:val="0080647A"/>
    <w:pPr>
      <w:spacing w:after="0" w:line="240" w:lineRule="auto"/>
    </w:pPr>
    <w:rPr>
      <w:rFonts w:ascii="Calibri" w:eastAsia="Times New Roman" w:hAnsi="Calibri" w:cs="Times New Roman"/>
      <w:i/>
      <w:sz w:val="24"/>
      <w:szCs w:val="24"/>
      <w:lang w:val="en-US" w:bidi="en-US"/>
    </w:rPr>
  </w:style>
  <w:style w:type="character" w:customStyle="1" w:styleId="2f7">
    <w:name w:val="Цитата 2 Знак"/>
    <w:basedOn w:val="a0"/>
    <w:link w:val="2f6"/>
    <w:uiPriority w:val="29"/>
    <w:rsid w:val="0080647A"/>
    <w:rPr>
      <w:rFonts w:ascii="Calibri" w:eastAsia="Times New Roman" w:hAnsi="Calibri" w:cs="Times New Roman"/>
      <w:i/>
      <w:sz w:val="24"/>
      <w:szCs w:val="24"/>
      <w:lang w:val="en-US" w:bidi="en-US"/>
    </w:rPr>
  </w:style>
  <w:style w:type="character" w:customStyle="1" w:styleId="mw-headline">
    <w:name w:val="mw-headline"/>
    <w:basedOn w:val="a0"/>
    <w:rsid w:val="0080647A"/>
  </w:style>
  <w:style w:type="character" w:customStyle="1" w:styleId="mw-editsection">
    <w:name w:val="mw-editsection"/>
    <w:basedOn w:val="a0"/>
    <w:rsid w:val="0080647A"/>
  </w:style>
  <w:style w:type="character" w:customStyle="1" w:styleId="mw-editsection-bracket">
    <w:name w:val="mw-editsection-bracket"/>
    <w:basedOn w:val="a0"/>
    <w:rsid w:val="0080647A"/>
  </w:style>
  <w:style w:type="character" w:customStyle="1" w:styleId="mw-editsection-divider">
    <w:name w:val="mw-editsection-divider"/>
    <w:basedOn w:val="a0"/>
    <w:rsid w:val="0080647A"/>
  </w:style>
  <w:style w:type="character" w:customStyle="1" w:styleId="nobr">
    <w:name w:val="nobr"/>
    <w:basedOn w:val="a0"/>
    <w:rsid w:val="0080647A"/>
  </w:style>
  <w:style w:type="paragraph" w:customStyle="1" w:styleId="fd">
    <w:name w:val="Обычfd"/>
    <w:rsid w:val="0080647A"/>
    <w:pPr>
      <w:widowControl w:val="0"/>
      <w:spacing w:after="0" w:line="240" w:lineRule="auto"/>
    </w:pPr>
    <w:rPr>
      <w:rFonts w:ascii="Times New Roman" w:eastAsia="Calibri" w:hAnsi="Times New Roman" w:cs="Times New Roman"/>
      <w:sz w:val="20"/>
      <w:szCs w:val="20"/>
    </w:rPr>
  </w:style>
  <w:style w:type="character" w:customStyle="1" w:styleId="rvts6">
    <w:name w:val="rvts6"/>
    <w:rsid w:val="0080647A"/>
    <w:rPr>
      <w:rFonts w:ascii="Times New Roman" w:hAnsi="Times New Roman"/>
      <w:sz w:val="28"/>
    </w:rPr>
  </w:style>
  <w:style w:type="character" w:customStyle="1" w:styleId="rvts7">
    <w:name w:val="rvts7"/>
    <w:rsid w:val="0080647A"/>
    <w:rPr>
      <w:rFonts w:ascii="Times New Roman" w:hAnsi="Times New Roman"/>
      <w:b/>
      <w:sz w:val="28"/>
    </w:rPr>
  </w:style>
  <w:style w:type="character" w:customStyle="1" w:styleId="name-color">
    <w:name w:val="name-color"/>
    <w:basedOn w:val="a0"/>
    <w:rsid w:val="0080647A"/>
  </w:style>
  <w:style w:type="character" w:customStyle="1" w:styleId="r">
    <w:name w:val="r"/>
    <w:basedOn w:val="a0"/>
    <w:rsid w:val="0080647A"/>
  </w:style>
  <w:style w:type="character" w:customStyle="1" w:styleId="label">
    <w:name w:val="label"/>
    <w:basedOn w:val="a0"/>
    <w:rsid w:val="0080647A"/>
  </w:style>
  <w:style w:type="paragraph" w:customStyle="1" w:styleId="xl90">
    <w:name w:val="xl90"/>
    <w:basedOn w:val="a"/>
    <w:rsid w:val="0080647A"/>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91">
    <w:name w:val="xl91"/>
    <w:basedOn w:val="a"/>
    <w:rsid w:val="0080647A"/>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92">
    <w:name w:val="xl92"/>
    <w:basedOn w:val="a"/>
    <w:rsid w:val="0080647A"/>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93">
    <w:name w:val="xl93"/>
    <w:basedOn w:val="a"/>
    <w:rsid w:val="0080647A"/>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94">
    <w:name w:val="xl94"/>
    <w:basedOn w:val="a"/>
    <w:rsid w:val="0080647A"/>
    <w:pPr>
      <w:shd w:val="clear" w:color="000000" w:fill="EAF1DD"/>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95">
    <w:name w:val="xl95"/>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96">
    <w:name w:val="xl96"/>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97">
    <w:name w:val="xl97"/>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98">
    <w:name w:val="xl98"/>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99">
    <w:name w:val="xl99"/>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00">
    <w:name w:val="xl100"/>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01">
    <w:name w:val="xl101"/>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02">
    <w:name w:val="xl102"/>
    <w:basedOn w:val="a"/>
    <w:rsid w:val="0080647A"/>
    <w:pP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03">
    <w:name w:val="xl103"/>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04">
    <w:name w:val="xl104"/>
    <w:basedOn w:val="a"/>
    <w:rsid w:val="0080647A"/>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05">
    <w:name w:val="xl105"/>
    <w:basedOn w:val="a"/>
    <w:rsid w:val="0080647A"/>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06">
    <w:name w:val="xl106"/>
    <w:basedOn w:val="a"/>
    <w:rsid w:val="0080647A"/>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07">
    <w:name w:val="xl107"/>
    <w:basedOn w:val="a"/>
    <w:rsid w:val="0080647A"/>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08">
    <w:name w:val="xl108"/>
    <w:basedOn w:val="a"/>
    <w:rsid w:val="0080647A"/>
    <w:pPr>
      <w:shd w:val="clear" w:color="000000" w:fill="DBEEF3"/>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09">
    <w:name w:val="xl109"/>
    <w:basedOn w:val="a"/>
    <w:rsid w:val="0080647A"/>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10">
    <w:name w:val="xl110"/>
    <w:basedOn w:val="a"/>
    <w:rsid w:val="0080647A"/>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11">
    <w:name w:val="xl111"/>
    <w:basedOn w:val="a"/>
    <w:rsid w:val="0080647A"/>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12">
    <w:name w:val="xl112"/>
    <w:basedOn w:val="a"/>
    <w:rsid w:val="0080647A"/>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13">
    <w:name w:val="xl113"/>
    <w:basedOn w:val="a"/>
    <w:rsid w:val="0080647A"/>
    <w:pP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styleId="afffff0">
    <w:name w:val="endnote text"/>
    <w:basedOn w:val="a"/>
    <w:link w:val="afffff1"/>
    <w:rsid w:val="0080647A"/>
    <w:pPr>
      <w:spacing w:after="0" w:line="240" w:lineRule="auto"/>
    </w:pPr>
    <w:rPr>
      <w:rFonts w:ascii="Calibri" w:eastAsia="Times New Roman" w:hAnsi="Calibri" w:cs="Times New Roman"/>
      <w:sz w:val="20"/>
      <w:szCs w:val="20"/>
      <w:lang w:val="en-US"/>
    </w:rPr>
  </w:style>
  <w:style w:type="character" w:customStyle="1" w:styleId="afffff1">
    <w:name w:val="Текст концевой сноски Знак"/>
    <w:basedOn w:val="a0"/>
    <w:link w:val="afffff0"/>
    <w:rsid w:val="0080647A"/>
    <w:rPr>
      <w:rFonts w:ascii="Calibri" w:eastAsia="Times New Roman" w:hAnsi="Calibri" w:cs="Times New Roman"/>
      <w:sz w:val="20"/>
      <w:szCs w:val="20"/>
      <w:lang w:val="en-US"/>
    </w:rPr>
  </w:style>
  <w:style w:type="character" w:customStyle="1" w:styleId="redactor-invisible-space">
    <w:name w:val="redactor-invisible-space"/>
    <w:basedOn w:val="a0"/>
    <w:rsid w:val="0080647A"/>
  </w:style>
  <w:style w:type="paragraph" w:customStyle="1" w:styleId="abullet1gif">
    <w:name w:val="abullet1.gif"/>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bullet2gif">
    <w:name w:val="abullet2.gif"/>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bullet3gif">
    <w:name w:val="abullet3.gif"/>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bullet1gif">
    <w:name w:val="1bullet1.gif"/>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bullet2gif">
    <w:name w:val="1bullet2.gif"/>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bullet3gif">
    <w:name w:val="1bullet3.gif"/>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
    <w:name w:val="bodytext"/>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4">
    <w:name w:val="xl114"/>
    <w:basedOn w:val="a"/>
    <w:rsid w:val="0080647A"/>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5">
    <w:name w:val="xl115"/>
    <w:basedOn w:val="a"/>
    <w:rsid w:val="0080647A"/>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6">
    <w:name w:val="xl116"/>
    <w:basedOn w:val="a"/>
    <w:rsid w:val="0080647A"/>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7">
    <w:name w:val="xl117"/>
    <w:basedOn w:val="a"/>
    <w:rsid w:val="0080647A"/>
    <w:pPr>
      <w:pBdr>
        <w:top w:val="single" w:sz="4" w:space="0" w:color="auto"/>
        <w:left w:val="single" w:sz="4" w:space="0" w:color="auto"/>
        <w:bottom w:val="single" w:sz="4" w:space="0" w:color="auto"/>
      </w:pBdr>
      <w:shd w:val="clear" w:color="000000" w:fill="DBEEF3"/>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18">
    <w:name w:val="xl118"/>
    <w:basedOn w:val="a"/>
    <w:rsid w:val="0080647A"/>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119">
    <w:name w:val="xl119"/>
    <w:basedOn w:val="a"/>
    <w:rsid w:val="0080647A"/>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20">
    <w:name w:val="xl120"/>
    <w:basedOn w:val="a"/>
    <w:rsid w:val="0080647A"/>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21">
    <w:name w:val="xl121"/>
    <w:basedOn w:val="a"/>
    <w:rsid w:val="0080647A"/>
    <w:pPr>
      <w:shd w:val="clear" w:color="000000" w:fill="DBEEF3"/>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2">
    <w:name w:val="xl122"/>
    <w:basedOn w:val="a"/>
    <w:rsid w:val="0080647A"/>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3">
    <w:name w:val="xl123"/>
    <w:basedOn w:val="a"/>
    <w:rsid w:val="0080647A"/>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4">
    <w:name w:val="xl124"/>
    <w:basedOn w:val="a"/>
    <w:rsid w:val="0080647A"/>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5">
    <w:name w:val="xl125"/>
    <w:basedOn w:val="a"/>
    <w:rsid w:val="0080647A"/>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6">
    <w:name w:val="xl126"/>
    <w:basedOn w:val="a"/>
    <w:rsid w:val="0080647A"/>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7">
    <w:name w:val="xl127"/>
    <w:basedOn w:val="a"/>
    <w:rsid w:val="0080647A"/>
    <w:pPr>
      <w:pBdr>
        <w:top w:val="single" w:sz="4" w:space="0" w:color="auto"/>
        <w:bottom w:val="single" w:sz="4" w:space="0" w:color="auto"/>
      </w:pBdr>
      <w:shd w:val="clear" w:color="000000" w:fill="EAF1DD"/>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8">
    <w:name w:val="xl128"/>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129">
    <w:name w:val="xl129"/>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0">
    <w:name w:val="xl130"/>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1">
    <w:name w:val="xl131"/>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32">
    <w:name w:val="xl132"/>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33">
    <w:name w:val="xl133"/>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4">
    <w:name w:val="xl134"/>
    <w:basedOn w:val="a"/>
    <w:rsid w:val="0080647A"/>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5">
    <w:name w:val="xl135"/>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6">
    <w:name w:val="xl136"/>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a"/>
    <w:rsid w:val="0080647A"/>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38">
    <w:name w:val="xl138"/>
    <w:basedOn w:val="a"/>
    <w:rsid w:val="0080647A"/>
    <w:pPr>
      <w:pBdr>
        <w:top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39">
    <w:name w:val="xl139"/>
    <w:basedOn w:val="a"/>
    <w:rsid w:val="0080647A"/>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40">
    <w:name w:val="xl140"/>
    <w:basedOn w:val="a"/>
    <w:rsid w:val="0080647A"/>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1">
    <w:name w:val="xl141"/>
    <w:basedOn w:val="a"/>
    <w:rsid w:val="0080647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
    <w:rsid w:val="0080647A"/>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143">
    <w:name w:val="xl143"/>
    <w:basedOn w:val="a"/>
    <w:rsid w:val="0080647A"/>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4">
    <w:name w:val="xl144"/>
    <w:basedOn w:val="a"/>
    <w:rsid w:val="0080647A"/>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5">
    <w:name w:val="xl145"/>
    <w:basedOn w:val="a"/>
    <w:rsid w:val="0080647A"/>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46">
    <w:name w:val="xl146"/>
    <w:basedOn w:val="a"/>
    <w:rsid w:val="0080647A"/>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47">
    <w:name w:val="xl147"/>
    <w:basedOn w:val="a"/>
    <w:rsid w:val="0080647A"/>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8">
    <w:name w:val="xl148"/>
    <w:basedOn w:val="a"/>
    <w:rsid w:val="0080647A"/>
    <w:pPr>
      <w:shd w:val="clear" w:color="000000" w:fill="FDE9D9"/>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9">
    <w:name w:val="xl149"/>
    <w:basedOn w:val="a"/>
    <w:rsid w:val="0080647A"/>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0">
    <w:name w:val="xl150"/>
    <w:basedOn w:val="a"/>
    <w:rsid w:val="0080647A"/>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1">
    <w:name w:val="xl151"/>
    <w:basedOn w:val="a"/>
    <w:rsid w:val="0080647A"/>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2">
    <w:name w:val="xl152"/>
    <w:basedOn w:val="a"/>
    <w:rsid w:val="0080647A"/>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53">
    <w:name w:val="xl153"/>
    <w:basedOn w:val="a"/>
    <w:rsid w:val="0080647A"/>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54">
    <w:name w:val="xl154"/>
    <w:basedOn w:val="a"/>
    <w:rsid w:val="0080647A"/>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55">
    <w:name w:val="xl155"/>
    <w:basedOn w:val="a"/>
    <w:rsid w:val="0080647A"/>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56">
    <w:name w:val="xl156"/>
    <w:basedOn w:val="a"/>
    <w:rsid w:val="0080647A"/>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57">
    <w:name w:val="xl157"/>
    <w:basedOn w:val="a"/>
    <w:rsid w:val="0080647A"/>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58">
    <w:name w:val="xl158"/>
    <w:basedOn w:val="a"/>
    <w:rsid w:val="0080647A"/>
    <w:pPr>
      <w:pBdr>
        <w:top w:val="single" w:sz="4" w:space="0" w:color="auto"/>
        <w:left w:val="single" w:sz="4" w:space="0" w:color="auto"/>
        <w:bottom w:val="single" w:sz="4" w:space="0" w:color="auto"/>
      </w:pBdr>
      <w:shd w:val="clear" w:color="000000" w:fill="DBEEF3"/>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59">
    <w:name w:val="xl159"/>
    <w:basedOn w:val="a"/>
    <w:rsid w:val="0080647A"/>
    <w:pPr>
      <w:pBdr>
        <w:top w:val="single" w:sz="4" w:space="0" w:color="auto"/>
        <w:bottom w:val="single" w:sz="4" w:space="0" w:color="auto"/>
      </w:pBdr>
      <w:shd w:val="clear" w:color="000000" w:fill="DBEEF3"/>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60">
    <w:name w:val="xl160"/>
    <w:basedOn w:val="a"/>
    <w:rsid w:val="0080647A"/>
    <w:pPr>
      <w:pBdr>
        <w:top w:val="single" w:sz="4" w:space="0" w:color="auto"/>
        <w:bottom w:val="single" w:sz="4" w:space="0" w:color="auto"/>
        <w:right w:val="single" w:sz="4" w:space="0" w:color="auto"/>
      </w:pBdr>
      <w:shd w:val="clear" w:color="000000" w:fill="DBEEF3"/>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61">
    <w:name w:val="xl161"/>
    <w:basedOn w:val="a"/>
    <w:rsid w:val="0080647A"/>
    <w:pPr>
      <w:pBdr>
        <w:top w:val="single" w:sz="4" w:space="0" w:color="auto"/>
        <w:left w:val="single" w:sz="4" w:space="0" w:color="auto"/>
        <w:bottom w:val="single" w:sz="4" w:space="0" w:color="auto"/>
      </w:pBdr>
      <w:shd w:val="clear" w:color="000000" w:fill="EAF1DD"/>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62">
    <w:name w:val="xl162"/>
    <w:basedOn w:val="a"/>
    <w:rsid w:val="0080647A"/>
    <w:pPr>
      <w:pBdr>
        <w:top w:val="single" w:sz="4" w:space="0" w:color="auto"/>
        <w:bottom w:val="single" w:sz="4" w:space="0" w:color="auto"/>
      </w:pBdr>
      <w:shd w:val="clear" w:color="000000" w:fill="EAF1DD"/>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63">
    <w:name w:val="xl163"/>
    <w:basedOn w:val="a"/>
    <w:rsid w:val="0080647A"/>
    <w:pPr>
      <w:pBdr>
        <w:top w:val="single" w:sz="4" w:space="0" w:color="auto"/>
        <w:bottom w:val="single" w:sz="4" w:space="0" w:color="auto"/>
        <w:right w:val="single" w:sz="4" w:space="0" w:color="auto"/>
      </w:pBdr>
      <w:shd w:val="clear" w:color="000000" w:fill="EAF1DD"/>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64">
    <w:name w:val="xl164"/>
    <w:basedOn w:val="a"/>
    <w:rsid w:val="0080647A"/>
    <w:pPr>
      <w:pBdr>
        <w:top w:val="single" w:sz="4" w:space="0" w:color="auto"/>
        <w:left w:val="single" w:sz="4" w:space="0" w:color="auto"/>
        <w:bottom w:val="single" w:sz="4" w:space="0" w:color="auto"/>
      </w:pBdr>
      <w:shd w:val="clear" w:color="000000" w:fill="FDE9D9"/>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65">
    <w:name w:val="xl165"/>
    <w:basedOn w:val="a"/>
    <w:rsid w:val="0080647A"/>
    <w:pPr>
      <w:pBdr>
        <w:top w:val="single" w:sz="4" w:space="0" w:color="auto"/>
        <w:bottom w:val="single" w:sz="4" w:space="0" w:color="auto"/>
      </w:pBdr>
      <w:shd w:val="clear" w:color="000000" w:fill="FDE9D9"/>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66">
    <w:name w:val="xl166"/>
    <w:basedOn w:val="a"/>
    <w:rsid w:val="0080647A"/>
    <w:pPr>
      <w:pBdr>
        <w:top w:val="single" w:sz="4" w:space="0" w:color="auto"/>
        <w:bottom w:val="single" w:sz="4" w:space="0" w:color="auto"/>
        <w:right w:val="single" w:sz="4" w:space="0" w:color="auto"/>
      </w:pBdr>
      <w:shd w:val="clear" w:color="000000" w:fill="FDE9D9"/>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39" w:qFormat="1"/>
    <w:lsdException w:name="toc 3" w:uiPriority="39" w:qFormat="1"/>
    <w:lsdException w:name="toc 4" w:uiPriority="39"/>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caption" w:uiPriority="0" w:qFormat="1"/>
    <w:lsdException w:name="table of figures" w:uiPriority="0"/>
    <w:lsdException w:name="line number" w:uiPriority="0"/>
    <w:lsdException w:name="page number" w:uiPriority="0"/>
    <w:lsdException w:name="endnote text" w:uiPriority="0"/>
    <w:lsdException w:name="List Bullet" w:uiPriority="0"/>
    <w:lsdException w:name="List Number" w:uiPriority="0"/>
    <w:lsdException w:name="List 2" w:uiPriority="0"/>
    <w:lsdException w:name="List 3" w:uiPriority="0"/>
    <w:lsdException w:name="List Bullet 2" w:uiPriority="0"/>
    <w:lsdException w:name="List Bullet 3"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Message Header" w:uiPriority="0"/>
    <w:lsdException w:name="Subtitle" w:semiHidden="0" w:uiPriority="0" w:unhideWhenUsed="0" w:qFormat="1"/>
    <w:lsdException w:name="Salutation"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qFormat="1"/>
    <w:lsdException w:name="HTML Preformatted" w:uiPriority="0"/>
    <w:lsdException w:name="Table Grid 1" w:uiPriority="0"/>
    <w:lsdException w:name="Table Web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80647A"/>
    <w:pPr>
      <w:keepNext/>
      <w:widowControl w:val="0"/>
      <w:autoSpaceDE w:val="0"/>
      <w:autoSpaceDN w:val="0"/>
      <w:adjustRightInd w:val="0"/>
      <w:spacing w:before="240" w:after="60" w:line="240" w:lineRule="auto"/>
      <w:ind w:firstLine="720"/>
      <w:jc w:val="both"/>
      <w:outlineLvl w:val="0"/>
    </w:pPr>
    <w:rPr>
      <w:rFonts w:ascii="Arial" w:eastAsia="Times New Roman" w:hAnsi="Arial" w:cs="Arial"/>
      <w:b/>
      <w:bCs/>
      <w:kern w:val="32"/>
      <w:sz w:val="32"/>
      <w:szCs w:val="32"/>
    </w:rPr>
  </w:style>
  <w:style w:type="paragraph" w:styleId="2">
    <w:name w:val="heading 2"/>
    <w:basedOn w:val="a"/>
    <w:next w:val="a"/>
    <w:link w:val="20"/>
    <w:qFormat/>
    <w:rsid w:val="0080647A"/>
    <w:pPr>
      <w:keepNext/>
      <w:widowControl w:val="0"/>
      <w:autoSpaceDE w:val="0"/>
      <w:autoSpaceDN w:val="0"/>
      <w:adjustRightInd w:val="0"/>
      <w:spacing w:before="240" w:after="60" w:line="240" w:lineRule="auto"/>
      <w:ind w:firstLine="720"/>
      <w:jc w:val="both"/>
      <w:outlineLvl w:val="1"/>
    </w:pPr>
    <w:rPr>
      <w:rFonts w:ascii="Arial" w:eastAsia="Times New Roman" w:hAnsi="Arial" w:cs="Arial"/>
      <w:b/>
      <w:bCs/>
      <w:i/>
      <w:iCs/>
      <w:sz w:val="28"/>
      <w:szCs w:val="28"/>
    </w:rPr>
  </w:style>
  <w:style w:type="paragraph" w:styleId="3">
    <w:name w:val="heading 3"/>
    <w:basedOn w:val="a"/>
    <w:next w:val="a"/>
    <w:link w:val="30"/>
    <w:qFormat/>
    <w:rsid w:val="0080647A"/>
    <w:pPr>
      <w:keepNext/>
      <w:widowControl w:val="0"/>
      <w:autoSpaceDE w:val="0"/>
      <w:autoSpaceDN w:val="0"/>
      <w:adjustRightInd w:val="0"/>
      <w:spacing w:before="240" w:after="60" w:line="240" w:lineRule="auto"/>
      <w:ind w:firstLine="720"/>
      <w:jc w:val="both"/>
      <w:outlineLvl w:val="2"/>
    </w:pPr>
    <w:rPr>
      <w:rFonts w:ascii="Arial" w:eastAsia="Times New Roman" w:hAnsi="Arial" w:cs="Arial"/>
      <w:b/>
      <w:bCs/>
      <w:sz w:val="26"/>
      <w:szCs w:val="26"/>
    </w:rPr>
  </w:style>
  <w:style w:type="paragraph" w:styleId="4">
    <w:name w:val="heading 4"/>
    <w:basedOn w:val="a"/>
    <w:next w:val="a"/>
    <w:link w:val="40"/>
    <w:qFormat/>
    <w:rsid w:val="0080647A"/>
    <w:pPr>
      <w:keepNext/>
      <w:spacing w:after="0" w:line="240" w:lineRule="auto"/>
      <w:jc w:val="center"/>
      <w:outlineLvl w:val="3"/>
    </w:pPr>
    <w:rPr>
      <w:rFonts w:ascii="Times New Roman" w:eastAsia="Times New Roman" w:hAnsi="Times New Roman" w:cs="Times New Roman"/>
      <w:b/>
      <w:bCs/>
      <w:i/>
      <w:iCs/>
      <w:sz w:val="16"/>
      <w:szCs w:val="20"/>
    </w:rPr>
  </w:style>
  <w:style w:type="paragraph" w:styleId="5">
    <w:name w:val="heading 5"/>
    <w:basedOn w:val="a"/>
    <w:next w:val="a"/>
    <w:link w:val="50"/>
    <w:qFormat/>
    <w:rsid w:val="0080647A"/>
    <w:pPr>
      <w:keepNext/>
      <w:widowControl w:val="0"/>
      <w:autoSpaceDE w:val="0"/>
      <w:autoSpaceDN w:val="0"/>
      <w:adjustRightInd w:val="0"/>
      <w:spacing w:after="0" w:line="240" w:lineRule="auto"/>
      <w:jc w:val="center"/>
      <w:outlineLvl w:val="4"/>
    </w:pPr>
    <w:rPr>
      <w:rFonts w:ascii="Times New Roman" w:eastAsia="Times New Roman" w:hAnsi="Times New Roman" w:cs="Times New Roman"/>
      <w:b/>
      <w:snapToGrid w:val="0"/>
      <w:color w:val="000000"/>
      <w:sz w:val="24"/>
      <w:szCs w:val="24"/>
    </w:rPr>
  </w:style>
  <w:style w:type="paragraph" w:styleId="6">
    <w:name w:val="heading 6"/>
    <w:basedOn w:val="a"/>
    <w:next w:val="a"/>
    <w:link w:val="60"/>
    <w:qFormat/>
    <w:rsid w:val="0080647A"/>
    <w:pPr>
      <w:keepNext/>
      <w:widowControl w:val="0"/>
      <w:autoSpaceDE w:val="0"/>
      <w:autoSpaceDN w:val="0"/>
      <w:adjustRightInd w:val="0"/>
      <w:spacing w:after="0" w:line="240" w:lineRule="auto"/>
      <w:ind w:left="218" w:firstLine="567"/>
      <w:jc w:val="both"/>
      <w:outlineLvl w:val="5"/>
    </w:pPr>
    <w:rPr>
      <w:rFonts w:ascii="Times New Roman" w:eastAsia="Times New Roman" w:hAnsi="Times New Roman" w:cs="Times New Roman"/>
      <w:b/>
      <w:bCs/>
      <w:sz w:val="28"/>
      <w:szCs w:val="24"/>
    </w:rPr>
  </w:style>
  <w:style w:type="paragraph" w:styleId="7">
    <w:name w:val="heading 7"/>
    <w:basedOn w:val="a"/>
    <w:next w:val="a"/>
    <w:link w:val="70"/>
    <w:qFormat/>
    <w:rsid w:val="0080647A"/>
    <w:pPr>
      <w:widowControl w:val="0"/>
      <w:autoSpaceDE w:val="0"/>
      <w:autoSpaceDN w:val="0"/>
      <w:adjustRightInd w:val="0"/>
      <w:spacing w:before="240" w:after="60" w:line="240" w:lineRule="auto"/>
      <w:ind w:firstLine="720"/>
      <w:jc w:val="both"/>
      <w:outlineLvl w:val="6"/>
    </w:pPr>
    <w:rPr>
      <w:rFonts w:ascii="Times New Roman" w:eastAsia="Times New Roman" w:hAnsi="Times New Roman" w:cs="Times New Roman"/>
      <w:sz w:val="24"/>
      <w:szCs w:val="24"/>
    </w:rPr>
  </w:style>
  <w:style w:type="paragraph" w:styleId="8">
    <w:name w:val="heading 8"/>
    <w:basedOn w:val="a"/>
    <w:next w:val="a"/>
    <w:link w:val="80"/>
    <w:qFormat/>
    <w:rsid w:val="0080647A"/>
    <w:pPr>
      <w:keepNext/>
      <w:widowControl w:val="0"/>
      <w:autoSpaceDE w:val="0"/>
      <w:autoSpaceDN w:val="0"/>
      <w:adjustRightInd w:val="0"/>
      <w:spacing w:before="240" w:after="240" w:line="240" w:lineRule="auto"/>
      <w:ind w:left="284" w:firstLine="286"/>
      <w:jc w:val="both"/>
      <w:outlineLvl w:val="7"/>
    </w:pPr>
    <w:rPr>
      <w:rFonts w:ascii="Times New Roman" w:eastAsia="Times New Roman" w:hAnsi="Times New Roman" w:cs="Times New Roman"/>
      <w:b/>
      <w:sz w:val="24"/>
      <w:szCs w:val="24"/>
    </w:rPr>
  </w:style>
  <w:style w:type="paragraph" w:styleId="9">
    <w:name w:val="heading 9"/>
    <w:basedOn w:val="a"/>
    <w:next w:val="a"/>
    <w:link w:val="90"/>
    <w:qFormat/>
    <w:rsid w:val="0080647A"/>
    <w:pPr>
      <w:keepNext/>
      <w:widowControl w:val="0"/>
      <w:autoSpaceDE w:val="0"/>
      <w:autoSpaceDN w:val="0"/>
      <w:adjustRightInd w:val="0"/>
      <w:spacing w:after="0" w:line="240" w:lineRule="auto"/>
      <w:ind w:firstLine="720"/>
      <w:jc w:val="both"/>
      <w:outlineLvl w:val="8"/>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0647A"/>
    <w:rPr>
      <w:rFonts w:ascii="Arial" w:eastAsia="Times New Roman" w:hAnsi="Arial" w:cs="Arial"/>
      <w:b/>
      <w:bCs/>
      <w:kern w:val="32"/>
      <w:sz w:val="32"/>
      <w:szCs w:val="32"/>
      <w:lang w:eastAsia="ru-RU"/>
    </w:rPr>
  </w:style>
  <w:style w:type="character" w:customStyle="1" w:styleId="20">
    <w:name w:val="Заголовок 2 Знак"/>
    <w:basedOn w:val="a0"/>
    <w:link w:val="2"/>
    <w:rsid w:val="0080647A"/>
    <w:rPr>
      <w:rFonts w:ascii="Arial" w:eastAsia="Times New Roman" w:hAnsi="Arial" w:cs="Arial"/>
      <w:b/>
      <w:bCs/>
      <w:i/>
      <w:iCs/>
      <w:sz w:val="28"/>
      <w:szCs w:val="28"/>
      <w:lang w:eastAsia="ru-RU"/>
    </w:rPr>
  </w:style>
  <w:style w:type="character" w:customStyle="1" w:styleId="30">
    <w:name w:val="Заголовок 3 Знак"/>
    <w:basedOn w:val="a0"/>
    <w:link w:val="3"/>
    <w:rsid w:val="0080647A"/>
    <w:rPr>
      <w:rFonts w:ascii="Arial" w:eastAsia="Times New Roman" w:hAnsi="Arial" w:cs="Arial"/>
      <w:b/>
      <w:bCs/>
      <w:sz w:val="26"/>
      <w:szCs w:val="26"/>
      <w:lang w:eastAsia="ru-RU"/>
    </w:rPr>
  </w:style>
  <w:style w:type="character" w:customStyle="1" w:styleId="40">
    <w:name w:val="Заголовок 4 Знак"/>
    <w:basedOn w:val="a0"/>
    <w:link w:val="4"/>
    <w:rsid w:val="0080647A"/>
    <w:rPr>
      <w:rFonts w:ascii="Times New Roman" w:eastAsia="Times New Roman" w:hAnsi="Times New Roman" w:cs="Times New Roman"/>
      <w:b/>
      <w:bCs/>
      <w:i/>
      <w:iCs/>
      <w:sz w:val="16"/>
      <w:szCs w:val="20"/>
      <w:lang w:eastAsia="ru-RU"/>
    </w:rPr>
  </w:style>
  <w:style w:type="character" w:customStyle="1" w:styleId="50">
    <w:name w:val="Заголовок 5 Знак"/>
    <w:basedOn w:val="a0"/>
    <w:link w:val="5"/>
    <w:rsid w:val="0080647A"/>
    <w:rPr>
      <w:rFonts w:ascii="Times New Roman" w:eastAsia="Times New Roman" w:hAnsi="Times New Roman" w:cs="Times New Roman"/>
      <w:b/>
      <w:snapToGrid w:val="0"/>
      <w:color w:val="000000"/>
      <w:sz w:val="24"/>
      <w:szCs w:val="24"/>
      <w:lang w:eastAsia="ru-RU"/>
    </w:rPr>
  </w:style>
  <w:style w:type="character" w:customStyle="1" w:styleId="60">
    <w:name w:val="Заголовок 6 Знак"/>
    <w:basedOn w:val="a0"/>
    <w:link w:val="6"/>
    <w:rsid w:val="0080647A"/>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80647A"/>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80647A"/>
    <w:rPr>
      <w:rFonts w:ascii="Times New Roman" w:eastAsia="Times New Roman" w:hAnsi="Times New Roman" w:cs="Times New Roman"/>
      <w:b/>
      <w:sz w:val="24"/>
      <w:szCs w:val="24"/>
      <w:lang w:eastAsia="ru-RU"/>
    </w:rPr>
  </w:style>
  <w:style w:type="character" w:customStyle="1" w:styleId="90">
    <w:name w:val="Заголовок 9 Знак"/>
    <w:basedOn w:val="a0"/>
    <w:link w:val="9"/>
    <w:rsid w:val="0080647A"/>
    <w:rPr>
      <w:rFonts w:ascii="Times New Roman" w:eastAsia="Times New Roman" w:hAnsi="Times New Roman" w:cs="Times New Roman"/>
      <w:b/>
      <w:bCs/>
      <w:sz w:val="24"/>
      <w:szCs w:val="24"/>
      <w:lang w:eastAsia="ru-RU"/>
    </w:rPr>
  </w:style>
  <w:style w:type="paragraph" w:styleId="21">
    <w:name w:val="Body Text Indent 2"/>
    <w:basedOn w:val="a"/>
    <w:link w:val="22"/>
    <w:rsid w:val="0080647A"/>
    <w:pPr>
      <w:widowControl w:val="0"/>
      <w:autoSpaceDE w:val="0"/>
      <w:autoSpaceDN w:val="0"/>
      <w:adjustRightInd w:val="0"/>
      <w:spacing w:after="120" w:line="480" w:lineRule="auto"/>
      <w:ind w:left="283" w:firstLine="720"/>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80647A"/>
    <w:rPr>
      <w:rFonts w:ascii="Times New Roman" w:eastAsia="Times New Roman" w:hAnsi="Times New Roman" w:cs="Times New Roman"/>
      <w:sz w:val="24"/>
      <w:szCs w:val="24"/>
      <w:lang w:eastAsia="ru-RU"/>
    </w:rPr>
  </w:style>
  <w:style w:type="paragraph" w:styleId="a3">
    <w:name w:val="Body Text"/>
    <w:aliases w:val="Основной текст1,Основной текст1 + 12 пт,Первая строка:  1 см,После:  0 пт,a2 + по ширине,Перед:  Авто,После:  Авто,Основной текст Знак Знак,Основной текст Знак Знак Знак Знак Знак Знак,Основной текст Знак Знак Знак Знак,текст таблицы"/>
    <w:basedOn w:val="a"/>
    <w:link w:val="a4"/>
    <w:rsid w:val="0080647A"/>
    <w:pPr>
      <w:widowControl w:val="0"/>
      <w:autoSpaceDE w:val="0"/>
      <w:autoSpaceDN w:val="0"/>
      <w:adjustRightInd w:val="0"/>
      <w:spacing w:after="120" w:line="240" w:lineRule="auto"/>
      <w:ind w:firstLine="720"/>
      <w:jc w:val="both"/>
    </w:pPr>
    <w:rPr>
      <w:rFonts w:ascii="Times New Roman" w:eastAsia="Times New Roman" w:hAnsi="Times New Roman" w:cs="Times New Roman"/>
      <w:sz w:val="24"/>
      <w:szCs w:val="24"/>
    </w:rPr>
  </w:style>
  <w:style w:type="character" w:customStyle="1" w:styleId="a4">
    <w:name w:val="Основной текст Знак"/>
    <w:aliases w:val="Основной текст1 Знак,Основной текст1 + 12 пт Знак,Первая строка:  1 см Знак,После:  0 пт Знак,a2 + по ширине Знак,Перед:  Авто Знак,После:  Авто Знак,Основной текст Знак Знак Знак,Основной текст Знак Знак Знак Знак Знак Знак Знак"/>
    <w:basedOn w:val="a0"/>
    <w:link w:val="a3"/>
    <w:rsid w:val="0080647A"/>
    <w:rPr>
      <w:rFonts w:ascii="Times New Roman" w:eastAsia="Times New Roman" w:hAnsi="Times New Roman" w:cs="Times New Roman"/>
      <w:sz w:val="24"/>
      <w:szCs w:val="24"/>
      <w:lang w:eastAsia="ru-RU"/>
    </w:rPr>
  </w:style>
  <w:style w:type="paragraph" w:styleId="a5">
    <w:name w:val="Body Text Indent"/>
    <w:aliases w:val="Мой Заголовок 1,Основной текст с отступом Знак3,Основной текст 1 Знак,Нумерованный список !! Знак,Основной текст с отступом Знак1 Знак1,Основной текст с отступом Знак Знак Знак,Основной текст с отступом Знак Знак1,Надин стиль"/>
    <w:basedOn w:val="a"/>
    <w:link w:val="a6"/>
    <w:rsid w:val="0080647A"/>
    <w:pPr>
      <w:widowControl w:val="0"/>
      <w:autoSpaceDE w:val="0"/>
      <w:autoSpaceDN w:val="0"/>
      <w:adjustRightInd w:val="0"/>
      <w:spacing w:after="120" w:line="240" w:lineRule="auto"/>
      <w:ind w:left="283" w:firstLine="720"/>
      <w:jc w:val="both"/>
    </w:pPr>
    <w:rPr>
      <w:rFonts w:ascii="Times New Roman" w:eastAsia="Times New Roman" w:hAnsi="Times New Roman" w:cs="Times New Roman"/>
      <w:sz w:val="24"/>
      <w:szCs w:val="24"/>
    </w:rPr>
  </w:style>
  <w:style w:type="character" w:customStyle="1" w:styleId="a6">
    <w:name w:val="Основной текст с отступом Знак"/>
    <w:aliases w:val="Мой Заголовок 1 Знак,Основной текст с отступом Знак3 Знак,Основной текст 1 Знак Знак,Нумерованный список !! Знак Знак,Основной текст с отступом Знак1 Знак1 Знак,Основной текст с отступом Знак Знак Знак Знак"/>
    <w:basedOn w:val="a0"/>
    <w:link w:val="a5"/>
    <w:rsid w:val="0080647A"/>
    <w:rPr>
      <w:rFonts w:ascii="Times New Roman" w:eastAsia="Times New Roman" w:hAnsi="Times New Roman" w:cs="Times New Roman"/>
      <w:sz w:val="24"/>
      <w:szCs w:val="24"/>
      <w:lang w:eastAsia="ru-RU"/>
    </w:rPr>
  </w:style>
  <w:style w:type="paragraph" w:customStyle="1" w:styleId="BodyText21">
    <w:name w:val="Body Text 21"/>
    <w:basedOn w:val="a"/>
    <w:rsid w:val="0080647A"/>
    <w:pPr>
      <w:widowControl w:val="0"/>
      <w:spacing w:before="120" w:after="0" w:line="240" w:lineRule="auto"/>
      <w:jc w:val="both"/>
    </w:pPr>
    <w:rPr>
      <w:rFonts w:ascii="Times New Roman" w:eastAsia="Times New Roman" w:hAnsi="Times New Roman" w:cs="Times New Roman"/>
      <w:iCs/>
      <w:sz w:val="24"/>
      <w:szCs w:val="24"/>
    </w:rPr>
  </w:style>
  <w:style w:type="character" w:styleId="a7">
    <w:name w:val="Hyperlink"/>
    <w:basedOn w:val="a0"/>
    <w:uiPriority w:val="99"/>
    <w:rsid w:val="0080647A"/>
    <w:rPr>
      <w:color w:val="0000FF"/>
      <w:u w:val="single"/>
    </w:rPr>
  </w:style>
  <w:style w:type="paragraph" w:customStyle="1" w:styleId="a8">
    <w:name w:val="автозаголовок"/>
    <w:next w:val="11"/>
    <w:link w:val="a9"/>
    <w:rsid w:val="0080647A"/>
    <w:pPr>
      <w:spacing w:after="0" w:line="240" w:lineRule="auto"/>
    </w:pPr>
    <w:rPr>
      <w:rFonts w:ascii="Times New Roman" w:eastAsia="Times New Roman" w:hAnsi="Times New Roman" w:cs="Times New Roman"/>
      <w:b/>
      <w:caps/>
    </w:rPr>
  </w:style>
  <w:style w:type="paragraph" w:styleId="11">
    <w:name w:val="toc 1"/>
    <w:basedOn w:val="a"/>
    <w:next w:val="a"/>
    <w:autoRedefine/>
    <w:uiPriority w:val="39"/>
    <w:qFormat/>
    <w:rsid w:val="0080647A"/>
    <w:pPr>
      <w:widowControl w:val="0"/>
      <w:tabs>
        <w:tab w:val="right" w:leader="dot" w:pos="10250"/>
      </w:tabs>
      <w:autoSpaceDE w:val="0"/>
      <w:autoSpaceDN w:val="0"/>
      <w:adjustRightInd w:val="0"/>
      <w:spacing w:after="0" w:line="240" w:lineRule="auto"/>
      <w:jc w:val="both"/>
    </w:pPr>
    <w:rPr>
      <w:rFonts w:ascii="Times New Roman" w:eastAsia="Times New Roman" w:hAnsi="Times New Roman" w:cs="Times New Roman"/>
      <w:b/>
      <w:caps/>
      <w:sz w:val="20"/>
    </w:rPr>
  </w:style>
  <w:style w:type="character" w:customStyle="1" w:styleId="a9">
    <w:name w:val="автозаголовок Знак"/>
    <w:basedOn w:val="a0"/>
    <w:link w:val="a8"/>
    <w:rsid w:val="0080647A"/>
    <w:rPr>
      <w:rFonts w:ascii="Times New Roman" w:eastAsia="Times New Roman" w:hAnsi="Times New Roman" w:cs="Times New Roman"/>
      <w:b/>
      <w:caps/>
      <w:lang w:eastAsia="ru-RU"/>
    </w:rPr>
  </w:style>
  <w:style w:type="paragraph" w:styleId="23">
    <w:name w:val="toc 2"/>
    <w:aliases w:val="Знак, Знак"/>
    <w:basedOn w:val="a"/>
    <w:next w:val="a"/>
    <w:link w:val="24"/>
    <w:autoRedefine/>
    <w:uiPriority w:val="39"/>
    <w:qFormat/>
    <w:rsid w:val="0080647A"/>
    <w:pPr>
      <w:widowControl w:val="0"/>
      <w:tabs>
        <w:tab w:val="right" w:leader="dot" w:pos="10250"/>
      </w:tabs>
      <w:autoSpaceDE w:val="0"/>
      <w:autoSpaceDN w:val="0"/>
      <w:adjustRightInd w:val="0"/>
      <w:spacing w:after="0" w:line="240" w:lineRule="auto"/>
      <w:ind w:firstLine="567"/>
      <w:jc w:val="both"/>
    </w:pPr>
    <w:rPr>
      <w:rFonts w:ascii="Times New Roman" w:eastAsia="Times New Roman" w:hAnsi="Times New Roman" w:cs="Times New Roman"/>
    </w:rPr>
  </w:style>
  <w:style w:type="character" w:customStyle="1" w:styleId="24">
    <w:name w:val="Оглавление 2 Знак"/>
    <w:aliases w:val="Знак Знак, Знак Знак"/>
    <w:basedOn w:val="a0"/>
    <w:link w:val="23"/>
    <w:uiPriority w:val="39"/>
    <w:rsid w:val="0080647A"/>
    <w:rPr>
      <w:rFonts w:ascii="Times New Roman" w:eastAsia="Times New Roman" w:hAnsi="Times New Roman" w:cs="Times New Roman"/>
      <w:lang w:eastAsia="ru-RU"/>
    </w:rPr>
  </w:style>
  <w:style w:type="paragraph" w:styleId="31">
    <w:name w:val="toc 3"/>
    <w:basedOn w:val="a"/>
    <w:next w:val="a"/>
    <w:link w:val="32"/>
    <w:autoRedefine/>
    <w:uiPriority w:val="39"/>
    <w:qFormat/>
    <w:rsid w:val="0080647A"/>
    <w:pPr>
      <w:widowControl w:val="0"/>
      <w:tabs>
        <w:tab w:val="right" w:leader="dot" w:pos="10260"/>
      </w:tabs>
      <w:autoSpaceDE w:val="0"/>
      <w:autoSpaceDN w:val="0"/>
      <w:adjustRightInd w:val="0"/>
      <w:spacing w:after="0" w:line="240" w:lineRule="auto"/>
      <w:ind w:firstLine="720"/>
      <w:jc w:val="both"/>
    </w:pPr>
    <w:rPr>
      <w:rFonts w:ascii="Times New Roman" w:eastAsia="Times New Roman" w:hAnsi="Times New Roman" w:cs="Times New Roman"/>
      <w:i/>
      <w:sz w:val="20"/>
      <w:szCs w:val="24"/>
    </w:rPr>
  </w:style>
  <w:style w:type="character" w:customStyle="1" w:styleId="32">
    <w:name w:val="Оглавление 3 Знак"/>
    <w:basedOn w:val="a0"/>
    <w:link w:val="31"/>
    <w:rsid w:val="0080647A"/>
    <w:rPr>
      <w:rFonts w:ascii="Times New Roman" w:eastAsia="Times New Roman" w:hAnsi="Times New Roman" w:cs="Times New Roman"/>
      <w:i/>
      <w:sz w:val="20"/>
      <w:szCs w:val="24"/>
      <w:lang w:eastAsia="ru-RU"/>
    </w:rPr>
  </w:style>
  <w:style w:type="paragraph" w:styleId="aa">
    <w:name w:val="footer"/>
    <w:basedOn w:val="a"/>
    <w:link w:val="ab"/>
    <w:uiPriority w:val="99"/>
    <w:rsid w:val="0080647A"/>
    <w:pPr>
      <w:widowControl w:val="0"/>
      <w:tabs>
        <w:tab w:val="center" w:pos="4677"/>
        <w:tab w:val="right" w:pos="9355"/>
      </w:tabs>
      <w:autoSpaceDE w:val="0"/>
      <w:autoSpaceDN w:val="0"/>
      <w:adjustRightInd w:val="0"/>
      <w:spacing w:after="0" w:line="240" w:lineRule="auto"/>
      <w:ind w:firstLine="720"/>
      <w:jc w:val="both"/>
    </w:pPr>
    <w:rPr>
      <w:rFonts w:ascii="Times New Roman" w:eastAsia="Times New Roman" w:hAnsi="Times New Roman" w:cs="Times New Roman"/>
      <w:sz w:val="24"/>
      <w:szCs w:val="24"/>
    </w:rPr>
  </w:style>
  <w:style w:type="character" w:customStyle="1" w:styleId="ab">
    <w:name w:val="Нижний колонтитул Знак"/>
    <w:basedOn w:val="a0"/>
    <w:link w:val="aa"/>
    <w:uiPriority w:val="99"/>
    <w:rsid w:val="0080647A"/>
    <w:rPr>
      <w:rFonts w:ascii="Times New Roman" w:eastAsia="Times New Roman" w:hAnsi="Times New Roman" w:cs="Times New Roman"/>
      <w:sz w:val="24"/>
      <w:szCs w:val="24"/>
      <w:lang w:eastAsia="ru-RU"/>
    </w:rPr>
  </w:style>
  <w:style w:type="paragraph" w:customStyle="1" w:styleId="12">
    <w:name w:val="Азаголовок 1"/>
    <w:basedOn w:val="a"/>
    <w:link w:val="13"/>
    <w:autoRedefine/>
    <w:rsid w:val="0080647A"/>
    <w:pPr>
      <w:spacing w:before="200" w:line="240" w:lineRule="auto"/>
      <w:jc w:val="center"/>
    </w:pPr>
    <w:rPr>
      <w:rFonts w:ascii="Times New Roman" w:eastAsia="Times New Roman" w:hAnsi="Times New Roman" w:cs="Times New Roman"/>
      <w:b/>
      <w:caps/>
    </w:rPr>
  </w:style>
  <w:style w:type="character" w:customStyle="1" w:styleId="13">
    <w:name w:val="Азаголовок 1 Знак"/>
    <w:basedOn w:val="a0"/>
    <w:link w:val="12"/>
    <w:rsid w:val="0080647A"/>
    <w:rPr>
      <w:rFonts w:ascii="Times New Roman" w:eastAsia="Times New Roman" w:hAnsi="Times New Roman" w:cs="Times New Roman"/>
      <w:b/>
      <w:caps/>
      <w:lang w:eastAsia="ru-RU"/>
    </w:rPr>
  </w:style>
  <w:style w:type="paragraph" w:styleId="33">
    <w:name w:val="Body Text Indent 3"/>
    <w:basedOn w:val="a"/>
    <w:link w:val="34"/>
    <w:rsid w:val="0080647A"/>
    <w:pPr>
      <w:widowControl w:val="0"/>
      <w:autoSpaceDE w:val="0"/>
      <w:autoSpaceDN w:val="0"/>
      <w:adjustRightInd w:val="0"/>
      <w:spacing w:after="120" w:line="240" w:lineRule="auto"/>
      <w:ind w:left="283" w:firstLine="720"/>
      <w:jc w:val="both"/>
    </w:pPr>
    <w:rPr>
      <w:rFonts w:ascii="Times New Roman" w:eastAsia="Times New Roman" w:hAnsi="Times New Roman" w:cs="Times New Roman"/>
      <w:sz w:val="16"/>
      <w:szCs w:val="16"/>
    </w:rPr>
  </w:style>
  <w:style w:type="character" w:customStyle="1" w:styleId="34">
    <w:name w:val="Основной текст с отступом 3 Знак"/>
    <w:basedOn w:val="a0"/>
    <w:link w:val="33"/>
    <w:rsid w:val="0080647A"/>
    <w:rPr>
      <w:rFonts w:ascii="Times New Roman" w:eastAsia="Times New Roman" w:hAnsi="Times New Roman" w:cs="Times New Roman"/>
      <w:sz w:val="16"/>
      <w:szCs w:val="16"/>
      <w:lang w:eastAsia="ru-RU"/>
    </w:rPr>
  </w:style>
  <w:style w:type="paragraph" w:styleId="25">
    <w:name w:val="List Bullet 2"/>
    <w:basedOn w:val="a"/>
    <w:autoRedefine/>
    <w:rsid w:val="0080647A"/>
    <w:pPr>
      <w:spacing w:after="0" w:line="240" w:lineRule="auto"/>
      <w:ind w:left="1260" w:hanging="360"/>
      <w:jc w:val="both"/>
    </w:pPr>
    <w:rPr>
      <w:rFonts w:ascii="Times New Roman" w:eastAsia="Times New Roman" w:hAnsi="Times New Roman" w:cs="Times New Roman"/>
      <w:iCs/>
      <w:sz w:val="24"/>
      <w:szCs w:val="24"/>
    </w:rPr>
  </w:style>
  <w:style w:type="paragraph" w:customStyle="1" w:styleId="14">
    <w:name w:val="Обычный1"/>
    <w:rsid w:val="0080647A"/>
    <w:pPr>
      <w:widowControl w:val="0"/>
      <w:spacing w:after="0" w:line="240" w:lineRule="auto"/>
    </w:pPr>
    <w:rPr>
      <w:rFonts w:ascii="Times New Roman" w:eastAsia="Times New Roman" w:hAnsi="Times New Roman" w:cs="Times New Roman"/>
      <w:snapToGrid w:val="0"/>
      <w:sz w:val="20"/>
      <w:szCs w:val="20"/>
    </w:rPr>
  </w:style>
  <w:style w:type="paragraph" w:customStyle="1" w:styleId="26">
    <w:name w:val="Азаоловок2"/>
    <w:basedOn w:val="23"/>
    <w:link w:val="27"/>
    <w:autoRedefine/>
    <w:rsid w:val="0080647A"/>
    <w:pPr>
      <w:widowControl/>
      <w:tabs>
        <w:tab w:val="left" w:pos="5670"/>
      </w:tabs>
      <w:autoSpaceDE/>
      <w:autoSpaceDN/>
      <w:adjustRightInd/>
      <w:spacing w:before="100" w:after="100"/>
      <w:jc w:val="center"/>
    </w:pPr>
    <w:rPr>
      <w:b/>
    </w:rPr>
  </w:style>
  <w:style w:type="character" w:customStyle="1" w:styleId="27">
    <w:name w:val="Азаоловок2 Знак"/>
    <w:basedOn w:val="a0"/>
    <w:link w:val="26"/>
    <w:rsid w:val="0080647A"/>
    <w:rPr>
      <w:rFonts w:ascii="Times New Roman" w:eastAsia="Times New Roman" w:hAnsi="Times New Roman" w:cs="Times New Roman"/>
      <w:b/>
      <w:lang w:eastAsia="ru-RU"/>
    </w:rPr>
  </w:style>
  <w:style w:type="paragraph" w:customStyle="1" w:styleId="28">
    <w:name w:val="Азаголовок2"/>
    <w:basedOn w:val="a"/>
    <w:next w:val="23"/>
    <w:autoRedefine/>
    <w:rsid w:val="0080647A"/>
    <w:pPr>
      <w:widowControl w:val="0"/>
      <w:autoSpaceDE w:val="0"/>
      <w:autoSpaceDN w:val="0"/>
      <w:adjustRightInd w:val="0"/>
      <w:spacing w:before="200" w:line="240" w:lineRule="auto"/>
      <w:jc w:val="center"/>
      <w:outlineLvl w:val="1"/>
    </w:pPr>
    <w:rPr>
      <w:rFonts w:ascii="Times New Roman" w:eastAsia="Times New Roman" w:hAnsi="Times New Roman" w:cs="Times New Roman"/>
      <w:b/>
      <w:bCs/>
    </w:rPr>
  </w:style>
  <w:style w:type="paragraph" w:styleId="ac">
    <w:name w:val="header"/>
    <w:basedOn w:val="a"/>
    <w:link w:val="ad"/>
    <w:uiPriority w:val="99"/>
    <w:rsid w:val="0080647A"/>
    <w:pPr>
      <w:widowControl w:val="0"/>
      <w:tabs>
        <w:tab w:val="center" w:pos="4677"/>
        <w:tab w:val="right" w:pos="9355"/>
      </w:tabs>
      <w:autoSpaceDE w:val="0"/>
      <w:autoSpaceDN w:val="0"/>
      <w:adjustRightInd w:val="0"/>
      <w:spacing w:after="0" w:line="240" w:lineRule="auto"/>
      <w:ind w:firstLine="720"/>
      <w:jc w:val="both"/>
    </w:pPr>
    <w:rPr>
      <w:rFonts w:ascii="Times New Roman" w:eastAsia="Times New Roman" w:hAnsi="Times New Roman" w:cs="Times New Roman"/>
      <w:sz w:val="24"/>
      <w:szCs w:val="24"/>
    </w:rPr>
  </w:style>
  <w:style w:type="character" w:customStyle="1" w:styleId="ad">
    <w:name w:val="Верхний колонтитул Знак"/>
    <w:basedOn w:val="a0"/>
    <w:link w:val="ac"/>
    <w:uiPriority w:val="99"/>
    <w:rsid w:val="0080647A"/>
    <w:rPr>
      <w:rFonts w:ascii="Times New Roman" w:eastAsia="Times New Roman" w:hAnsi="Times New Roman" w:cs="Times New Roman"/>
      <w:sz w:val="24"/>
      <w:szCs w:val="24"/>
      <w:lang w:eastAsia="ru-RU"/>
    </w:rPr>
  </w:style>
  <w:style w:type="paragraph" w:styleId="ae">
    <w:name w:val="footnote text"/>
    <w:aliases w:val="Текст сноски Знак1,Текст сноски Знак Знак,Текст сноски Знак1 Знак Знак,Текст сноски Знак Знак Знак Знак,Текст сноски Знак1 Знак Знак Знак Знак,Текст сноски Знак Знак Знак Знак Знак Знак,Текст сноски Знак Знак Знак Знак Знак Знак Знак Знак"/>
    <w:basedOn w:val="a"/>
    <w:link w:val="af"/>
    <w:rsid w:val="0080647A"/>
    <w:pPr>
      <w:spacing w:before="120" w:after="0" w:line="240" w:lineRule="auto"/>
      <w:jc w:val="both"/>
    </w:pPr>
    <w:rPr>
      <w:rFonts w:ascii="Arial" w:eastAsia="Times New Roman" w:hAnsi="Arial" w:cs="Arial"/>
      <w:sz w:val="16"/>
      <w:szCs w:val="16"/>
    </w:rPr>
  </w:style>
  <w:style w:type="character" w:customStyle="1" w:styleId="af">
    <w:name w:val="Текст сноски Знак"/>
    <w:aliases w:val="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Текст сноски Знак Знак Знак Знак Знак Знак Знак"/>
    <w:basedOn w:val="a0"/>
    <w:link w:val="ae"/>
    <w:rsid w:val="0080647A"/>
    <w:rPr>
      <w:rFonts w:ascii="Arial" w:eastAsia="Times New Roman" w:hAnsi="Arial" w:cs="Arial"/>
      <w:sz w:val="16"/>
      <w:szCs w:val="16"/>
      <w:lang w:eastAsia="ru-RU"/>
    </w:rPr>
  </w:style>
  <w:style w:type="paragraph" w:styleId="af0">
    <w:name w:val="table of figures"/>
    <w:basedOn w:val="a"/>
    <w:next w:val="a"/>
    <w:rsid w:val="0080647A"/>
    <w:pPr>
      <w:widowControl w:val="0"/>
      <w:autoSpaceDE w:val="0"/>
      <w:autoSpaceDN w:val="0"/>
      <w:adjustRightInd w:val="0"/>
      <w:spacing w:after="0" w:line="240" w:lineRule="auto"/>
      <w:ind w:firstLine="720"/>
      <w:jc w:val="both"/>
    </w:pPr>
    <w:rPr>
      <w:rFonts w:ascii="Times New Roman" w:eastAsia="Times New Roman" w:hAnsi="Times New Roman" w:cs="Times New Roman"/>
      <w:sz w:val="24"/>
      <w:szCs w:val="24"/>
    </w:rPr>
  </w:style>
  <w:style w:type="character" w:styleId="af1">
    <w:name w:val="footnote reference"/>
    <w:aliases w:val="Знак сноски 1,Знак сноски-FN,Ciae niinee-FN,Referencia nota al pie,ftref,сноска,вески"/>
    <w:basedOn w:val="a0"/>
    <w:uiPriority w:val="99"/>
    <w:rsid w:val="0080647A"/>
  </w:style>
  <w:style w:type="character" w:customStyle="1" w:styleId="15">
    <w:name w:val="Азаголовок 1 Знак Знак"/>
    <w:basedOn w:val="a0"/>
    <w:rsid w:val="0080647A"/>
    <w:rPr>
      <w:b/>
      <w:caps/>
      <w:sz w:val="24"/>
      <w:szCs w:val="24"/>
      <w:lang w:val="ru-RU" w:eastAsia="ru-RU" w:bidi="ar-SA"/>
    </w:rPr>
  </w:style>
  <w:style w:type="character" w:customStyle="1" w:styleId="29">
    <w:name w:val="Азаоловок2 Знак Знак"/>
    <w:basedOn w:val="a0"/>
    <w:rsid w:val="0080647A"/>
    <w:rPr>
      <w:b/>
      <w:sz w:val="23"/>
      <w:szCs w:val="23"/>
      <w:lang w:val="ru-RU" w:eastAsia="ru-RU" w:bidi="ar-SA"/>
    </w:rPr>
  </w:style>
  <w:style w:type="paragraph" w:customStyle="1" w:styleId="16">
    <w:name w:val="Азаголовок1"/>
    <w:basedOn w:val="a"/>
    <w:next w:val="11"/>
    <w:autoRedefine/>
    <w:rsid w:val="0080647A"/>
    <w:pPr>
      <w:widowControl w:val="0"/>
      <w:autoSpaceDE w:val="0"/>
      <w:autoSpaceDN w:val="0"/>
      <w:adjustRightInd w:val="0"/>
      <w:spacing w:before="100" w:beforeAutospacing="1" w:after="100" w:afterAutospacing="1" w:line="240" w:lineRule="auto"/>
      <w:jc w:val="center"/>
      <w:outlineLvl w:val="0"/>
    </w:pPr>
    <w:rPr>
      <w:rFonts w:ascii="Times New Roman" w:eastAsia="Times New Roman" w:hAnsi="Times New Roman" w:cs="Times New Roman"/>
      <w:b/>
      <w:bCs/>
      <w:caps/>
    </w:rPr>
  </w:style>
  <w:style w:type="paragraph" w:styleId="2a">
    <w:name w:val="Body Text 2"/>
    <w:basedOn w:val="a"/>
    <w:link w:val="2b"/>
    <w:rsid w:val="0080647A"/>
    <w:pPr>
      <w:widowControl w:val="0"/>
      <w:autoSpaceDE w:val="0"/>
      <w:autoSpaceDN w:val="0"/>
      <w:adjustRightInd w:val="0"/>
      <w:spacing w:after="120" w:line="480" w:lineRule="auto"/>
      <w:ind w:firstLine="720"/>
      <w:jc w:val="both"/>
    </w:pPr>
    <w:rPr>
      <w:rFonts w:ascii="Times New Roman" w:eastAsia="Times New Roman" w:hAnsi="Times New Roman" w:cs="Times New Roman"/>
      <w:sz w:val="24"/>
      <w:szCs w:val="24"/>
    </w:rPr>
  </w:style>
  <w:style w:type="character" w:customStyle="1" w:styleId="2b">
    <w:name w:val="Основной текст 2 Знак"/>
    <w:basedOn w:val="a0"/>
    <w:link w:val="2a"/>
    <w:rsid w:val="0080647A"/>
    <w:rPr>
      <w:rFonts w:ascii="Times New Roman" w:eastAsia="Times New Roman" w:hAnsi="Times New Roman" w:cs="Times New Roman"/>
      <w:sz w:val="24"/>
      <w:szCs w:val="24"/>
      <w:lang w:eastAsia="ru-RU"/>
    </w:rPr>
  </w:style>
  <w:style w:type="paragraph" w:styleId="HTML">
    <w:name w:val="HTML Preformatted"/>
    <w:basedOn w:val="a"/>
    <w:link w:val="HTML0"/>
    <w:rsid w:val="008064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80647A"/>
    <w:rPr>
      <w:rFonts w:ascii="Courier New" w:eastAsia="Times New Roman" w:hAnsi="Courier New" w:cs="Courier New"/>
      <w:sz w:val="20"/>
      <w:szCs w:val="20"/>
      <w:lang w:eastAsia="ru-RU"/>
    </w:rPr>
  </w:style>
  <w:style w:type="paragraph" w:styleId="af2">
    <w:name w:val="Plain Text"/>
    <w:basedOn w:val="a"/>
    <w:link w:val="af3"/>
    <w:rsid w:val="0080647A"/>
    <w:pPr>
      <w:spacing w:after="0" w:line="240" w:lineRule="auto"/>
    </w:pPr>
    <w:rPr>
      <w:rFonts w:ascii="Courier New" w:eastAsia="Times New Roman" w:hAnsi="Courier New" w:cs="Courier New"/>
      <w:sz w:val="20"/>
      <w:szCs w:val="20"/>
    </w:rPr>
  </w:style>
  <w:style w:type="character" w:customStyle="1" w:styleId="af3">
    <w:name w:val="Текст Знак"/>
    <w:basedOn w:val="a0"/>
    <w:link w:val="af2"/>
    <w:rsid w:val="0080647A"/>
    <w:rPr>
      <w:rFonts w:ascii="Courier New" w:eastAsia="Times New Roman" w:hAnsi="Courier New" w:cs="Courier New"/>
      <w:sz w:val="20"/>
      <w:szCs w:val="20"/>
      <w:lang w:eastAsia="ru-RU"/>
    </w:rPr>
  </w:style>
  <w:style w:type="paragraph" w:customStyle="1" w:styleId="35">
    <w:name w:val="Азаголовок3"/>
    <w:basedOn w:val="31"/>
    <w:link w:val="36"/>
    <w:autoRedefine/>
    <w:rsid w:val="0080647A"/>
    <w:pPr>
      <w:tabs>
        <w:tab w:val="left" w:pos="5278"/>
      </w:tabs>
      <w:autoSpaceDE/>
      <w:autoSpaceDN/>
      <w:adjustRightInd/>
      <w:spacing w:before="100" w:after="100"/>
      <w:ind w:firstLine="0"/>
      <w:jc w:val="center"/>
    </w:pPr>
    <w:rPr>
      <w:rFonts w:eastAsia="MS Mincho"/>
      <w:b/>
      <w:bCs/>
      <w:iCs/>
      <w:sz w:val="22"/>
      <w:szCs w:val="22"/>
    </w:rPr>
  </w:style>
  <w:style w:type="character" w:customStyle="1" w:styleId="36">
    <w:name w:val="Азаголовок3 Знак"/>
    <w:basedOn w:val="a0"/>
    <w:link w:val="35"/>
    <w:rsid w:val="0080647A"/>
    <w:rPr>
      <w:rFonts w:ascii="Times New Roman" w:eastAsia="MS Mincho" w:hAnsi="Times New Roman" w:cs="Times New Roman"/>
      <w:b/>
      <w:bCs/>
      <w:i/>
      <w:iCs/>
      <w:lang w:eastAsia="ru-RU"/>
    </w:rPr>
  </w:style>
  <w:style w:type="paragraph" w:styleId="af4">
    <w:name w:val="Normal Indent"/>
    <w:basedOn w:val="a"/>
    <w:rsid w:val="0080647A"/>
    <w:pPr>
      <w:spacing w:after="0" w:line="240" w:lineRule="auto"/>
      <w:ind w:left="708" w:firstLine="567"/>
      <w:jc w:val="both"/>
    </w:pPr>
    <w:rPr>
      <w:rFonts w:ascii="Times New Roman" w:eastAsia="Times New Roman" w:hAnsi="Times New Roman" w:cs="Times New Roman"/>
      <w:sz w:val="24"/>
      <w:szCs w:val="24"/>
    </w:rPr>
  </w:style>
  <w:style w:type="paragraph" w:customStyle="1" w:styleId="210">
    <w:name w:val="Основной текст с отступом 21"/>
    <w:basedOn w:val="a"/>
    <w:rsid w:val="0080647A"/>
    <w:pPr>
      <w:overflowPunct w:val="0"/>
      <w:autoSpaceDE w:val="0"/>
      <w:autoSpaceDN w:val="0"/>
      <w:adjustRightInd w:val="0"/>
      <w:spacing w:after="0" w:line="240" w:lineRule="auto"/>
      <w:ind w:firstLine="709"/>
      <w:jc w:val="both"/>
      <w:textAlignment w:val="baseline"/>
    </w:pPr>
    <w:rPr>
      <w:rFonts w:ascii="Times New Roman" w:eastAsia="Times New Roman" w:hAnsi="Times New Roman" w:cs="Times New Roman"/>
      <w:sz w:val="24"/>
      <w:szCs w:val="20"/>
    </w:rPr>
  </w:style>
  <w:style w:type="character" w:styleId="af5">
    <w:name w:val="page number"/>
    <w:basedOn w:val="a0"/>
    <w:rsid w:val="0080647A"/>
  </w:style>
  <w:style w:type="paragraph" w:styleId="af6">
    <w:name w:val="Normal (Web)"/>
    <w:aliases w:val="Обычный (Web)1,Обычный (Web) Знак Знак Знак Знак Знак Знак Знак,Обычный (Web) Знак Знак Знак Знак,Обычный (Web) Знак Знак Знак Знак Знак Знак Знак Знак Знак Зн,Обычный (веб)2,Обычный (веб)11,Обычный (веб)111,Обычный (веб)1111"/>
    <w:basedOn w:val="a"/>
    <w:link w:val="af7"/>
    <w:uiPriority w:val="99"/>
    <w:qFormat/>
    <w:rsid w:val="0080647A"/>
    <w:pPr>
      <w:widowControl w:val="0"/>
      <w:autoSpaceDE w:val="0"/>
      <w:autoSpaceDN w:val="0"/>
      <w:adjustRightInd w:val="0"/>
      <w:spacing w:after="0" w:line="240" w:lineRule="auto"/>
      <w:ind w:firstLine="720"/>
      <w:jc w:val="both"/>
    </w:pPr>
    <w:rPr>
      <w:rFonts w:ascii="Times New Roman" w:eastAsia="Times New Roman" w:hAnsi="Times New Roman" w:cs="Times New Roman"/>
      <w:sz w:val="24"/>
      <w:szCs w:val="24"/>
    </w:rPr>
  </w:style>
  <w:style w:type="character" w:customStyle="1" w:styleId="af7">
    <w:name w:val="Обычный (веб) Знак"/>
    <w:aliases w:val="Обычный (Web)1 Знак,Обычный (Web) Знак Знак Знак Знак Знак Знак Знак Знак,Обычный (Web) Знак Знак Знак Знак Знак,Обычный (Web) Знак Знак Знак Знак Знак Знак Знак Знак Знак Зн Знак,Обычный (веб)2 Знак,Обычный (веб)11 Знак"/>
    <w:basedOn w:val="a0"/>
    <w:link w:val="af6"/>
    <w:rsid w:val="0080647A"/>
    <w:rPr>
      <w:rFonts w:ascii="Times New Roman" w:eastAsia="Times New Roman" w:hAnsi="Times New Roman" w:cs="Times New Roman"/>
      <w:sz w:val="24"/>
      <w:szCs w:val="24"/>
      <w:lang w:eastAsia="ru-RU"/>
    </w:rPr>
  </w:style>
  <w:style w:type="paragraph" w:customStyle="1" w:styleId="af8">
    <w:name w:val="Текст для заключения"/>
    <w:basedOn w:val="a"/>
    <w:rsid w:val="0080647A"/>
    <w:pPr>
      <w:keepLines/>
      <w:spacing w:before="120" w:after="0" w:line="240" w:lineRule="auto"/>
      <w:ind w:firstLine="720"/>
      <w:jc w:val="both"/>
    </w:pPr>
    <w:rPr>
      <w:rFonts w:ascii="Times New Roman" w:eastAsia="Times New Roman" w:hAnsi="Times New Roman" w:cs="Times New Roman"/>
      <w:sz w:val="24"/>
      <w:szCs w:val="24"/>
    </w:rPr>
  </w:style>
  <w:style w:type="paragraph" w:customStyle="1" w:styleId="xl35">
    <w:name w:val="xl35"/>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Unicode MS" w:eastAsia="Arial Unicode MS" w:hAnsi="Arial Unicode MS" w:cs="Tahoma"/>
      <w:iCs/>
      <w:sz w:val="24"/>
      <w:szCs w:val="24"/>
    </w:rPr>
  </w:style>
  <w:style w:type="paragraph" w:styleId="af9">
    <w:name w:val="Balloon Text"/>
    <w:basedOn w:val="a"/>
    <w:link w:val="afa"/>
    <w:rsid w:val="0080647A"/>
    <w:pPr>
      <w:widowControl w:val="0"/>
      <w:autoSpaceDE w:val="0"/>
      <w:autoSpaceDN w:val="0"/>
      <w:adjustRightInd w:val="0"/>
      <w:spacing w:after="0" w:line="240" w:lineRule="auto"/>
      <w:ind w:firstLine="720"/>
      <w:jc w:val="both"/>
    </w:pPr>
    <w:rPr>
      <w:rFonts w:ascii="Tahoma" w:eastAsia="Times New Roman" w:hAnsi="Tahoma" w:cs="Tahoma"/>
      <w:sz w:val="16"/>
      <w:szCs w:val="16"/>
    </w:rPr>
  </w:style>
  <w:style w:type="character" w:customStyle="1" w:styleId="afa">
    <w:name w:val="Текст выноски Знак"/>
    <w:basedOn w:val="a0"/>
    <w:link w:val="af9"/>
    <w:rsid w:val="0080647A"/>
    <w:rPr>
      <w:rFonts w:ascii="Tahoma" w:eastAsia="Times New Roman" w:hAnsi="Tahoma" w:cs="Tahoma"/>
      <w:sz w:val="16"/>
      <w:szCs w:val="16"/>
      <w:lang w:eastAsia="ru-RU"/>
    </w:rPr>
  </w:style>
  <w:style w:type="paragraph" w:styleId="afb">
    <w:name w:val="List Bullet"/>
    <w:basedOn w:val="a"/>
    <w:link w:val="afc"/>
    <w:rsid w:val="0080647A"/>
    <w:pPr>
      <w:tabs>
        <w:tab w:val="num" w:pos="360"/>
      </w:tabs>
      <w:spacing w:after="0" w:line="240" w:lineRule="auto"/>
      <w:ind w:left="360" w:hanging="360"/>
    </w:pPr>
    <w:rPr>
      <w:rFonts w:ascii="Times New Roman" w:eastAsia="Times New Roman" w:hAnsi="Times New Roman" w:cs="Times New Roman"/>
      <w:sz w:val="20"/>
      <w:szCs w:val="20"/>
    </w:rPr>
  </w:style>
  <w:style w:type="character" w:customStyle="1" w:styleId="afc">
    <w:name w:val="Маркированный список Знак"/>
    <w:basedOn w:val="a0"/>
    <w:link w:val="afb"/>
    <w:rsid w:val="0080647A"/>
    <w:rPr>
      <w:rFonts w:ascii="Times New Roman" w:eastAsia="Times New Roman" w:hAnsi="Times New Roman" w:cs="Times New Roman"/>
      <w:sz w:val="20"/>
      <w:szCs w:val="20"/>
      <w:lang w:eastAsia="ru-RU"/>
    </w:rPr>
  </w:style>
  <w:style w:type="paragraph" w:customStyle="1" w:styleId="afd">
    <w:name w:val="Словарная статья"/>
    <w:basedOn w:val="a"/>
    <w:next w:val="a"/>
    <w:rsid w:val="0080647A"/>
    <w:pPr>
      <w:autoSpaceDE w:val="0"/>
      <w:autoSpaceDN w:val="0"/>
      <w:adjustRightInd w:val="0"/>
      <w:spacing w:after="0" w:line="240" w:lineRule="auto"/>
      <w:ind w:right="118"/>
      <w:jc w:val="both"/>
    </w:pPr>
    <w:rPr>
      <w:rFonts w:ascii="Arial" w:eastAsia="Times New Roman" w:hAnsi="Arial" w:cs="Times New Roman"/>
      <w:sz w:val="20"/>
      <w:szCs w:val="20"/>
    </w:rPr>
  </w:style>
  <w:style w:type="paragraph" w:styleId="afe">
    <w:name w:val="List Number"/>
    <w:basedOn w:val="a"/>
    <w:rsid w:val="0080647A"/>
    <w:pPr>
      <w:widowControl w:val="0"/>
      <w:tabs>
        <w:tab w:val="num" w:pos="360"/>
      </w:tabs>
      <w:autoSpaceDE w:val="0"/>
      <w:autoSpaceDN w:val="0"/>
      <w:adjustRightInd w:val="0"/>
      <w:spacing w:after="0" w:line="240" w:lineRule="auto"/>
      <w:ind w:left="360" w:hanging="360"/>
      <w:jc w:val="both"/>
    </w:pPr>
    <w:rPr>
      <w:rFonts w:ascii="Times New Roman" w:eastAsia="Times New Roman" w:hAnsi="Times New Roman" w:cs="Times New Roman"/>
      <w:sz w:val="24"/>
      <w:szCs w:val="24"/>
    </w:rPr>
  </w:style>
  <w:style w:type="character" w:customStyle="1" w:styleId="211">
    <w:name w:val="Азаоловок2 Знак Знак1"/>
    <w:basedOn w:val="a0"/>
    <w:rsid w:val="0080647A"/>
    <w:rPr>
      <w:b/>
      <w:sz w:val="24"/>
      <w:szCs w:val="24"/>
      <w:lang w:val="ru-RU" w:eastAsia="ru-RU" w:bidi="ar-SA"/>
    </w:rPr>
  </w:style>
  <w:style w:type="table" w:styleId="17">
    <w:name w:val="Table Grid 1"/>
    <w:basedOn w:val="a1"/>
    <w:rsid w:val="0080647A"/>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aff">
    <w:name w:val="ЕЛЕНА"/>
    <w:basedOn w:val="a"/>
    <w:rsid w:val="0080647A"/>
    <w:pPr>
      <w:spacing w:after="0" w:line="240" w:lineRule="auto"/>
      <w:ind w:firstLine="720"/>
      <w:jc w:val="both"/>
    </w:pPr>
    <w:rPr>
      <w:rFonts w:ascii="Arial" w:eastAsia="Times New Roman" w:hAnsi="Arial" w:cs="Times New Roman"/>
      <w:iCs/>
      <w:color w:val="000000"/>
      <w:sz w:val="24"/>
      <w:szCs w:val="24"/>
    </w:rPr>
  </w:style>
  <w:style w:type="paragraph" w:customStyle="1" w:styleId="aff0">
    <w:name w:val="Знак Знак Знак Знак Знак Знак Знак"/>
    <w:basedOn w:val="a"/>
    <w:rsid w:val="0080647A"/>
    <w:pPr>
      <w:spacing w:after="160" w:line="240" w:lineRule="exact"/>
    </w:pPr>
    <w:rPr>
      <w:rFonts w:ascii="Verdana" w:eastAsia="Times New Roman" w:hAnsi="Verdana" w:cs="Times New Roman"/>
      <w:sz w:val="20"/>
      <w:szCs w:val="20"/>
      <w:lang w:val="en-US"/>
    </w:rPr>
  </w:style>
  <w:style w:type="paragraph" w:customStyle="1" w:styleId="xl36">
    <w:name w:val="xl36"/>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Tahoma"/>
      <w:b/>
      <w:bCs/>
      <w:iCs/>
      <w:sz w:val="24"/>
      <w:szCs w:val="24"/>
    </w:rPr>
  </w:style>
  <w:style w:type="paragraph" w:customStyle="1" w:styleId="xl38">
    <w:name w:val="xl38"/>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aff1">
    <w:name w:val="Знак Знак Знак Знак"/>
    <w:basedOn w:val="a"/>
    <w:rsid w:val="0080647A"/>
    <w:pPr>
      <w:spacing w:after="160" w:line="240" w:lineRule="exact"/>
    </w:pPr>
    <w:rPr>
      <w:rFonts w:ascii="Verdana" w:eastAsia="Times New Roman" w:hAnsi="Verdana" w:cs="Times New Roman"/>
      <w:sz w:val="20"/>
      <w:szCs w:val="20"/>
      <w:lang w:val="en-US"/>
    </w:rPr>
  </w:style>
  <w:style w:type="character" w:styleId="aff2">
    <w:name w:val="Strong"/>
    <w:basedOn w:val="a0"/>
    <w:uiPriority w:val="22"/>
    <w:qFormat/>
    <w:rsid w:val="0080647A"/>
    <w:rPr>
      <w:b/>
      <w:bCs/>
    </w:rPr>
  </w:style>
  <w:style w:type="paragraph" w:customStyle="1" w:styleId="nwsp">
    <w:name w:val="nwsp"/>
    <w:basedOn w:val="a"/>
    <w:rsid w:val="0080647A"/>
    <w:pPr>
      <w:spacing w:after="0" w:line="240" w:lineRule="auto"/>
    </w:pPr>
    <w:rPr>
      <w:rFonts w:ascii="Times New Roman" w:eastAsia="Times New Roman" w:hAnsi="Times New Roman" w:cs="Times New Roman"/>
      <w:sz w:val="24"/>
      <w:szCs w:val="24"/>
    </w:rPr>
  </w:style>
  <w:style w:type="paragraph" w:customStyle="1" w:styleId="DefinitionTerm">
    <w:name w:val="Definition Term"/>
    <w:basedOn w:val="a"/>
    <w:next w:val="a"/>
    <w:rsid w:val="0080647A"/>
    <w:pPr>
      <w:spacing w:after="0" w:line="240" w:lineRule="auto"/>
    </w:pPr>
    <w:rPr>
      <w:rFonts w:ascii="Times New Roman" w:eastAsia="Times New Roman" w:hAnsi="Times New Roman" w:cs="Times New Roman"/>
      <w:snapToGrid w:val="0"/>
      <w:sz w:val="24"/>
      <w:szCs w:val="24"/>
    </w:rPr>
  </w:style>
  <w:style w:type="paragraph" w:styleId="37">
    <w:name w:val="Body Text 3"/>
    <w:basedOn w:val="a"/>
    <w:link w:val="38"/>
    <w:rsid w:val="0080647A"/>
    <w:pPr>
      <w:widowControl w:val="0"/>
      <w:autoSpaceDE w:val="0"/>
      <w:autoSpaceDN w:val="0"/>
      <w:adjustRightInd w:val="0"/>
      <w:spacing w:after="120" w:line="240" w:lineRule="auto"/>
      <w:ind w:firstLine="720"/>
      <w:jc w:val="both"/>
    </w:pPr>
    <w:rPr>
      <w:rFonts w:ascii="Times New Roman" w:eastAsia="Times New Roman" w:hAnsi="Times New Roman" w:cs="Times New Roman"/>
      <w:sz w:val="16"/>
      <w:szCs w:val="16"/>
    </w:rPr>
  </w:style>
  <w:style w:type="character" w:customStyle="1" w:styleId="38">
    <w:name w:val="Основной текст 3 Знак"/>
    <w:basedOn w:val="a0"/>
    <w:link w:val="37"/>
    <w:rsid w:val="0080647A"/>
    <w:rPr>
      <w:rFonts w:ascii="Times New Roman" w:eastAsia="Times New Roman" w:hAnsi="Times New Roman" w:cs="Times New Roman"/>
      <w:sz w:val="16"/>
      <w:szCs w:val="16"/>
      <w:lang w:eastAsia="ru-RU"/>
    </w:rPr>
  </w:style>
  <w:style w:type="paragraph" w:customStyle="1" w:styleId="cont">
    <w:name w:val="cont"/>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c">
    <w:name w:val="заголовок 2"/>
    <w:basedOn w:val="a"/>
    <w:next w:val="a"/>
    <w:rsid w:val="0080647A"/>
    <w:pPr>
      <w:keepNext/>
      <w:tabs>
        <w:tab w:val="left" w:pos="576"/>
      </w:tabs>
      <w:spacing w:after="0" w:line="240" w:lineRule="auto"/>
      <w:jc w:val="both"/>
    </w:pPr>
    <w:rPr>
      <w:rFonts w:ascii="Times New Roman" w:eastAsia="Times New Roman" w:hAnsi="Times New Roman" w:cs="Times New Roman"/>
      <w:sz w:val="24"/>
      <w:szCs w:val="20"/>
    </w:rPr>
  </w:style>
  <w:style w:type="paragraph" w:styleId="aff3">
    <w:name w:val="Block Text"/>
    <w:basedOn w:val="a"/>
    <w:rsid w:val="0080647A"/>
    <w:pPr>
      <w:widowControl w:val="0"/>
      <w:shd w:val="clear" w:color="auto" w:fill="FFFFFF"/>
      <w:autoSpaceDE w:val="0"/>
      <w:autoSpaceDN w:val="0"/>
      <w:adjustRightInd w:val="0"/>
      <w:spacing w:after="0" w:line="278" w:lineRule="exact"/>
      <w:ind w:left="709" w:right="19" w:firstLine="136"/>
      <w:jc w:val="both"/>
    </w:pPr>
    <w:rPr>
      <w:rFonts w:ascii="Times New Roman" w:eastAsia="Times New Roman" w:hAnsi="Times New Roman" w:cs="Times New Roman"/>
      <w:iCs/>
      <w:color w:val="000000"/>
      <w:sz w:val="24"/>
      <w:szCs w:val="23"/>
    </w:rPr>
  </w:style>
  <w:style w:type="paragraph" w:customStyle="1" w:styleId="font5">
    <w:name w:val="font5"/>
    <w:basedOn w:val="a"/>
    <w:rsid w:val="0080647A"/>
    <w:pPr>
      <w:spacing w:before="100" w:beforeAutospacing="1" w:after="100" w:afterAutospacing="1" w:line="240" w:lineRule="auto"/>
    </w:pPr>
    <w:rPr>
      <w:rFonts w:ascii="Tahoma" w:eastAsia="Arial Unicode MS" w:hAnsi="Tahoma" w:cs="Courier New"/>
      <w:iCs/>
      <w:color w:val="000000"/>
      <w:sz w:val="16"/>
      <w:szCs w:val="16"/>
    </w:rPr>
  </w:style>
  <w:style w:type="paragraph" w:customStyle="1" w:styleId="xl24">
    <w:name w:val="xl24"/>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Tahoma"/>
      <w:iCs/>
      <w:sz w:val="24"/>
      <w:szCs w:val="24"/>
    </w:rPr>
  </w:style>
  <w:style w:type="paragraph" w:customStyle="1" w:styleId="xl25">
    <w:name w:val="xl25"/>
    <w:basedOn w:val="a"/>
    <w:rsid w:val="0080647A"/>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line="240" w:lineRule="auto"/>
    </w:pPr>
    <w:rPr>
      <w:rFonts w:ascii="Arial Unicode MS" w:eastAsia="Arial Unicode MS" w:hAnsi="Arial Unicode MS" w:cs="Tahoma"/>
      <w:iCs/>
      <w:sz w:val="24"/>
      <w:szCs w:val="24"/>
    </w:rPr>
  </w:style>
  <w:style w:type="paragraph" w:customStyle="1" w:styleId="xl26">
    <w:name w:val="xl26"/>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Tahoma"/>
      <w:iCs/>
      <w:sz w:val="24"/>
      <w:szCs w:val="24"/>
    </w:rPr>
  </w:style>
  <w:style w:type="paragraph" w:customStyle="1" w:styleId="xl27">
    <w:name w:val="xl27"/>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Tahoma"/>
      <w:iCs/>
      <w:sz w:val="24"/>
      <w:szCs w:val="24"/>
    </w:rPr>
  </w:style>
  <w:style w:type="paragraph" w:customStyle="1" w:styleId="xl28">
    <w:name w:val="xl28"/>
    <w:basedOn w:val="a"/>
    <w:rsid w:val="0080647A"/>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iCs/>
      <w:sz w:val="24"/>
      <w:szCs w:val="24"/>
    </w:rPr>
  </w:style>
  <w:style w:type="paragraph" w:customStyle="1" w:styleId="xl29">
    <w:name w:val="xl29"/>
    <w:basedOn w:val="a"/>
    <w:rsid w:val="0080647A"/>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iCs/>
      <w:sz w:val="24"/>
      <w:szCs w:val="24"/>
    </w:rPr>
  </w:style>
  <w:style w:type="paragraph" w:customStyle="1" w:styleId="xl30">
    <w:name w:val="xl30"/>
    <w:basedOn w:val="a"/>
    <w:rsid w:val="0080647A"/>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iCs/>
      <w:color w:val="FF0000"/>
      <w:sz w:val="24"/>
      <w:szCs w:val="24"/>
    </w:rPr>
  </w:style>
  <w:style w:type="paragraph" w:customStyle="1" w:styleId="xl31">
    <w:name w:val="xl31"/>
    <w:basedOn w:val="a"/>
    <w:rsid w:val="0080647A"/>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Tahoma"/>
      <w:iCs/>
      <w:sz w:val="24"/>
      <w:szCs w:val="24"/>
    </w:rPr>
  </w:style>
  <w:style w:type="paragraph" w:customStyle="1" w:styleId="xl32">
    <w:name w:val="xl32"/>
    <w:basedOn w:val="a"/>
    <w:rsid w:val="0080647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Tahoma"/>
      <w:iCs/>
      <w:sz w:val="24"/>
      <w:szCs w:val="24"/>
    </w:rPr>
  </w:style>
  <w:style w:type="paragraph" w:customStyle="1" w:styleId="xl33">
    <w:name w:val="xl33"/>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Tahoma"/>
      <w:iCs/>
      <w:sz w:val="24"/>
      <w:szCs w:val="24"/>
    </w:rPr>
  </w:style>
  <w:style w:type="paragraph" w:customStyle="1" w:styleId="xl34">
    <w:name w:val="xl34"/>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Tahoma"/>
      <w:iCs/>
      <w:sz w:val="24"/>
      <w:szCs w:val="24"/>
    </w:rPr>
  </w:style>
  <w:style w:type="paragraph" w:customStyle="1" w:styleId="xl37">
    <w:name w:val="xl37"/>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Unicode MS" w:eastAsia="Arial Unicode MS" w:hAnsi="Arial Unicode MS" w:cs="Tahoma"/>
      <w:iCs/>
      <w:sz w:val="24"/>
      <w:szCs w:val="24"/>
    </w:rPr>
  </w:style>
  <w:style w:type="paragraph" w:customStyle="1" w:styleId="xl39">
    <w:name w:val="xl39"/>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Tahoma"/>
      <w:b/>
      <w:bCs/>
      <w:iCs/>
      <w:sz w:val="24"/>
      <w:szCs w:val="24"/>
    </w:rPr>
  </w:style>
  <w:style w:type="paragraph" w:customStyle="1" w:styleId="xl40">
    <w:name w:val="xl40"/>
    <w:basedOn w:val="a"/>
    <w:rsid w:val="0080647A"/>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Arial Unicode MS" w:eastAsia="Arial Unicode MS" w:hAnsi="Arial Unicode MS" w:cs="Tahoma"/>
      <w:iCs/>
      <w:sz w:val="24"/>
      <w:szCs w:val="24"/>
    </w:rPr>
  </w:style>
  <w:style w:type="paragraph" w:customStyle="1" w:styleId="xl41">
    <w:name w:val="xl41"/>
    <w:basedOn w:val="a"/>
    <w:rsid w:val="0080647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Unicode MS" w:eastAsia="Arial Unicode MS" w:hAnsi="Arial Unicode MS" w:cs="Tahoma"/>
      <w:iCs/>
      <w:sz w:val="24"/>
      <w:szCs w:val="24"/>
    </w:rPr>
  </w:style>
  <w:style w:type="paragraph" w:customStyle="1" w:styleId="xl42">
    <w:name w:val="xl42"/>
    <w:basedOn w:val="a"/>
    <w:rsid w:val="0080647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Unicode MS" w:eastAsia="Arial Unicode MS" w:hAnsi="Arial Unicode MS" w:cs="Tahoma"/>
      <w:iCs/>
      <w:sz w:val="24"/>
      <w:szCs w:val="24"/>
    </w:rPr>
  </w:style>
  <w:style w:type="paragraph" w:customStyle="1" w:styleId="xl43">
    <w:name w:val="xl43"/>
    <w:basedOn w:val="a"/>
    <w:rsid w:val="0080647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Unicode MS" w:eastAsia="Arial Unicode MS" w:hAnsi="Arial Unicode MS" w:cs="Tahoma"/>
      <w:iCs/>
      <w:sz w:val="24"/>
      <w:szCs w:val="24"/>
    </w:rPr>
  </w:style>
  <w:style w:type="paragraph" w:customStyle="1" w:styleId="xl44">
    <w:name w:val="xl44"/>
    <w:basedOn w:val="a"/>
    <w:rsid w:val="0080647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Unicode MS" w:eastAsia="Arial Unicode MS" w:hAnsi="Arial Unicode MS" w:cs="Tahoma"/>
      <w:iCs/>
      <w:sz w:val="24"/>
      <w:szCs w:val="24"/>
    </w:rPr>
  </w:style>
  <w:style w:type="paragraph" w:customStyle="1" w:styleId="xl45">
    <w:name w:val="xl45"/>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Tahoma"/>
      <w:iCs/>
      <w:sz w:val="24"/>
      <w:szCs w:val="24"/>
    </w:rPr>
  </w:style>
  <w:style w:type="paragraph" w:customStyle="1" w:styleId="xl46">
    <w:name w:val="xl46"/>
    <w:basedOn w:val="a"/>
    <w:rsid w:val="0080647A"/>
    <w:pPr>
      <w:pBdr>
        <w:left w:val="single" w:sz="8"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Tahoma"/>
      <w:iCs/>
      <w:sz w:val="24"/>
      <w:szCs w:val="24"/>
    </w:rPr>
  </w:style>
  <w:style w:type="paragraph" w:customStyle="1" w:styleId="xl47">
    <w:name w:val="xl47"/>
    <w:basedOn w:val="a"/>
    <w:rsid w:val="0080647A"/>
    <w:pPr>
      <w:pBdr>
        <w:top w:val="single" w:sz="4" w:space="0" w:color="auto"/>
        <w:left w:val="single" w:sz="8" w:space="0" w:color="auto"/>
        <w:bottom w:val="single" w:sz="12" w:space="0" w:color="auto"/>
        <w:right w:val="single" w:sz="4" w:space="0" w:color="auto"/>
      </w:pBdr>
      <w:spacing w:before="100" w:beforeAutospacing="1" w:after="100" w:afterAutospacing="1" w:line="240" w:lineRule="auto"/>
    </w:pPr>
    <w:rPr>
      <w:rFonts w:ascii="Arial Unicode MS" w:eastAsia="Arial Unicode MS" w:hAnsi="Arial Unicode MS" w:cs="Tahoma"/>
      <w:iCs/>
      <w:sz w:val="24"/>
      <w:szCs w:val="24"/>
    </w:rPr>
  </w:style>
  <w:style w:type="paragraph" w:customStyle="1" w:styleId="xl48">
    <w:name w:val="xl48"/>
    <w:basedOn w:val="a"/>
    <w:rsid w:val="0080647A"/>
    <w:pPr>
      <w:pBdr>
        <w:top w:val="single" w:sz="4" w:space="0" w:color="auto"/>
        <w:left w:val="single" w:sz="4" w:space="0" w:color="auto"/>
        <w:bottom w:val="single" w:sz="12" w:space="0" w:color="auto"/>
        <w:right w:val="single" w:sz="4" w:space="0" w:color="auto"/>
      </w:pBdr>
      <w:spacing w:before="100" w:beforeAutospacing="1" w:after="100" w:afterAutospacing="1" w:line="240" w:lineRule="auto"/>
    </w:pPr>
    <w:rPr>
      <w:rFonts w:ascii="Arial" w:eastAsia="Arial Unicode MS" w:hAnsi="Arial" w:cs="Tahoma"/>
      <w:b/>
      <w:bCs/>
      <w:iCs/>
      <w:sz w:val="24"/>
      <w:szCs w:val="24"/>
    </w:rPr>
  </w:style>
  <w:style w:type="paragraph" w:customStyle="1" w:styleId="xl49">
    <w:name w:val="xl49"/>
    <w:basedOn w:val="a"/>
    <w:rsid w:val="0080647A"/>
    <w:pPr>
      <w:pBdr>
        <w:top w:val="single" w:sz="4" w:space="0" w:color="auto"/>
        <w:left w:val="single" w:sz="4" w:space="0" w:color="auto"/>
        <w:bottom w:val="single" w:sz="12" w:space="0" w:color="auto"/>
        <w:right w:val="single" w:sz="4" w:space="0" w:color="auto"/>
      </w:pBdr>
      <w:spacing w:before="100" w:beforeAutospacing="1" w:after="100" w:afterAutospacing="1" w:line="240" w:lineRule="auto"/>
    </w:pPr>
    <w:rPr>
      <w:rFonts w:ascii="Arial" w:eastAsia="Arial Unicode MS" w:hAnsi="Arial" w:cs="Tahoma"/>
      <w:b/>
      <w:bCs/>
      <w:iCs/>
      <w:sz w:val="24"/>
      <w:szCs w:val="24"/>
    </w:rPr>
  </w:style>
  <w:style w:type="paragraph" w:customStyle="1" w:styleId="xl50">
    <w:name w:val="xl50"/>
    <w:basedOn w:val="a"/>
    <w:rsid w:val="0080647A"/>
    <w:pPr>
      <w:pBdr>
        <w:top w:val="single" w:sz="4" w:space="0" w:color="auto"/>
        <w:left w:val="single" w:sz="4" w:space="0" w:color="auto"/>
        <w:bottom w:val="single" w:sz="12" w:space="0" w:color="auto"/>
        <w:right w:val="single" w:sz="4" w:space="0" w:color="auto"/>
      </w:pBdr>
      <w:spacing w:before="100" w:beforeAutospacing="1" w:after="100" w:afterAutospacing="1" w:line="240" w:lineRule="auto"/>
      <w:jc w:val="center"/>
    </w:pPr>
    <w:rPr>
      <w:rFonts w:ascii="Arial Unicode MS" w:eastAsia="Arial Unicode MS" w:hAnsi="Arial Unicode MS" w:cs="Tahoma"/>
      <w:iCs/>
      <w:sz w:val="24"/>
      <w:szCs w:val="24"/>
    </w:rPr>
  </w:style>
  <w:style w:type="paragraph" w:customStyle="1" w:styleId="xl51">
    <w:name w:val="xl51"/>
    <w:basedOn w:val="a"/>
    <w:rsid w:val="0080647A"/>
    <w:pPr>
      <w:pBdr>
        <w:top w:val="single" w:sz="4" w:space="0" w:color="auto"/>
        <w:left w:val="single" w:sz="4" w:space="0" w:color="auto"/>
        <w:bottom w:val="single" w:sz="12" w:space="0" w:color="auto"/>
        <w:right w:val="single" w:sz="4" w:space="0" w:color="auto"/>
      </w:pBdr>
      <w:spacing w:before="100" w:beforeAutospacing="1" w:after="100" w:afterAutospacing="1" w:line="240" w:lineRule="auto"/>
    </w:pPr>
    <w:rPr>
      <w:rFonts w:ascii="Arial Unicode MS" w:eastAsia="Arial Unicode MS" w:hAnsi="Arial Unicode MS" w:cs="Tahoma"/>
      <w:iCs/>
      <w:sz w:val="24"/>
      <w:szCs w:val="24"/>
    </w:rPr>
  </w:style>
  <w:style w:type="paragraph" w:customStyle="1" w:styleId="xl52">
    <w:name w:val="xl52"/>
    <w:basedOn w:val="a"/>
    <w:rsid w:val="0080647A"/>
    <w:pPr>
      <w:pBdr>
        <w:top w:val="single" w:sz="4" w:space="0" w:color="auto"/>
        <w:left w:val="single" w:sz="4" w:space="0" w:color="auto"/>
        <w:bottom w:val="single" w:sz="12" w:space="0" w:color="auto"/>
        <w:right w:val="single" w:sz="4" w:space="0" w:color="auto"/>
      </w:pBdr>
      <w:spacing w:before="100" w:beforeAutospacing="1" w:after="100" w:afterAutospacing="1" w:line="240" w:lineRule="auto"/>
      <w:jc w:val="center"/>
    </w:pPr>
    <w:rPr>
      <w:rFonts w:ascii="Arial Unicode MS" w:eastAsia="Arial Unicode MS" w:hAnsi="Arial Unicode MS" w:cs="Tahoma"/>
      <w:iCs/>
      <w:sz w:val="24"/>
      <w:szCs w:val="24"/>
    </w:rPr>
  </w:style>
  <w:style w:type="paragraph" w:customStyle="1" w:styleId="xl53">
    <w:name w:val="xl53"/>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Tahoma"/>
      <w:iCs/>
      <w:sz w:val="24"/>
      <w:szCs w:val="24"/>
    </w:rPr>
  </w:style>
  <w:style w:type="paragraph" w:customStyle="1" w:styleId="xl54">
    <w:name w:val="xl54"/>
    <w:basedOn w:val="a"/>
    <w:rsid w:val="0080647A"/>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w:eastAsia="Arial Unicode MS" w:hAnsi="Arial" w:cs="Tahoma"/>
      <w:iCs/>
      <w:sz w:val="24"/>
      <w:szCs w:val="24"/>
    </w:rPr>
  </w:style>
  <w:style w:type="paragraph" w:customStyle="1" w:styleId="xl55">
    <w:name w:val="xl55"/>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Arial Unicode MS" w:hAnsi="Arial" w:cs="Tahoma"/>
      <w:iCs/>
      <w:sz w:val="24"/>
      <w:szCs w:val="24"/>
    </w:rPr>
  </w:style>
  <w:style w:type="paragraph" w:customStyle="1" w:styleId="xl56">
    <w:name w:val="xl56"/>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Tahoma"/>
      <w:iCs/>
      <w:sz w:val="24"/>
      <w:szCs w:val="24"/>
    </w:rPr>
  </w:style>
  <w:style w:type="paragraph" w:customStyle="1" w:styleId="xl57">
    <w:name w:val="xl57"/>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Arial Unicode MS" w:hAnsi="Arial" w:cs="Tahoma"/>
      <w:iCs/>
      <w:sz w:val="24"/>
      <w:szCs w:val="24"/>
    </w:rPr>
  </w:style>
  <w:style w:type="paragraph" w:customStyle="1" w:styleId="xl58">
    <w:name w:val="xl58"/>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Tahoma"/>
      <w:iCs/>
      <w:sz w:val="24"/>
      <w:szCs w:val="24"/>
    </w:rPr>
  </w:style>
  <w:style w:type="paragraph" w:customStyle="1" w:styleId="xl59">
    <w:name w:val="xl59"/>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Arial Unicode MS" w:hAnsi="Arial" w:cs="Tahoma"/>
      <w:iCs/>
      <w:sz w:val="24"/>
      <w:szCs w:val="24"/>
    </w:rPr>
  </w:style>
  <w:style w:type="paragraph" w:customStyle="1" w:styleId="xl60">
    <w:name w:val="xl60"/>
    <w:basedOn w:val="a"/>
    <w:rsid w:val="0080647A"/>
    <w:pPr>
      <w:pBdr>
        <w:top w:val="single" w:sz="4" w:space="0" w:color="auto"/>
        <w:left w:val="single" w:sz="8" w:space="0" w:color="auto"/>
        <w:right w:val="single" w:sz="4" w:space="0" w:color="auto"/>
      </w:pBdr>
      <w:spacing w:before="100" w:beforeAutospacing="1" w:after="100" w:afterAutospacing="1" w:line="240" w:lineRule="auto"/>
    </w:pPr>
    <w:rPr>
      <w:rFonts w:ascii="Arial Unicode MS" w:eastAsia="Arial Unicode MS" w:hAnsi="Arial Unicode MS" w:cs="Tahoma"/>
      <w:iCs/>
      <w:sz w:val="24"/>
      <w:szCs w:val="24"/>
    </w:rPr>
  </w:style>
  <w:style w:type="paragraph" w:customStyle="1" w:styleId="xl61">
    <w:name w:val="xl61"/>
    <w:basedOn w:val="a"/>
    <w:rsid w:val="0080647A"/>
    <w:pPr>
      <w:pBdr>
        <w:top w:val="single" w:sz="4" w:space="0" w:color="auto"/>
        <w:left w:val="single" w:sz="4" w:space="0" w:color="auto"/>
        <w:right w:val="single" w:sz="4" w:space="0" w:color="auto"/>
      </w:pBdr>
      <w:spacing w:before="100" w:beforeAutospacing="1" w:after="100" w:afterAutospacing="1" w:line="240" w:lineRule="auto"/>
    </w:pPr>
    <w:rPr>
      <w:rFonts w:ascii="Arial Unicode MS" w:eastAsia="Arial Unicode MS" w:hAnsi="Arial Unicode MS" w:cs="Tahoma"/>
      <w:iCs/>
      <w:sz w:val="24"/>
      <w:szCs w:val="24"/>
    </w:rPr>
  </w:style>
  <w:style w:type="paragraph" w:customStyle="1" w:styleId="xl62">
    <w:name w:val="xl62"/>
    <w:basedOn w:val="a"/>
    <w:rsid w:val="0080647A"/>
    <w:pPr>
      <w:pBdr>
        <w:top w:val="single" w:sz="4" w:space="0" w:color="auto"/>
        <w:left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Tahoma"/>
      <w:iCs/>
      <w:sz w:val="24"/>
      <w:szCs w:val="24"/>
    </w:rPr>
  </w:style>
  <w:style w:type="paragraph" w:customStyle="1" w:styleId="xl63">
    <w:name w:val="xl63"/>
    <w:basedOn w:val="a"/>
    <w:rsid w:val="0080647A"/>
    <w:pPr>
      <w:pBdr>
        <w:top w:val="single" w:sz="4" w:space="0" w:color="auto"/>
        <w:left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Tahoma"/>
      <w:iCs/>
      <w:sz w:val="24"/>
      <w:szCs w:val="24"/>
    </w:rPr>
  </w:style>
  <w:style w:type="paragraph" w:customStyle="1" w:styleId="xl64">
    <w:name w:val="xl64"/>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Tahoma"/>
      <w:iCs/>
      <w:sz w:val="24"/>
      <w:szCs w:val="24"/>
    </w:rPr>
  </w:style>
  <w:style w:type="paragraph" w:customStyle="1" w:styleId="xl65">
    <w:name w:val="xl65"/>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Tahoma"/>
      <w:iCs/>
      <w:sz w:val="24"/>
      <w:szCs w:val="24"/>
    </w:rPr>
  </w:style>
  <w:style w:type="paragraph" w:customStyle="1" w:styleId="xl66">
    <w:name w:val="xl66"/>
    <w:basedOn w:val="a"/>
    <w:rsid w:val="0080647A"/>
    <w:pPr>
      <w:pBdr>
        <w:top w:val="single" w:sz="4" w:space="0" w:color="auto"/>
        <w:left w:val="single" w:sz="4" w:space="0" w:color="auto"/>
        <w:right w:val="single" w:sz="4" w:space="0" w:color="auto"/>
      </w:pBdr>
      <w:spacing w:before="100" w:beforeAutospacing="1" w:after="100" w:afterAutospacing="1" w:line="240" w:lineRule="auto"/>
    </w:pPr>
    <w:rPr>
      <w:rFonts w:ascii="Arial Unicode MS" w:eastAsia="Arial Unicode MS" w:hAnsi="Arial Unicode MS" w:cs="Tahoma"/>
      <w:iCs/>
      <w:sz w:val="24"/>
      <w:szCs w:val="24"/>
    </w:rPr>
  </w:style>
  <w:style w:type="paragraph" w:customStyle="1" w:styleId="xl67">
    <w:name w:val="xl67"/>
    <w:basedOn w:val="a"/>
    <w:rsid w:val="0080647A"/>
    <w:pPr>
      <w:pBdr>
        <w:top w:val="single" w:sz="4" w:space="0" w:color="auto"/>
        <w:left w:val="single" w:sz="4" w:space="0" w:color="auto"/>
        <w:bottom w:val="single" w:sz="12" w:space="0" w:color="auto"/>
        <w:right w:val="single" w:sz="4" w:space="0" w:color="auto"/>
      </w:pBdr>
      <w:spacing w:before="100" w:beforeAutospacing="1" w:after="100" w:afterAutospacing="1" w:line="240" w:lineRule="auto"/>
    </w:pPr>
    <w:rPr>
      <w:rFonts w:ascii="Arial" w:eastAsia="Arial Unicode MS" w:hAnsi="Arial" w:cs="Tahoma"/>
      <w:b/>
      <w:bCs/>
      <w:iCs/>
      <w:sz w:val="24"/>
      <w:szCs w:val="24"/>
    </w:rPr>
  </w:style>
  <w:style w:type="paragraph" w:customStyle="1" w:styleId="xl68">
    <w:name w:val="xl68"/>
    <w:basedOn w:val="a"/>
    <w:rsid w:val="0080647A"/>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Arial Unicode MS" w:eastAsia="Arial Unicode MS" w:hAnsi="Arial Unicode MS" w:cs="Tahoma"/>
      <w:iCs/>
      <w:sz w:val="24"/>
      <w:szCs w:val="24"/>
    </w:rPr>
  </w:style>
  <w:style w:type="paragraph" w:customStyle="1" w:styleId="xl69">
    <w:name w:val="xl69"/>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Tahoma"/>
      <w:b/>
      <w:bCs/>
      <w:iCs/>
      <w:sz w:val="24"/>
      <w:szCs w:val="24"/>
    </w:rPr>
  </w:style>
  <w:style w:type="paragraph" w:customStyle="1" w:styleId="xl70">
    <w:name w:val="xl70"/>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Tahoma"/>
      <w:iCs/>
      <w:sz w:val="24"/>
      <w:szCs w:val="24"/>
    </w:rPr>
  </w:style>
  <w:style w:type="paragraph" w:customStyle="1" w:styleId="xl71">
    <w:name w:val="xl71"/>
    <w:basedOn w:val="a"/>
    <w:rsid w:val="0080647A"/>
    <w:pPr>
      <w:pBdr>
        <w:top w:val="single" w:sz="4" w:space="0" w:color="auto"/>
        <w:left w:val="single" w:sz="4" w:space="0" w:color="auto"/>
        <w:right w:val="single" w:sz="4" w:space="0" w:color="auto"/>
      </w:pBdr>
      <w:spacing w:before="100" w:beforeAutospacing="1" w:after="100" w:afterAutospacing="1" w:line="240" w:lineRule="auto"/>
    </w:pPr>
    <w:rPr>
      <w:rFonts w:ascii="Arial Unicode MS" w:eastAsia="Arial Unicode MS" w:hAnsi="Arial Unicode MS" w:cs="Tahoma"/>
      <w:iCs/>
      <w:sz w:val="24"/>
      <w:szCs w:val="24"/>
    </w:rPr>
  </w:style>
  <w:style w:type="paragraph" w:customStyle="1" w:styleId="xl72">
    <w:name w:val="xl72"/>
    <w:basedOn w:val="a"/>
    <w:rsid w:val="0080647A"/>
    <w:pPr>
      <w:pBdr>
        <w:top w:val="single" w:sz="4" w:space="0" w:color="auto"/>
        <w:left w:val="single" w:sz="4" w:space="0" w:color="auto"/>
        <w:bottom w:val="single" w:sz="12" w:space="0" w:color="auto"/>
        <w:right w:val="single" w:sz="4" w:space="0" w:color="auto"/>
      </w:pBdr>
      <w:spacing w:before="100" w:beforeAutospacing="1" w:after="100" w:afterAutospacing="1" w:line="240" w:lineRule="auto"/>
    </w:pPr>
    <w:rPr>
      <w:rFonts w:ascii="Arial Unicode MS" w:eastAsia="Arial Unicode MS" w:hAnsi="Arial Unicode MS" w:cs="Tahoma"/>
      <w:iCs/>
      <w:sz w:val="24"/>
      <w:szCs w:val="24"/>
    </w:rPr>
  </w:style>
  <w:style w:type="paragraph" w:customStyle="1" w:styleId="xl73">
    <w:name w:val="xl73"/>
    <w:basedOn w:val="a"/>
    <w:rsid w:val="0080647A"/>
    <w:pPr>
      <w:pBdr>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Tahoma"/>
      <w:iCs/>
      <w:sz w:val="24"/>
      <w:szCs w:val="24"/>
    </w:rPr>
  </w:style>
  <w:style w:type="paragraph" w:customStyle="1" w:styleId="xl74">
    <w:name w:val="xl74"/>
    <w:basedOn w:val="a"/>
    <w:rsid w:val="0080647A"/>
    <w:pPr>
      <w:pBdr>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Tahoma"/>
      <w:b/>
      <w:bCs/>
      <w:iCs/>
      <w:sz w:val="24"/>
      <w:szCs w:val="24"/>
    </w:rPr>
  </w:style>
  <w:style w:type="paragraph" w:customStyle="1" w:styleId="xl75">
    <w:name w:val="xl75"/>
    <w:basedOn w:val="a"/>
    <w:rsid w:val="0080647A"/>
    <w:pPr>
      <w:pBdr>
        <w:left w:val="single" w:sz="4" w:space="0" w:color="auto"/>
        <w:right w:val="single" w:sz="4" w:space="0" w:color="auto"/>
      </w:pBdr>
      <w:shd w:val="clear" w:color="auto" w:fill="FFCC00"/>
      <w:spacing w:before="100" w:beforeAutospacing="1" w:after="100" w:afterAutospacing="1" w:line="240" w:lineRule="auto"/>
      <w:jc w:val="center"/>
    </w:pPr>
    <w:rPr>
      <w:rFonts w:ascii="Arial" w:eastAsia="Arial Unicode MS" w:hAnsi="Arial" w:cs="Arial"/>
      <w:b/>
      <w:bCs/>
      <w:sz w:val="24"/>
      <w:szCs w:val="24"/>
    </w:rPr>
  </w:style>
  <w:style w:type="paragraph" w:customStyle="1" w:styleId="xl76">
    <w:name w:val="xl76"/>
    <w:basedOn w:val="a"/>
    <w:rsid w:val="0080647A"/>
    <w:pPr>
      <w:pBdr>
        <w:left w:val="single" w:sz="4" w:space="0" w:color="auto"/>
        <w:right w:val="single" w:sz="8" w:space="0" w:color="auto"/>
      </w:pBdr>
      <w:shd w:val="clear" w:color="auto" w:fill="FFCC00"/>
      <w:spacing w:before="100" w:beforeAutospacing="1" w:after="100" w:afterAutospacing="1" w:line="240" w:lineRule="auto"/>
      <w:jc w:val="center"/>
    </w:pPr>
    <w:rPr>
      <w:rFonts w:ascii="Arial" w:eastAsia="Arial Unicode MS" w:hAnsi="Arial" w:cs="Arial"/>
      <w:b/>
      <w:bCs/>
      <w:sz w:val="24"/>
      <w:szCs w:val="24"/>
    </w:rPr>
  </w:style>
  <w:style w:type="paragraph" w:customStyle="1" w:styleId="xl77">
    <w:name w:val="xl77"/>
    <w:basedOn w:val="a"/>
    <w:rsid w:val="0080647A"/>
    <w:pPr>
      <w:pBdr>
        <w:left w:val="single" w:sz="4" w:space="0" w:color="auto"/>
        <w:right w:val="single" w:sz="4" w:space="0" w:color="auto"/>
      </w:pBdr>
      <w:shd w:val="clear" w:color="auto" w:fill="FFCC00"/>
      <w:spacing w:before="100" w:beforeAutospacing="1" w:after="100" w:afterAutospacing="1" w:line="240" w:lineRule="auto"/>
      <w:jc w:val="center"/>
    </w:pPr>
    <w:rPr>
      <w:rFonts w:ascii="Arial Unicode MS" w:eastAsia="Arial Unicode MS" w:hAnsi="Arial Unicode MS" w:cs="Tahoma"/>
      <w:sz w:val="24"/>
      <w:szCs w:val="24"/>
    </w:rPr>
  </w:style>
  <w:style w:type="paragraph" w:customStyle="1" w:styleId="xl78">
    <w:name w:val="xl78"/>
    <w:basedOn w:val="a"/>
    <w:rsid w:val="0080647A"/>
    <w:pPr>
      <w:pBdr>
        <w:left w:val="single" w:sz="4" w:space="0" w:color="auto"/>
        <w:right w:val="single" w:sz="8" w:space="0" w:color="auto"/>
      </w:pBdr>
      <w:shd w:val="clear" w:color="auto" w:fill="FFCC00"/>
      <w:spacing w:before="100" w:beforeAutospacing="1" w:after="100" w:afterAutospacing="1" w:line="240" w:lineRule="auto"/>
      <w:jc w:val="center"/>
    </w:pPr>
    <w:rPr>
      <w:rFonts w:ascii="Arial Unicode MS" w:eastAsia="Arial Unicode MS" w:hAnsi="Arial Unicode MS" w:cs="Tahoma"/>
      <w:sz w:val="24"/>
      <w:szCs w:val="24"/>
    </w:rPr>
  </w:style>
  <w:style w:type="paragraph" w:customStyle="1" w:styleId="xl79">
    <w:name w:val="xl79"/>
    <w:basedOn w:val="a"/>
    <w:rsid w:val="0080647A"/>
    <w:pPr>
      <w:pBdr>
        <w:left w:val="single" w:sz="4" w:space="0" w:color="auto"/>
        <w:right w:val="single" w:sz="4" w:space="0" w:color="auto"/>
      </w:pBdr>
      <w:shd w:val="clear" w:color="auto" w:fill="FFCC00"/>
      <w:spacing w:before="100" w:beforeAutospacing="1" w:after="100" w:afterAutospacing="1" w:line="240" w:lineRule="auto"/>
      <w:jc w:val="center"/>
    </w:pPr>
    <w:rPr>
      <w:rFonts w:ascii="Arial Unicode MS" w:eastAsia="Arial Unicode MS" w:hAnsi="Arial Unicode MS" w:cs="Tahoma"/>
      <w:sz w:val="24"/>
      <w:szCs w:val="24"/>
    </w:rPr>
  </w:style>
  <w:style w:type="paragraph" w:customStyle="1" w:styleId="xl80">
    <w:name w:val="xl80"/>
    <w:basedOn w:val="a"/>
    <w:rsid w:val="0080647A"/>
    <w:pPr>
      <w:pBdr>
        <w:left w:val="single" w:sz="4" w:space="0" w:color="auto"/>
        <w:right w:val="single" w:sz="8" w:space="0" w:color="auto"/>
      </w:pBdr>
      <w:shd w:val="clear" w:color="auto" w:fill="FFCC00"/>
      <w:spacing w:before="100" w:beforeAutospacing="1" w:after="100" w:afterAutospacing="1" w:line="240" w:lineRule="auto"/>
      <w:jc w:val="center"/>
    </w:pPr>
    <w:rPr>
      <w:rFonts w:ascii="Arial Unicode MS" w:eastAsia="Arial Unicode MS" w:hAnsi="Arial Unicode MS" w:cs="Tahoma"/>
      <w:sz w:val="24"/>
      <w:szCs w:val="24"/>
    </w:rPr>
  </w:style>
  <w:style w:type="paragraph" w:styleId="aff4">
    <w:name w:val="Title"/>
    <w:basedOn w:val="a"/>
    <w:link w:val="aff5"/>
    <w:qFormat/>
    <w:rsid w:val="0080647A"/>
    <w:pPr>
      <w:spacing w:after="0" w:line="240" w:lineRule="auto"/>
      <w:ind w:firstLine="720"/>
      <w:jc w:val="center"/>
    </w:pPr>
    <w:rPr>
      <w:rFonts w:ascii="Times New Roman" w:eastAsia="Times New Roman" w:hAnsi="Times New Roman" w:cs="Times New Roman"/>
      <w:b/>
      <w:bCs/>
      <w:iCs/>
      <w:sz w:val="28"/>
      <w:szCs w:val="24"/>
    </w:rPr>
  </w:style>
  <w:style w:type="character" w:customStyle="1" w:styleId="aff5">
    <w:name w:val="Название Знак"/>
    <w:basedOn w:val="a0"/>
    <w:link w:val="aff4"/>
    <w:rsid w:val="0080647A"/>
    <w:rPr>
      <w:rFonts w:ascii="Times New Roman" w:eastAsia="Times New Roman" w:hAnsi="Times New Roman" w:cs="Times New Roman"/>
      <w:b/>
      <w:bCs/>
      <w:iCs/>
      <w:sz w:val="28"/>
      <w:szCs w:val="24"/>
      <w:lang w:eastAsia="ru-RU"/>
    </w:rPr>
  </w:style>
  <w:style w:type="paragraph" w:customStyle="1" w:styleId="18">
    <w:name w:val="Название объекта1"/>
    <w:basedOn w:val="2d"/>
    <w:rsid w:val="0080647A"/>
    <w:pPr>
      <w:pBdr>
        <w:bottom w:val="single" w:sz="6" w:space="1" w:color="auto"/>
      </w:pBdr>
      <w:jc w:val="center"/>
    </w:pPr>
    <w:rPr>
      <w:rFonts w:ascii="Arial" w:hAnsi="Arial"/>
      <w:b/>
      <w:sz w:val="24"/>
    </w:rPr>
  </w:style>
  <w:style w:type="paragraph" w:customStyle="1" w:styleId="2d">
    <w:name w:val="Обычный2"/>
    <w:rsid w:val="0080647A"/>
    <w:pPr>
      <w:widowControl w:val="0"/>
      <w:spacing w:after="0" w:line="240" w:lineRule="auto"/>
    </w:pPr>
    <w:rPr>
      <w:rFonts w:ascii="Times New Roman" w:eastAsia="Times New Roman" w:hAnsi="Times New Roman" w:cs="Times New Roman"/>
      <w:snapToGrid w:val="0"/>
      <w:sz w:val="20"/>
      <w:szCs w:val="20"/>
    </w:rPr>
  </w:style>
  <w:style w:type="paragraph" w:customStyle="1" w:styleId="212">
    <w:name w:val="заголовок 21"/>
    <w:basedOn w:val="14"/>
    <w:next w:val="14"/>
    <w:rsid w:val="0080647A"/>
    <w:pPr>
      <w:keepNext/>
    </w:pPr>
    <w:rPr>
      <w:rFonts w:ascii="Arial" w:hAnsi="Arial"/>
      <w:sz w:val="24"/>
    </w:rPr>
  </w:style>
  <w:style w:type="paragraph" w:customStyle="1" w:styleId="41">
    <w:name w:val="Основной текст 4"/>
    <w:basedOn w:val="a5"/>
    <w:rsid w:val="0080647A"/>
    <w:pPr>
      <w:widowControl/>
      <w:autoSpaceDE/>
      <w:autoSpaceDN/>
      <w:adjustRightInd/>
      <w:ind w:firstLine="0"/>
      <w:jc w:val="left"/>
    </w:pPr>
    <w:rPr>
      <w:sz w:val="20"/>
      <w:szCs w:val="20"/>
    </w:rPr>
  </w:style>
  <w:style w:type="paragraph" w:customStyle="1" w:styleId="aff6">
    <w:name w:val="Таблица центр"/>
    <w:basedOn w:val="a"/>
    <w:rsid w:val="0080647A"/>
    <w:pPr>
      <w:spacing w:before="80" w:after="0" w:line="240" w:lineRule="auto"/>
      <w:jc w:val="center"/>
    </w:pPr>
    <w:rPr>
      <w:rFonts w:ascii="Arial" w:eastAsia="Times New Roman" w:hAnsi="Arial" w:cs="Times New Roman"/>
      <w:sz w:val="20"/>
      <w:szCs w:val="20"/>
    </w:rPr>
  </w:style>
  <w:style w:type="paragraph" w:customStyle="1" w:styleId="0">
    <w:name w:val="Таблица 0"/>
    <w:basedOn w:val="a"/>
    <w:rsid w:val="0080647A"/>
    <w:pPr>
      <w:spacing w:before="80" w:after="0" w:line="240" w:lineRule="auto"/>
    </w:pPr>
    <w:rPr>
      <w:rFonts w:ascii="Arial" w:eastAsia="Times New Roman" w:hAnsi="Arial" w:cs="Times New Roman"/>
      <w:sz w:val="20"/>
      <w:szCs w:val="20"/>
    </w:rPr>
  </w:style>
  <w:style w:type="paragraph" w:customStyle="1" w:styleId="aff7">
    <w:name w:val="Таблица"/>
    <w:basedOn w:val="aff8"/>
    <w:rsid w:val="0080647A"/>
  </w:style>
  <w:style w:type="paragraph" w:styleId="aff8">
    <w:name w:val="Message Header"/>
    <w:basedOn w:val="a"/>
    <w:link w:val="aff9"/>
    <w:rsid w:val="0080647A"/>
    <w:pPr>
      <w:spacing w:before="60" w:after="60" w:line="200" w:lineRule="exact"/>
      <w:jc w:val="center"/>
    </w:pPr>
    <w:rPr>
      <w:rFonts w:ascii="Arial" w:eastAsia="Times New Roman" w:hAnsi="Arial" w:cs="Times New Roman"/>
      <w:i/>
      <w:sz w:val="20"/>
      <w:szCs w:val="20"/>
    </w:rPr>
  </w:style>
  <w:style w:type="character" w:customStyle="1" w:styleId="aff9">
    <w:name w:val="Шапка Знак"/>
    <w:basedOn w:val="a0"/>
    <w:link w:val="aff8"/>
    <w:rsid w:val="0080647A"/>
    <w:rPr>
      <w:rFonts w:ascii="Arial" w:eastAsia="Times New Roman" w:hAnsi="Arial" w:cs="Times New Roman"/>
      <w:i/>
      <w:sz w:val="20"/>
      <w:szCs w:val="20"/>
      <w:lang w:eastAsia="ru-RU"/>
    </w:rPr>
  </w:style>
  <w:style w:type="paragraph" w:customStyle="1" w:styleId="05">
    <w:name w:val="Таблица 0.5"/>
    <w:basedOn w:val="0"/>
    <w:rsid w:val="0080647A"/>
  </w:style>
  <w:style w:type="paragraph" w:customStyle="1" w:styleId="affa">
    <w:name w:val="График"/>
    <w:basedOn w:val="a"/>
    <w:rsid w:val="0080647A"/>
    <w:pPr>
      <w:spacing w:before="360" w:after="360" w:line="240" w:lineRule="auto"/>
      <w:jc w:val="center"/>
    </w:pPr>
    <w:rPr>
      <w:rFonts w:ascii="Arial" w:eastAsia="Times New Roman" w:hAnsi="Arial" w:cs="Times New Roman"/>
      <w:szCs w:val="20"/>
    </w:rPr>
  </w:style>
  <w:style w:type="paragraph" w:customStyle="1" w:styleId="affb">
    <w:name w:val="таблица центр"/>
    <w:basedOn w:val="a"/>
    <w:rsid w:val="0080647A"/>
    <w:pPr>
      <w:spacing w:before="80" w:after="0" w:line="240" w:lineRule="auto"/>
      <w:jc w:val="center"/>
    </w:pPr>
    <w:rPr>
      <w:rFonts w:ascii="Arial" w:eastAsia="Times New Roman" w:hAnsi="Arial" w:cs="Times New Roman"/>
      <w:sz w:val="20"/>
      <w:szCs w:val="20"/>
    </w:rPr>
  </w:style>
  <w:style w:type="paragraph" w:customStyle="1" w:styleId="affc">
    <w:name w:val="Обычный перед табл"/>
    <w:basedOn w:val="a"/>
    <w:rsid w:val="0080647A"/>
    <w:pPr>
      <w:spacing w:after="320" w:line="288" w:lineRule="auto"/>
      <w:ind w:firstLine="397"/>
      <w:jc w:val="both"/>
    </w:pPr>
    <w:rPr>
      <w:rFonts w:ascii="Arial" w:eastAsia="Times New Roman" w:hAnsi="Arial" w:cs="Times New Roman"/>
      <w:szCs w:val="20"/>
    </w:rPr>
  </w:style>
  <w:style w:type="paragraph" w:customStyle="1" w:styleId="affd">
    <w:name w:val="Таблотст"/>
    <w:basedOn w:val="aff7"/>
    <w:rsid w:val="0080647A"/>
    <w:pPr>
      <w:spacing w:before="80" w:after="0" w:line="220" w:lineRule="exact"/>
      <w:ind w:left="85"/>
      <w:jc w:val="left"/>
    </w:pPr>
    <w:rPr>
      <w:i w:val="0"/>
    </w:rPr>
  </w:style>
  <w:style w:type="paragraph" w:customStyle="1" w:styleId="affe">
    <w:name w:val="Обычны"/>
    <w:rsid w:val="0080647A"/>
    <w:pPr>
      <w:widowControl w:val="0"/>
      <w:spacing w:after="0" w:line="240" w:lineRule="auto"/>
    </w:pPr>
    <w:rPr>
      <w:rFonts w:ascii="Times New Roman" w:eastAsia="Times New Roman" w:hAnsi="Times New Roman" w:cs="Times New Roman"/>
      <w:snapToGrid w:val="0"/>
      <w:sz w:val="20"/>
      <w:szCs w:val="20"/>
    </w:rPr>
  </w:style>
  <w:style w:type="paragraph" w:customStyle="1" w:styleId="213">
    <w:name w:val="Основной текст 21"/>
    <w:basedOn w:val="a"/>
    <w:rsid w:val="0080647A"/>
    <w:pPr>
      <w:spacing w:after="0" w:line="360" w:lineRule="auto"/>
      <w:jc w:val="center"/>
    </w:pPr>
    <w:rPr>
      <w:rFonts w:ascii="Times New Roman" w:eastAsia="Times New Roman" w:hAnsi="Times New Roman" w:cs="Times New Roman"/>
      <w:b/>
      <w:sz w:val="28"/>
      <w:szCs w:val="20"/>
    </w:rPr>
  </w:style>
  <w:style w:type="paragraph" w:customStyle="1" w:styleId="ConsNormal">
    <w:name w:val="ConsNormal"/>
    <w:rsid w:val="0080647A"/>
    <w:pPr>
      <w:autoSpaceDE w:val="0"/>
      <w:autoSpaceDN w:val="0"/>
      <w:adjustRightInd w:val="0"/>
      <w:spacing w:after="0" w:line="240" w:lineRule="auto"/>
      <w:ind w:firstLine="720"/>
    </w:pPr>
    <w:rPr>
      <w:rFonts w:ascii="Times New Roman" w:eastAsia="Times New Roman" w:hAnsi="Times New Roman" w:cs="Times New Roman"/>
      <w:sz w:val="16"/>
      <w:szCs w:val="20"/>
    </w:rPr>
  </w:style>
  <w:style w:type="character" w:styleId="afff">
    <w:name w:val="FollowedHyperlink"/>
    <w:basedOn w:val="a0"/>
    <w:uiPriority w:val="99"/>
    <w:rsid w:val="0080647A"/>
    <w:rPr>
      <w:color w:val="800080"/>
      <w:u w:val="single"/>
    </w:rPr>
  </w:style>
  <w:style w:type="paragraph" w:customStyle="1" w:styleId="afff0">
    <w:name w:val="Текст в таблице"/>
    <w:basedOn w:val="a"/>
    <w:rsid w:val="0080647A"/>
    <w:pPr>
      <w:spacing w:after="0" w:line="240" w:lineRule="auto"/>
      <w:ind w:firstLine="567"/>
      <w:jc w:val="both"/>
    </w:pPr>
    <w:rPr>
      <w:rFonts w:ascii="Times New Roman" w:eastAsia="Times New Roman" w:hAnsi="Times New Roman" w:cs="Times New Roman"/>
      <w:iCs/>
      <w:szCs w:val="24"/>
    </w:rPr>
  </w:style>
  <w:style w:type="paragraph" w:customStyle="1" w:styleId="19">
    <w:name w:val="Стиль1"/>
    <w:basedOn w:val="a"/>
    <w:rsid w:val="0080647A"/>
    <w:pPr>
      <w:spacing w:after="0" w:line="240" w:lineRule="auto"/>
      <w:ind w:firstLine="709"/>
      <w:jc w:val="both"/>
    </w:pPr>
    <w:rPr>
      <w:rFonts w:ascii="Arial" w:eastAsia="Times New Roman" w:hAnsi="Arial" w:cs="Times New Roman"/>
      <w:iCs/>
      <w:snapToGrid w:val="0"/>
      <w:szCs w:val="24"/>
    </w:rPr>
  </w:style>
  <w:style w:type="paragraph" w:customStyle="1" w:styleId="H1">
    <w:name w:val="H1"/>
    <w:basedOn w:val="a"/>
    <w:next w:val="a"/>
    <w:rsid w:val="0080647A"/>
    <w:pPr>
      <w:keepNext/>
      <w:spacing w:before="100" w:after="100" w:line="240" w:lineRule="auto"/>
      <w:outlineLvl w:val="1"/>
    </w:pPr>
    <w:rPr>
      <w:rFonts w:ascii="Times New Roman" w:eastAsia="Times New Roman" w:hAnsi="Times New Roman" w:cs="Times New Roman"/>
      <w:b/>
      <w:snapToGrid w:val="0"/>
      <w:kern w:val="36"/>
      <w:sz w:val="48"/>
      <w:szCs w:val="20"/>
    </w:rPr>
  </w:style>
  <w:style w:type="paragraph" w:customStyle="1" w:styleId="afff1">
    <w:name w:val="ГАЛЯ"/>
    <w:basedOn w:val="a"/>
    <w:rsid w:val="0080647A"/>
    <w:pPr>
      <w:spacing w:after="0" w:line="240" w:lineRule="auto"/>
      <w:ind w:firstLine="720"/>
      <w:jc w:val="both"/>
    </w:pPr>
    <w:rPr>
      <w:rFonts w:ascii="Times New Roman" w:eastAsia="Times New Roman" w:hAnsi="Times New Roman" w:cs="Times New Roman"/>
      <w:szCs w:val="24"/>
    </w:rPr>
  </w:style>
  <w:style w:type="paragraph" w:customStyle="1" w:styleId="font6">
    <w:name w:val="font6"/>
    <w:basedOn w:val="a"/>
    <w:rsid w:val="0080647A"/>
    <w:pPr>
      <w:spacing w:before="100" w:after="100" w:line="240" w:lineRule="auto"/>
    </w:pPr>
    <w:rPr>
      <w:rFonts w:ascii="Tahoma" w:eastAsia="Arial Unicode MS" w:hAnsi="Tahoma" w:cs="Times New Roman"/>
      <w:b/>
      <w:color w:val="000000"/>
      <w:sz w:val="16"/>
      <w:szCs w:val="24"/>
    </w:rPr>
  </w:style>
  <w:style w:type="paragraph" w:customStyle="1" w:styleId="afff2">
    <w:name w:val="Краткий обратный адрес"/>
    <w:basedOn w:val="a"/>
    <w:rsid w:val="0080647A"/>
    <w:pPr>
      <w:spacing w:after="0" w:line="240" w:lineRule="auto"/>
    </w:pPr>
    <w:rPr>
      <w:rFonts w:ascii="Webdings" w:eastAsia="Webdings" w:hAnsi="Webdings" w:cs="Times New Roman"/>
      <w:sz w:val="24"/>
      <w:szCs w:val="24"/>
    </w:rPr>
  </w:style>
  <w:style w:type="character" w:customStyle="1" w:styleId="brownhead1">
    <w:name w:val="brownhead1"/>
    <w:basedOn w:val="a0"/>
    <w:rsid w:val="0080647A"/>
    <w:rPr>
      <w:rFonts w:ascii="Arial" w:hAnsi="Arial" w:cs="Arial" w:hint="default"/>
      <w:b/>
      <w:bCs/>
      <w:color w:val="753F3A"/>
      <w:sz w:val="21"/>
      <w:szCs w:val="21"/>
    </w:rPr>
  </w:style>
  <w:style w:type="paragraph" w:styleId="39">
    <w:name w:val="List 3"/>
    <w:basedOn w:val="a"/>
    <w:rsid w:val="0080647A"/>
    <w:pPr>
      <w:tabs>
        <w:tab w:val="num" w:pos="873"/>
      </w:tabs>
      <w:spacing w:after="0" w:line="240" w:lineRule="auto"/>
      <w:ind w:left="873" w:hanging="360"/>
      <w:jc w:val="both"/>
    </w:pPr>
    <w:rPr>
      <w:rFonts w:ascii="Arial" w:eastAsia="Times New Roman" w:hAnsi="Arial" w:cs="Times New Roman"/>
      <w:szCs w:val="24"/>
    </w:rPr>
  </w:style>
  <w:style w:type="paragraph" w:customStyle="1" w:styleId="ConsNonformat">
    <w:name w:val="ConsNonformat"/>
    <w:rsid w:val="0080647A"/>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article">
    <w:name w:val="article"/>
    <w:basedOn w:val="a"/>
    <w:rsid w:val="0080647A"/>
    <w:pPr>
      <w:spacing w:before="100" w:beforeAutospacing="1" w:after="100" w:afterAutospacing="1" w:line="240" w:lineRule="auto"/>
    </w:pPr>
    <w:rPr>
      <w:rFonts w:ascii="Verdana" w:eastAsia="Arial Unicode MS" w:hAnsi="Verdana" w:cs="Arial Unicode MS"/>
      <w:color w:val="333333"/>
      <w:sz w:val="18"/>
      <w:szCs w:val="18"/>
    </w:rPr>
  </w:style>
  <w:style w:type="paragraph" w:customStyle="1" w:styleId="214">
    <w:name w:val="Заголовок 21"/>
    <w:basedOn w:val="14"/>
    <w:next w:val="14"/>
    <w:rsid w:val="0080647A"/>
    <w:pPr>
      <w:keepNext/>
      <w:widowControl/>
      <w:tabs>
        <w:tab w:val="num" w:pos="780"/>
      </w:tabs>
      <w:spacing w:before="240" w:after="60"/>
      <w:ind w:left="780" w:hanging="420"/>
      <w:jc w:val="center"/>
      <w:outlineLvl w:val="1"/>
    </w:pPr>
    <w:rPr>
      <w:sz w:val="24"/>
    </w:rPr>
  </w:style>
  <w:style w:type="paragraph" w:customStyle="1" w:styleId="51">
    <w:name w:val="Заголовок 51"/>
    <w:basedOn w:val="14"/>
    <w:next w:val="14"/>
    <w:rsid w:val="0080647A"/>
    <w:pPr>
      <w:widowControl/>
      <w:spacing w:before="240" w:after="60"/>
      <w:outlineLvl w:val="4"/>
    </w:pPr>
    <w:rPr>
      <w:sz w:val="22"/>
    </w:rPr>
  </w:style>
  <w:style w:type="paragraph" w:customStyle="1" w:styleId="61">
    <w:name w:val="Заголовок 61"/>
    <w:basedOn w:val="14"/>
    <w:next w:val="14"/>
    <w:rsid w:val="0080647A"/>
    <w:pPr>
      <w:widowControl/>
      <w:spacing w:before="240" w:after="60"/>
      <w:outlineLvl w:val="5"/>
    </w:pPr>
    <w:rPr>
      <w:i/>
      <w:sz w:val="22"/>
    </w:rPr>
  </w:style>
  <w:style w:type="paragraph" w:customStyle="1" w:styleId="71">
    <w:name w:val="Заголовок 71"/>
    <w:basedOn w:val="14"/>
    <w:next w:val="14"/>
    <w:rsid w:val="0080647A"/>
    <w:pPr>
      <w:widowControl/>
      <w:spacing w:before="240" w:after="60"/>
      <w:outlineLvl w:val="6"/>
    </w:pPr>
  </w:style>
  <w:style w:type="paragraph" w:customStyle="1" w:styleId="81">
    <w:name w:val="Заголовок 81"/>
    <w:basedOn w:val="14"/>
    <w:next w:val="14"/>
    <w:rsid w:val="0080647A"/>
    <w:pPr>
      <w:widowControl/>
      <w:spacing w:before="240" w:after="60"/>
      <w:outlineLvl w:val="7"/>
    </w:pPr>
    <w:rPr>
      <w:i/>
    </w:rPr>
  </w:style>
  <w:style w:type="paragraph" w:customStyle="1" w:styleId="91">
    <w:name w:val="Заголовок 91"/>
    <w:basedOn w:val="14"/>
    <w:next w:val="14"/>
    <w:rsid w:val="0080647A"/>
    <w:pPr>
      <w:widowControl/>
      <w:spacing w:before="240" w:after="60"/>
      <w:outlineLvl w:val="8"/>
    </w:pPr>
    <w:rPr>
      <w:b/>
      <w:i/>
      <w:sz w:val="18"/>
    </w:rPr>
  </w:style>
  <w:style w:type="paragraph" w:customStyle="1" w:styleId="410">
    <w:name w:val="Заголовок 41"/>
    <w:basedOn w:val="14"/>
    <w:next w:val="14"/>
    <w:rsid w:val="0080647A"/>
    <w:pPr>
      <w:keepNext/>
      <w:widowControl/>
      <w:tabs>
        <w:tab w:val="num" w:pos="1080"/>
      </w:tabs>
      <w:spacing w:before="240" w:after="60"/>
      <w:ind w:left="1080" w:hanging="720"/>
      <w:outlineLvl w:val="3"/>
    </w:pPr>
    <w:rPr>
      <w:b/>
      <w:sz w:val="24"/>
    </w:rPr>
  </w:style>
  <w:style w:type="paragraph" w:customStyle="1" w:styleId="afff3">
    <w:name w:val="таблица"/>
    <w:basedOn w:val="a"/>
    <w:rsid w:val="0080647A"/>
    <w:pPr>
      <w:widowControl w:val="0"/>
      <w:tabs>
        <w:tab w:val="num" w:pos="360"/>
      </w:tabs>
      <w:spacing w:after="0" w:line="240" w:lineRule="auto"/>
      <w:ind w:left="360" w:hanging="360"/>
    </w:pPr>
    <w:rPr>
      <w:rFonts w:ascii="Times New Roman" w:eastAsia="Times New Roman" w:hAnsi="Times New Roman" w:cs="Times New Roman"/>
      <w:szCs w:val="20"/>
    </w:rPr>
  </w:style>
  <w:style w:type="paragraph" w:styleId="1a">
    <w:name w:val="index 1"/>
    <w:basedOn w:val="a"/>
    <w:next w:val="a"/>
    <w:autoRedefine/>
    <w:rsid w:val="0080647A"/>
    <w:pPr>
      <w:widowControl w:val="0"/>
      <w:autoSpaceDE w:val="0"/>
      <w:autoSpaceDN w:val="0"/>
      <w:adjustRightInd w:val="0"/>
      <w:spacing w:after="0" w:line="240" w:lineRule="auto"/>
      <w:ind w:left="240" w:hanging="240"/>
      <w:jc w:val="both"/>
    </w:pPr>
    <w:rPr>
      <w:rFonts w:ascii="Times New Roman" w:eastAsia="Times New Roman" w:hAnsi="Times New Roman" w:cs="Times New Roman"/>
      <w:sz w:val="24"/>
      <w:szCs w:val="24"/>
    </w:rPr>
  </w:style>
  <w:style w:type="paragraph" w:customStyle="1" w:styleId="BodySingle">
    <w:name w:val="Body Single"/>
    <w:rsid w:val="0080647A"/>
    <w:pPr>
      <w:widowControl w:val="0"/>
      <w:spacing w:after="0" w:line="240" w:lineRule="auto"/>
    </w:pPr>
    <w:rPr>
      <w:rFonts w:ascii="Webdings" w:eastAsia="Webdings" w:hAnsi="Webdings" w:cs="Times New Roman"/>
      <w:color w:val="000000"/>
      <w:sz w:val="24"/>
      <w:szCs w:val="20"/>
    </w:rPr>
  </w:style>
  <w:style w:type="paragraph" w:styleId="2e">
    <w:name w:val="List 2"/>
    <w:basedOn w:val="a"/>
    <w:rsid w:val="0080647A"/>
    <w:pPr>
      <w:widowControl w:val="0"/>
      <w:autoSpaceDE w:val="0"/>
      <w:autoSpaceDN w:val="0"/>
      <w:adjustRightInd w:val="0"/>
      <w:spacing w:after="0" w:line="240" w:lineRule="auto"/>
      <w:ind w:left="566" w:hanging="283"/>
      <w:jc w:val="both"/>
    </w:pPr>
    <w:rPr>
      <w:rFonts w:ascii="Times New Roman" w:eastAsia="Times New Roman" w:hAnsi="Times New Roman" w:cs="Times New Roman"/>
      <w:sz w:val="24"/>
      <w:szCs w:val="24"/>
    </w:rPr>
  </w:style>
  <w:style w:type="character" w:styleId="afff4">
    <w:name w:val="line number"/>
    <w:basedOn w:val="a0"/>
    <w:rsid w:val="0080647A"/>
  </w:style>
  <w:style w:type="paragraph" w:customStyle="1" w:styleId="text">
    <w:name w:val="text"/>
    <w:basedOn w:val="a"/>
    <w:rsid w:val="0080647A"/>
    <w:pPr>
      <w:spacing w:before="100" w:beforeAutospacing="1" w:after="100" w:afterAutospacing="1" w:line="240" w:lineRule="auto"/>
      <w:ind w:left="240" w:right="240" w:firstLine="240"/>
      <w:jc w:val="both"/>
    </w:pPr>
    <w:rPr>
      <w:rFonts w:ascii="Arial" w:eastAsia="Times New Roman" w:hAnsi="Arial" w:cs="Arial"/>
      <w:sz w:val="20"/>
      <w:szCs w:val="20"/>
    </w:rPr>
  </w:style>
  <w:style w:type="paragraph" w:customStyle="1" w:styleId="intro">
    <w:name w:val="intro"/>
    <w:basedOn w:val="a"/>
    <w:rsid w:val="0080647A"/>
    <w:pPr>
      <w:spacing w:before="100" w:beforeAutospacing="1" w:after="100" w:afterAutospacing="1" w:line="240" w:lineRule="auto"/>
      <w:ind w:left="960" w:right="240" w:firstLine="240"/>
      <w:jc w:val="both"/>
    </w:pPr>
    <w:rPr>
      <w:rFonts w:ascii="Arial" w:eastAsia="Times New Roman" w:hAnsi="Arial" w:cs="Arial"/>
      <w:b/>
      <w:bCs/>
      <w:sz w:val="20"/>
      <w:szCs w:val="20"/>
    </w:rPr>
  </w:style>
  <w:style w:type="paragraph" w:customStyle="1" w:styleId="afff5">
    <w:name w:val="Подчеркнутый"/>
    <w:basedOn w:val="a"/>
    <w:next w:val="a"/>
    <w:rsid w:val="0080647A"/>
    <w:pPr>
      <w:spacing w:after="0" w:line="240" w:lineRule="auto"/>
      <w:jc w:val="both"/>
    </w:pPr>
    <w:rPr>
      <w:rFonts w:ascii="Arial" w:eastAsia="Times New Roman" w:hAnsi="Arial" w:cs="Times New Roman"/>
      <w:szCs w:val="20"/>
      <w:u w:val="single"/>
    </w:rPr>
  </w:style>
  <w:style w:type="paragraph" w:customStyle="1" w:styleId="310">
    <w:name w:val="Основной текст 31"/>
    <w:basedOn w:val="a"/>
    <w:rsid w:val="0080647A"/>
    <w:pPr>
      <w:widowControl w:val="0"/>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rPr>
  </w:style>
  <w:style w:type="paragraph" w:customStyle="1" w:styleId="Nonformat">
    <w:name w:val="Nonformat"/>
    <w:basedOn w:val="a"/>
    <w:rsid w:val="0080647A"/>
    <w:pPr>
      <w:widowControl w:val="0"/>
      <w:spacing w:after="0" w:line="240" w:lineRule="auto"/>
    </w:pPr>
    <w:rPr>
      <w:rFonts w:ascii="Consultant" w:eastAsia="Times New Roman" w:hAnsi="Consultant" w:cs="Times New Roman"/>
      <w:sz w:val="20"/>
      <w:szCs w:val="20"/>
    </w:rPr>
  </w:style>
  <w:style w:type="paragraph" w:customStyle="1" w:styleId="Web">
    <w:name w:val="Обычный (Web)"/>
    <w:basedOn w:val="a"/>
    <w:rsid w:val="0080647A"/>
    <w:pPr>
      <w:widowControl w:val="0"/>
      <w:autoSpaceDE w:val="0"/>
      <w:autoSpaceDN w:val="0"/>
      <w:adjustRightInd w:val="0"/>
      <w:spacing w:after="0" w:line="240" w:lineRule="auto"/>
      <w:ind w:firstLine="720"/>
      <w:jc w:val="both"/>
    </w:pPr>
    <w:rPr>
      <w:rFonts w:ascii="Times New Roman" w:eastAsia="Times New Roman" w:hAnsi="Times New Roman" w:cs="Times New Roman"/>
      <w:sz w:val="24"/>
      <w:szCs w:val="24"/>
    </w:rPr>
  </w:style>
  <w:style w:type="paragraph" w:customStyle="1" w:styleId="1b">
    <w:name w:val="1"/>
    <w:basedOn w:val="a"/>
    <w:next w:val="Web"/>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bold">
    <w:name w:val="text_bold"/>
    <w:basedOn w:val="a"/>
    <w:rsid w:val="0080647A"/>
    <w:pPr>
      <w:spacing w:before="90" w:after="0" w:line="240" w:lineRule="auto"/>
      <w:ind w:firstLine="450"/>
      <w:jc w:val="both"/>
    </w:pPr>
    <w:rPr>
      <w:rFonts w:ascii="Times New Roman" w:eastAsia="Times New Roman" w:hAnsi="Times New Roman" w:cs="Times New Roman"/>
      <w:b/>
      <w:bCs/>
      <w:sz w:val="21"/>
      <w:szCs w:val="21"/>
    </w:rPr>
  </w:style>
  <w:style w:type="character" w:customStyle="1" w:styleId="topmenu1">
    <w:name w:val="topmenu1"/>
    <w:basedOn w:val="a0"/>
    <w:rsid w:val="0080647A"/>
    <w:rPr>
      <w:rFonts w:ascii="Arial" w:hAnsi="Arial" w:cs="Arial" w:hint="default"/>
      <w:b/>
      <w:bCs/>
      <w:color w:val="333333"/>
      <w:sz w:val="16"/>
      <w:szCs w:val="16"/>
    </w:rPr>
  </w:style>
  <w:style w:type="character" w:customStyle="1" w:styleId="txtmini1">
    <w:name w:val="txtmini1"/>
    <w:basedOn w:val="a0"/>
    <w:rsid w:val="0080647A"/>
    <w:rPr>
      <w:rFonts w:ascii="Arial" w:hAnsi="Arial" w:cs="Arial" w:hint="default"/>
      <w:b w:val="0"/>
      <w:bCs w:val="0"/>
      <w:color w:val="000000"/>
      <w:sz w:val="13"/>
      <w:szCs w:val="13"/>
    </w:rPr>
  </w:style>
  <w:style w:type="character" w:customStyle="1" w:styleId="hlcopyright1">
    <w:name w:val="hlcopyright1"/>
    <w:basedOn w:val="a0"/>
    <w:rsid w:val="0080647A"/>
    <w:rPr>
      <w:i/>
      <w:iCs/>
      <w:sz w:val="20"/>
      <w:szCs w:val="20"/>
    </w:rPr>
  </w:style>
  <w:style w:type="paragraph" w:customStyle="1" w:styleId="42">
    <w:name w:val="Азаголовок4"/>
    <w:basedOn w:val="35"/>
    <w:autoRedefine/>
    <w:qFormat/>
    <w:rsid w:val="0080647A"/>
    <w:pPr>
      <w:tabs>
        <w:tab w:val="clear" w:pos="10260"/>
        <w:tab w:val="right" w:leader="dot" w:pos="9781"/>
      </w:tabs>
      <w:autoSpaceDE w:val="0"/>
      <w:autoSpaceDN w:val="0"/>
      <w:adjustRightInd w:val="0"/>
    </w:pPr>
    <w:rPr>
      <w:rFonts w:eastAsia="Times New Roman"/>
      <w:bCs w:val="0"/>
      <w:iCs w:val="0"/>
    </w:rPr>
  </w:style>
  <w:style w:type="paragraph" w:customStyle="1" w:styleId="aff10">
    <w:name w:val="aff1"/>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f6">
    <w:name w:val="a"/>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00">
    <w:name w:val="a0"/>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0">
    <w:name w:val="0"/>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00">
    <w:name w:val="af0"/>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50">
    <w:name w:val="05"/>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30">
    <w:name w:val="a3"/>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40">
    <w:name w:val="a4"/>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e0">
    <w:name w:val="ae"/>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00">
    <w:name w:val="40"/>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f7">
    <w:name w:val="af"/>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
    <w:name w:val="-"/>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
    <w:name w:val="0-"/>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10">
    <w:name w:val="a1"/>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ff8">
    <w:name w:val="aff"/>
    <w:basedOn w:val="a0"/>
    <w:rsid w:val="0080647A"/>
  </w:style>
  <w:style w:type="paragraph" w:customStyle="1" w:styleId="fee72">
    <w:name w:val="fee72"/>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10">
    <w:name w:val="af1"/>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20">
    <w:name w:val="a2"/>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a0">
    <w:name w:val="aa"/>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f9">
    <w:name w:val="Анатолий"/>
    <w:basedOn w:val="a"/>
    <w:rsid w:val="0080647A"/>
    <w:pPr>
      <w:spacing w:after="0" w:line="240" w:lineRule="auto"/>
      <w:jc w:val="center"/>
    </w:pPr>
    <w:rPr>
      <w:rFonts w:ascii="Times New Roman" w:eastAsia="Times New Roman" w:hAnsi="Times New Roman" w:cs="Times New Roman"/>
      <w:sz w:val="24"/>
      <w:szCs w:val="20"/>
    </w:rPr>
  </w:style>
  <w:style w:type="paragraph" w:customStyle="1" w:styleId="MA">
    <w:name w:val="Обычный M&amp;A"/>
    <w:basedOn w:val="a"/>
    <w:autoRedefine/>
    <w:rsid w:val="0080647A"/>
    <w:pPr>
      <w:tabs>
        <w:tab w:val="right" w:pos="9072"/>
      </w:tabs>
      <w:spacing w:after="0" w:line="240" w:lineRule="auto"/>
      <w:jc w:val="both"/>
    </w:pPr>
    <w:rPr>
      <w:rFonts w:ascii="Times New Roman" w:eastAsia="Times New Roman" w:hAnsi="Times New Roman" w:cs="Times New Roman"/>
      <w:sz w:val="24"/>
      <w:szCs w:val="24"/>
    </w:rPr>
  </w:style>
  <w:style w:type="paragraph" w:styleId="afffa">
    <w:name w:val="caption"/>
    <w:basedOn w:val="a"/>
    <w:qFormat/>
    <w:rsid w:val="0080647A"/>
    <w:pPr>
      <w:spacing w:before="100" w:beforeAutospacing="1" w:after="100" w:afterAutospacing="1" w:line="240" w:lineRule="auto"/>
    </w:pPr>
    <w:rPr>
      <w:rFonts w:ascii="Times New Roman" w:eastAsia="Times New Roman" w:hAnsi="Times New Roman" w:cs="Times New Roman"/>
      <w:sz w:val="24"/>
      <w:szCs w:val="24"/>
    </w:rPr>
  </w:style>
  <w:style w:type="character" w:styleId="afffb">
    <w:name w:val="Emphasis"/>
    <w:basedOn w:val="a0"/>
    <w:uiPriority w:val="20"/>
    <w:qFormat/>
    <w:rsid w:val="0080647A"/>
    <w:rPr>
      <w:i/>
      <w:iCs/>
    </w:rPr>
  </w:style>
  <w:style w:type="paragraph" w:styleId="43">
    <w:name w:val="toc 4"/>
    <w:basedOn w:val="a"/>
    <w:next w:val="a"/>
    <w:autoRedefine/>
    <w:uiPriority w:val="39"/>
    <w:rsid w:val="0080647A"/>
    <w:pPr>
      <w:widowControl w:val="0"/>
      <w:autoSpaceDE w:val="0"/>
      <w:autoSpaceDN w:val="0"/>
      <w:adjustRightInd w:val="0"/>
      <w:spacing w:after="0" w:line="240" w:lineRule="auto"/>
      <w:ind w:left="720" w:firstLine="720"/>
    </w:pPr>
    <w:rPr>
      <w:rFonts w:ascii="Times New Roman" w:eastAsia="Times New Roman" w:hAnsi="Times New Roman" w:cs="Times New Roman"/>
      <w:sz w:val="18"/>
      <w:szCs w:val="18"/>
    </w:rPr>
  </w:style>
  <w:style w:type="paragraph" w:customStyle="1" w:styleId="1c">
    <w:name w:val="Обычный (веб)1"/>
    <w:basedOn w:val="a"/>
    <w:rsid w:val="0080647A"/>
    <w:pPr>
      <w:spacing w:before="100" w:beforeAutospacing="1" w:after="100" w:afterAutospacing="1" w:line="240" w:lineRule="auto"/>
      <w:ind w:firstLine="720"/>
      <w:jc w:val="both"/>
    </w:pPr>
    <w:rPr>
      <w:rFonts w:ascii="Times New Roman" w:eastAsia="Times New Roman" w:hAnsi="Times New Roman" w:cs="Times New Roman"/>
      <w:sz w:val="24"/>
      <w:szCs w:val="24"/>
    </w:rPr>
  </w:style>
  <w:style w:type="paragraph" w:customStyle="1" w:styleId="52">
    <w:name w:val="Обычный (веб)5"/>
    <w:basedOn w:val="a"/>
    <w:rsid w:val="0080647A"/>
    <w:pPr>
      <w:spacing w:before="100" w:beforeAutospacing="1" w:after="100" w:afterAutospacing="1" w:line="240" w:lineRule="auto"/>
      <w:jc w:val="both"/>
    </w:pPr>
    <w:rPr>
      <w:rFonts w:ascii="Times New Roman" w:eastAsia="Times New Roman" w:hAnsi="Times New Roman" w:cs="Times New Roman"/>
      <w:sz w:val="24"/>
      <w:szCs w:val="24"/>
    </w:rPr>
  </w:style>
  <w:style w:type="paragraph" w:customStyle="1" w:styleId="pubtxt1">
    <w:name w:val="pub_txt1"/>
    <w:basedOn w:val="a"/>
    <w:rsid w:val="0080647A"/>
    <w:pPr>
      <w:spacing w:before="100" w:beforeAutospacing="1" w:after="100" w:afterAutospacing="1" w:line="240" w:lineRule="auto"/>
      <w:textAlignment w:val="top"/>
    </w:pPr>
    <w:rPr>
      <w:rFonts w:ascii="Times New Roman" w:eastAsia="Times New Roman" w:hAnsi="Times New Roman" w:cs="Times New Roman"/>
      <w:sz w:val="14"/>
      <w:szCs w:val="14"/>
    </w:rPr>
  </w:style>
  <w:style w:type="paragraph" w:customStyle="1" w:styleId="afffc">
    <w:name w:val="Стиль для схем"/>
    <w:basedOn w:val="a"/>
    <w:rsid w:val="0080647A"/>
    <w:pPr>
      <w:spacing w:after="0" w:line="240" w:lineRule="auto"/>
      <w:jc w:val="center"/>
    </w:pPr>
    <w:rPr>
      <w:rFonts w:ascii="Times New Roman" w:eastAsia="Times New Roman" w:hAnsi="Times New Roman" w:cs="Times New Roman"/>
      <w:sz w:val="20"/>
      <w:szCs w:val="20"/>
    </w:rPr>
  </w:style>
  <w:style w:type="paragraph" w:customStyle="1" w:styleId="afffd">
    <w:name w:val="Текст табл центр б/абз"/>
    <w:basedOn w:val="a"/>
    <w:rsid w:val="0080647A"/>
    <w:pPr>
      <w:spacing w:after="0" w:line="240" w:lineRule="auto"/>
      <w:jc w:val="center"/>
    </w:pPr>
    <w:rPr>
      <w:rFonts w:ascii="Times New Roman" w:eastAsia="Times New Roman" w:hAnsi="Times New Roman" w:cs="Times New Roman"/>
      <w:sz w:val="20"/>
      <w:szCs w:val="24"/>
    </w:rPr>
  </w:style>
  <w:style w:type="paragraph" w:customStyle="1" w:styleId="ConsCell">
    <w:name w:val="ConsCell"/>
    <w:rsid w:val="0080647A"/>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fffe">
    <w:name w:val="Абзац"/>
    <w:basedOn w:val="a"/>
    <w:rsid w:val="0080647A"/>
    <w:pPr>
      <w:spacing w:after="0" w:line="360" w:lineRule="auto"/>
      <w:ind w:firstLine="720"/>
      <w:jc w:val="both"/>
    </w:pPr>
    <w:rPr>
      <w:rFonts w:ascii="Courier New" w:eastAsia="Times New Roman" w:hAnsi="Courier New" w:cs="Courier New"/>
      <w:sz w:val="28"/>
      <w:szCs w:val="28"/>
    </w:rPr>
  </w:style>
  <w:style w:type="paragraph" w:styleId="53">
    <w:name w:val="toc 5"/>
    <w:basedOn w:val="a"/>
    <w:next w:val="a"/>
    <w:autoRedefine/>
    <w:rsid w:val="0080647A"/>
    <w:pPr>
      <w:widowControl w:val="0"/>
      <w:autoSpaceDE w:val="0"/>
      <w:autoSpaceDN w:val="0"/>
      <w:adjustRightInd w:val="0"/>
      <w:spacing w:after="0" w:line="240" w:lineRule="auto"/>
      <w:ind w:left="960" w:firstLine="720"/>
    </w:pPr>
    <w:rPr>
      <w:rFonts w:ascii="Times New Roman" w:eastAsia="Times New Roman" w:hAnsi="Times New Roman" w:cs="Times New Roman"/>
      <w:sz w:val="18"/>
      <w:szCs w:val="18"/>
    </w:rPr>
  </w:style>
  <w:style w:type="paragraph" w:styleId="62">
    <w:name w:val="toc 6"/>
    <w:basedOn w:val="a"/>
    <w:next w:val="a"/>
    <w:autoRedefine/>
    <w:rsid w:val="0080647A"/>
    <w:pPr>
      <w:widowControl w:val="0"/>
      <w:autoSpaceDE w:val="0"/>
      <w:autoSpaceDN w:val="0"/>
      <w:adjustRightInd w:val="0"/>
      <w:spacing w:after="0" w:line="240" w:lineRule="auto"/>
      <w:ind w:left="1200" w:firstLine="720"/>
    </w:pPr>
    <w:rPr>
      <w:rFonts w:ascii="Times New Roman" w:eastAsia="Times New Roman" w:hAnsi="Times New Roman" w:cs="Times New Roman"/>
      <w:sz w:val="18"/>
      <w:szCs w:val="18"/>
    </w:rPr>
  </w:style>
  <w:style w:type="paragraph" w:styleId="72">
    <w:name w:val="toc 7"/>
    <w:basedOn w:val="a"/>
    <w:next w:val="a"/>
    <w:autoRedefine/>
    <w:rsid w:val="0080647A"/>
    <w:pPr>
      <w:widowControl w:val="0"/>
      <w:autoSpaceDE w:val="0"/>
      <w:autoSpaceDN w:val="0"/>
      <w:adjustRightInd w:val="0"/>
      <w:spacing w:after="0" w:line="240" w:lineRule="auto"/>
      <w:ind w:left="1440" w:firstLine="720"/>
    </w:pPr>
    <w:rPr>
      <w:rFonts w:ascii="Times New Roman" w:eastAsia="Times New Roman" w:hAnsi="Times New Roman" w:cs="Times New Roman"/>
      <w:sz w:val="18"/>
      <w:szCs w:val="18"/>
    </w:rPr>
  </w:style>
  <w:style w:type="paragraph" w:styleId="82">
    <w:name w:val="toc 8"/>
    <w:basedOn w:val="a"/>
    <w:next w:val="a"/>
    <w:autoRedefine/>
    <w:rsid w:val="0080647A"/>
    <w:pPr>
      <w:widowControl w:val="0"/>
      <w:autoSpaceDE w:val="0"/>
      <w:autoSpaceDN w:val="0"/>
      <w:adjustRightInd w:val="0"/>
      <w:spacing w:after="0" w:line="240" w:lineRule="auto"/>
      <w:ind w:left="1680" w:firstLine="720"/>
    </w:pPr>
    <w:rPr>
      <w:rFonts w:ascii="Times New Roman" w:eastAsia="Times New Roman" w:hAnsi="Times New Roman" w:cs="Times New Roman"/>
      <w:sz w:val="18"/>
      <w:szCs w:val="18"/>
    </w:rPr>
  </w:style>
  <w:style w:type="paragraph" w:styleId="92">
    <w:name w:val="toc 9"/>
    <w:basedOn w:val="a"/>
    <w:next w:val="a"/>
    <w:autoRedefine/>
    <w:rsid w:val="0080647A"/>
    <w:pPr>
      <w:widowControl w:val="0"/>
      <w:autoSpaceDE w:val="0"/>
      <w:autoSpaceDN w:val="0"/>
      <w:adjustRightInd w:val="0"/>
      <w:spacing w:after="0" w:line="240" w:lineRule="auto"/>
      <w:ind w:left="1920" w:firstLine="720"/>
    </w:pPr>
    <w:rPr>
      <w:rFonts w:ascii="Times New Roman" w:eastAsia="Times New Roman" w:hAnsi="Times New Roman" w:cs="Times New Roman"/>
      <w:sz w:val="18"/>
      <w:szCs w:val="18"/>
    </w:rPr>
  </w:style>
  <w:style w:type="paragraph" w:styleId="affff">
    <w:name w:val="Document Map"/>
    <w:basedOn w:val="a"/>
    <w:link w:val="affff0"/>
    <w:rsid w:val="0080647A"/>
    <w:pPr>
      <w:widowControl w:val="0"/>
      <w:shd w:val="clear" w:color="auto" w:fill="000080"/>
      <w:autoSpaceDE w:val="0"/>
      <w:autoSpaceDN w:val="0"/>
      <w:adjustRightInd w:val="0"/>
      <w:spacing w:after="0" w:line="240" w:lineRule="auto"/>
      <w:ind w:firstLine="720"/>
      <w:jc w:val="both"/>
    </w:pPr>
    <w:rPr>
      <w:rFonts w:ascii="Tahoma" w:eastAsia="Times New Roman" w:hAnsi="Tahoma" w:cs="Tahoma"/>
      <w:sz w:val="20"/>
      <w:szCs w:val="20"/>
    </w:rPr>
  </w:style>
  <w:style w:type="character" w:customStyle="1" w:styleId="affff0">
    <w:name w:val="Схема документа Знак"/>
    <w:basedOn w:val="a0"/>
    <w:link w:val="affff"/>
    <w:rsid w:val="0080647A"/>
    <w:rPr>
      <w:rFonts w:ascii="Tahoma" w:eastAsia="Times New Roman" w:hAnsi="Tahoma" w:cs="Tahoma"/>
      <w:sz w:val="20"/>
      <w:szCs w:val="20"/>
      <w:shd w:val="clear" w:color="auto" w:fill="000080"/>
      <w:lang w:eastAsia="ru-RU"/>
    </w:rPr>
  </w:style>
  <w:style w:type="paragraph" w:styleId="affff1">
    <w:name w:val="Subtitle"/>
    <w:basedOn w:val="a"/>
    <w:link w:val="affff2"/>
    <w:qFormat/>
    <w:rsid w:val="0080647A"/>
    <w:pPr>
      <w:spacing w:after="0" w:line="240" w:lineRule="auto"/>
      <w:jc w:val="center"/>
    </w:pPr>
    <w:rPr>
      <w:rFonts w:ascii="Times New Roman" w:eastAsia="Times New Roman" w:hAnsi="Times New Roman" w:cs="Times New Roman"/>
      <w:b/>
      <w:sz w:val="24"/>
      <w:szCs w:val="20"/>
    </w:rPr>
  </w:style>
  <w:style w:type="character" w:customStyle="1" w:styleId="affff2">
    <w:name w:val="Подзаголовок Знак"/>
    <w:basedOn w:val="a0"/>
    <w:link w:val="affff1"/>
    <w:rsid w:val="0080647A"/>
    <w:rPr>
      <w:rFonts w:ascii="Times New Roman" w:eastAsia="Times New Roman" w:hAnsi="Times New Roman" w:cs="Times New Roman"/>
      <w:b/>
      <w:sz w:val="24"/>
      <w:szCs w:val="20"/>
      <w:lang w:eastAsia="ru-RU"/>
    </w:rPr>
  </w:style>
  <w:style w:type="paragraph" w:customStyle="1" w:styleId="3a">
    <w:name w:val="Обычный3"/>
    <w:rsid w:val="0080647A"/>
    <w:pPr>
      <w:widowControl w:val="0"/>
      <w:spacing w:after="0" w:line="240" w:lineRule="auto"/>
    </w:pPr>
    <w:rPr>
      <w:rFonts w:ascii="Times New Roman" w:eastAsia="Times New Roman" w:hAnsi="Times New Roman" w:cs="Times New Roman"/>
      <w:snapToGrid w:val="0"/>
      <w:sz w:val="20"/>
      <w:szCs w:val="20"/>
    </w:rPr>
  </w:style>
  <w:style w:type="paragraph" w:styleId="affff3">
    <w:name w:val="Salutation"/>
    <w:basedOn w:val="a"/>
    <w:link w:val="affff4"/>
    <w:rsid w:val="0080647A"/>
    <w:pPr>
      <w:spacing w:after="0" w:line="240" w:lineRule="auto"/>
    </w:pPr>
    <w:rPr>
      <w:rFonts w:ascii="Times New Roman" w:eastAsia="Times New Roman" w:hAnsi="Times New Roman" w:cs="Times New Roman"/>
      <w:sz w:val="20"/>
      <w:szCs w:val="20"/>
    </w:rPr>
  </w:style>
  <w:style w:type="character" w:customStyle="1" w:styleId="affff4">
    <w:name w:val="Приветствие Знак"/>
    <w:basedOn w:val="a0"/>
    <w:link w:val="affff3"/>
    <w:rsid w:val="0080647A"/>
    <w:rPr>
      <w:rFonts w:ascii="Times New Roman" w:eastAsia="Times New Roman" w:hAnsi="Times New Roman" w:cs="Times New Roman"/>
      <w:sz w:val="20"/>
      <w:szCs w:val="20"/>
      <w:lang w:eastAsia="ru-RU"/>
    </w:rPr>
  </w:style>
  <w:style w:type="character" w:customStyle="1" w:styleId="1d">
    <w:name w:val="Гиперссылка1"/>
    <w:basedOn w:val="a0"/>
    <w:rsid w:val="0080647A"/>
    <w:rPr>
      <w:color w:val="006600"/>
      <w:u w:val="single"/>
    </w:rPr>
  </w:style>
  <w:style w:type="paragraph" w:customStyle="1" w:styleId="1e">
    <w:name w:val="Верхний колонтитул1"/>
    <w:basedOn w:val="a"/>
    <w:rsid w:val="0080647A"/>
    <w:pPr>
      <w:spacing w:before="40" w:after="40" w:line="240" w:lineRule="auto"/>
      <w:ind w:left="100" w:right="100"/>
      <w:jc w:val="center"/>
    </w:pPr>
    <w:rPr>
      <w:rFonts w:ascii="Verdana" w:eastAsia="Times New Roman" w:hAnsi="Verdana" w:cs="Times New Roman"/>
      <w:color w:val="000000"/>
      <w:sz w:val="16"/>
      <w:szCs w:val="16"/>
      <w:lang w:val="en-US" w:bidi="en-US"/>
    </w:rPr>
  </w:style>
  <w:style w:type="character" w:customStyle="1" w:styleId="63">
    <w:name w:val="Основной текст Знак6"/>
    <w:aliases w:val=" Знак Знак Знак Знак Знак Знак Знак Знак Знак,Основной текст Знак Знак Знак Знак Знак Знак5,Основной текст Знак Знак1,Основной текст Знак Знак Знак Знак Знак Знак Знак1,Основной текст Знак1 Знак Знак Знак1,bt Знак"/>
    <w:basedOn w:val="a0"/>
    <w:rsid w:val="0080647A"/>
    <w:rPr>
      <w:sz w:val="24"/>
      <w:lang w:val="ru-RU" w:eastAsia="ru-RU" w:bidi="ar-SA"/>
    </w:rPr>
  </w:style>
  <w:style w:type="paragraph" w:customStyle="1" w:styleId="affff5">
    <w:name w:val="таблица шапка"/>
    <w:basedOn w:val="a"/>
    <w:rsid w:val="0080647A"/>
    <w:pPr>
      <w:spacing w:after="0" w:line="240" w:lineRule="auto"/>
      <w:jc w:val="center"/>
    </w:pPr>
    <w:rPr>
      <w:rFonts w:ascii="Calibri" w:eastAsia="Times New Roman" w:hAnsi="Calibri" w:cs="Times New Roman"/>
      <w:b/>
      <w:sz w:val="18"/>
      <w:szCs w:val="24"/>
      <w:lang w:val="en-US" w:bidi="en-US"/>
    </w:rPr>
  </w:style>
  <w:style w:type="paragraph" w:customStyle="1" w:styleId="affff6">
    <w:name w:val="Таблица текст"/>
    <w:basedOn w:val="a"/>
    <w:rsid w:val="0080647A"/>
    <w:pPr>
      <w:spacing w:after="0" w:line="240" w:lineRule="auto"/>
    </w:pPr>
    <w:rPr>
      <w:rFonts w:ascii="Calibri" w:eastAsia="Times New Roman" w:hAnsi="Calibri" w:cs="Times New Roman"/>
      <w:szCs w:val="24"/>
      <w:lang w:val="en-US" w:bidi="en-US"/>
    </w:rPr>
  </w:style>
  <w:style w:type="paragraph" w:customStyle="1" w:styleId="affff7">
    <w:name w:val="Таблица №"/>
    <w:basedOn w:val="a"/>
    <w:rsid w:val="0080647A"/>
    <w:pPr>
      <w:spacing w:after="0" w:line="240" w:lineRule="auto"/>
      <w:jc w:val="right"/>
    </w:pPr>
    <w:rPr>
      <w:rFonts w:ascii="Calibri" w:eastAsia="Times New Roman" w:hAnsi="Calibri" w:cs="Times New Roman"/>
      <w:lang w:val="en-US" w:bidi="en-US"/>
    </w:rPr>
  </w:style>
  <w:style w:type="paragraph" w:customStyle="1" w:styleId="affff8">
    <w:name w:val="Формула"/>
    <w:basedOn w:val="a3"/>
    <w:rsid w:val="0080647A"/>
    <w:pPr>
      <w:widowControl/>
      <w:overflowPunct w:val="0"/>
      <w:spacing w:before="80" w:after="80"/>
      <w:ind w:firstLine="567"/>
      <w:jc w:val="center"/>
      <w:textAlignment w:val="baseline"/>
    </w:pPr>
    <w:rPr>
      <w:rFonts w:ascii="Calibri" w:hAnsi="Calibri"/>
      <w:b/>
      <w:bCs/>
      <w:kern w:val="28"/>
      <w:szCs w:val="20"/>
      <w:lang w:val="en-US" w:eastAsia="en-US" w:bidi="en-US"/>
    </w:rPr>
  </w:style>
  <w:style w:type="paragraph" w:customStyle="1" w:styleId="affff9">
    <w:name w:val="Схема"/>
    <w:basedOn w:val="a3"/>
    <w:rsid w:val="0080647A"/>
    <w:pPr>
      <w:widowControl/>
      <w:overflowPunct w:val="0"/>
      <w:spacing w:after="0"/>
      <w:ind w:firstLine="0"/>
      <w:jc w:val="center"/>
      <w:textAlignment w:val="baseline"/>
    </w:pPr>
    <w:rPr>
      <w:rFonts w:ascii="Calibri" w:hAnsi="Calibri"/>
      <w:sz w:val="18"/>
      <w:szCs w:val="18"/>
      <w:lang w:val="en-US" w:eastAsia="en-US" w:bidi="en-US"/>
    </w:rPr>
  </w:style>
  <w:style w:type="paragraph" w:customStyle="1" w:styleId="1f">
    <w:name w:val="Нижний колонтитул1"/>
    <w:basedOn w:val="a"/>
    <w:rsid w:val="0080647A"/>
    <w:pPr>
      <w:spacing w:before="100" w:beforeAutospacing="1" w:after="100" w:afterAutospacing="1" w:line="240" w:lineRule="auto"/>
    </w:pPr>
    <w:rPr>
      <w:rFonts w:ascii="Tahoma" w:eastAsia="Times New Roman" w:hAnsi="Tahoma" w:cs="Tahoma"/>
      <w:color w:val="3E5575"/>
      <w:sz w:val="17"/>
      <w:szCs w:val="17"/>
    </w:rPr>
  </w:style>
  <w:style w:type="character" w:customStyle="1" w:styleId="apple-style-span">
    <w:name w:val="apple-style-span"/>
    <w:basedOn w:val="a0"/>
    <w:rsid w:val="0080647A"/>
  </w:style>
  <w:style w:type="character" w:customStyle="1" w:styleId="apple-converted-space">
    <w:name w:val="apple-converted-space"/>
    <w:basedOn w:val="a0"/>
    <w:rsid w:val="0080647A"/>
  </w:style>
  <w:style w:type="paragraph" w:customStyle="1" w:styleId="affffa">
    <w:name w:val="Основной текст б/о курьер"/>
    <w:basedOn w:val="a3"/>
    <w:next w:val="a3"/>
    <w:rsid w:val="0080647A"/>
    <w:pPr>
      <w:widowControl/>
      <w:tabs>
        <w:tab w:val="num" w:pos="1004"/>
      </w:tabs>
      <w:overflowPunct w:val="0"/>
      <w:ind w:left="1004" w:hanging="360"/>
      <w:textAlignment w:val="baseline"/>
    </w:pPr>
    <w:rPr>
      <w:rFonts w:ascii="Times New Roman CYR" w:eastAsia="Batang" w:hAnsi="Times New Roman CYR"/>
      <w:i/>
      <w:szCs w:val="20"/>
      <w:lang w:val="en-US" w:eastAsia="en-US" w:bidi="en-US"/>
    </w:rPr>
  </w:style>
  <w:style w:type="paragraph" w:styleId="affffb">
    <w:name w:val="List Paragraph"/>
    <w:basedOn w:val="a"/>
    <w:uiPriority w:val="34"/>
    <w:qFormat/>
    <w:rsid w:val="0080647A"/>
    <w:pPr>
      <w:widowControl w:val="0"/>
      <w:autoSpaceDE w:val="0"/>
      <w:autoSpaceDN w:val="0"/>
      <w:adjustRightInd w:val="0"/>
      <w:spacing w:after="0" w:line="240" w:lineRule="auto"/>
      <w:ind w:left="720" w:firstLine="720"/>
      <w:contextualSpacing/>
      <w:jc w:val="both"/>
    </w:pPr>
    <w:rPr>
      <w:rFonts w:ascii="Times New Roman" w:eastAsia="Times New Roman" w:hAnsi="Times New Roman" w:cs="Times New Roman"/>
      <w:sz w:val="24"/>
      <w:szCs w:val="24"/>
    </w:rPr>
  </w:style>
  <w:style w:type="paragraph" w:customStyle="1" w:styleId="3b">
    <w:name w:val="Верхний колонтитул3"/>
    <w:basedOn w:val="a"/>
    <w:rsid w:val="0080647A"/>
    <w:pPr>
      <w:spacing w:before="40" w:after="40" w:line="240" w:lineRule="auto"/>
      <w:ind w:left="100" w:right="100"/>
      <w:jc w:val="center"/>
    </w:pPr>
    <w:rPr>
      <w:rFonts w:ascii="Verdana" w:eastAsia="Times New Roman" w:hAnsi="Verdana" w:cs="Times New Roman"/>
      <w:color w:val="000000"/>
      <w:sz w:val="16"/>
      <w:szCs w:val="16"/>
      <w:lang w:val="en-US" w:bidi="en-US"/>
    </w:rPr>
  </w:style>
  <w:style w:type="character" w:customStyle="1" w:styleId="Normal">
    <w:name w:val="Normal Знак"/>
    <w:basedOn w:val="a0"/>
    <w:rsid w:val="0080647A"/>
    <w:rPr>
      <w:snapToGrid w:val="0"/>
      <w:lang w:val="ru-RU" w:eastAsia="ru-RU"/>
    </w:rPr>
  </w:style>
  <w:style w:type="paragraph" w:customStyle="1" w:styleId="an">
    <w:name w:val="an"/>
    <w:basedOn w:val="a"/>
    <w:rsid w:val="0080647A"/>
    <w:pPr>
      <w:spacing w:before="100" w:beforeAutospacing="1" w:after="100" w:afterAutospacing="1" w:line="240" w:lineRule="auto"/>
    </w:pPr>
    <w:rPr>
      <w:rFonts w:ascii="Verdana" w:eastAsia="Times New Roman" w:hAnsi="Verdana" w:cs="Times New Roman"/>
      <w:color w:val="333333"/>
      <w:sz w:val="18"/>
      <w:szCs w:val="18"/>
    </w:rPr>
  </w:style>
  <w:style w:type="paragraph" w:customStyle="1" w:styleId="affffc">
    <w:name w:val="åðõíèé êîëîíòèòóë"/>
    <w:basedOn w:val="a"/>
    <w:rsid w:val="0080647A"/>
    <w:pPr>
      <w:widowControl w:val="0"/>
      <w:tabs>
        <w:tab w:val="center" w:pos="4703"/>
        <w:tab w:val="right" w:pos="9406"/>
      </w:tab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character" w:customStyle="1" w:styleId="2f">
    <w:name w:val="Азаоловок2 Знак Знак Знак"/>
    <w:basedOn w:val="a0"/>
    <w:rsid w:val="0080647A"/>
    <w:rPr>
      <w:b/>
      <w:sz w:val="22"/>
      <w:szCs w:val="22"/>
    </w:rPr>
  </w:style>
  <w:style w:type="paragraph" w:customStyle="1" w:styleId="Iniiaiieoaeno">
    <w:name w:val="Iniiaiie oaeno"/>
    <w:basedOn w:val="a"/>
    <w:next w:val="a"/>
    <w:rsid w:val="0080647A"/>
    <w:pPr>
      <w:autoSpaceDE w:val="0"/>
      <w:autoSpaceDN w:val="0"/>
      <w:adjustRightInd w:val="0"/>
      <w:spacing w:after="120" w:line="240" w:lineRule="auto"/>
    </w:pPr>
    <w:rPr>
      <w:rFonts w:ascii="Times New Roman" w:eastAsia="Times New Roman" w:hAnsi="Times New Roman" w:cs="Times New Roman"/>
      <w:sz w:val="24"/>
      <w:szCs w:val="24"/>
    </w:rPr>
  </w:style>
  <w:style w:type="paragraph" w:customStyle="1" w:styleId="Char">
    <w:name w:val="Char"/>
    <w:basedOn w:val="a"/>
    <w:rsid w:val="0080647A"/>
    <w:pPr>
      <w:spacing w:after="160" w:line="240" w:lineRule="exact"/>
    </w:pPr>
    <w:rPr>
      <w:rFonts w:ascii="Verdana" w:eastAsia="Times New Roman" w:hAnsi="Verdana" w:cs="Times New Roman"/>
      <w:sz w:val="20"/>
      <w:szCs w:val="20"/>
      <w:lang w:val="en-US"/>
    </w:rPr>
  </w:style>
  <w:style w:type="paragraph" w:styleId="affffd">
    <w:name w:val="TOC Heading"/>
    <w:basedOn w:val="1"/>
    <w:next w:val="a"/>
    <w:uiPriority w:val="39"/>
    <w:qFormat/>
    <w:rsid w:val="0080647A"/>
    <w:pPr>
      <w:keepLines/>
      <w:widowControl/>
      <w:autoSpaceDE/>
      <w:autoSpaceDN/>
      <w:adjustRightInd/>
      <w:spacing w:before="480" w:after="0" w:line="276" w:lineRule="auto"/>
      <w:ind w:firstLine="0"/>
      <w:jc w:val="left"/>
      <w:outlineLvl w:val="9"/>
    </w:pPr>
    <w:rPr>
      <w:rFonts w:ascii="Cambria" w:hAnsi="Cambria" w:cs="Times New Roman"/>
      <w:color w:val="365F91"/>
      <w:kern w:val="0"/>
      <w:sz w:val="28"/>
      <w:szCs w:val="28"/>
      <w:lang w:eastAsia="en-US"/>
    </w:rPr>
  </w:style>
  <w:style w:type="paragraph" w:customStyle="1" w:styleId="311">
    <w:name w:val="Обычный31"/>
    <w:rsid w:val="0080647A"/>
    <w:pPr>
      <w:widowControl w:val="0"/>
      <w:spacing w:after="0" w:line="240" w:lineRule="auto"/>
    </w:pPr>
    <w:rPr>
      <w:rFonts w:ascii="Times New Roman" w:eastAsia="Times New Roman" w:hAnsi="Times New Roman" w:cs="Times New Roman"/>
      <w:snapToGrid w:val="0"/>
      <w:sz w:val="20"/>
      <w:szCs w:val="20"/>
    </w:rPr>
  </w:style>
  <w:style w:type="paragraph" w:customStyle="1" w:styleId="3c">
    <w:name w:val="Знак Знак Знак Знак3"/>
    <w:basedOn w:val="a"/>
    <w:rsid w:val="0080647A"/>
    <w:pPr>
      <w:spacing w:after="160" w:line="240" w:lineRule="exact"/>
    </w:pPr>
    <w:rPr>
      <w:rFonts w:ascii="Verdana" w:eastAsia="Times New Roman" w:hAnsi="Verdana" w:cs="Times New Roman"/>
      <w:sz w:val="20"/>
      <w:szCs w:val="20"/>
      <w:lang w:val="en-US"/>
    </w:rPr>
  </w:style>
  <w:style w:type="paragraph" w:styleId="3d">
    <w:name w:val="List Bullet 3"/>
    <w:basedOn w:val="a"/>
    <w:rsid w:val="0080647A"/>
    <w:pPr>
      <w:widowControl w:val="0"/>
      <w:tabs>
        <w:tab w:val="num" w:pos="926"/>
      </w:tabs>
      <w:spacing w:after="0" w:line="240" w:lineRule="auto"/>
      <w:ind w:left="926" w:hanging="360"/>
      <w:contextualSpacing/>
    </w:pPr>
    <w:rPr>
      <w:rFonts w:ascii="Times New Roman" w:eastAsia="Times New Roman" w:hAnsi="Times New Roman" w:cs="Times New Roman"/>
      <w:sz w:val="20"/>
      <w:szCs w:val="20"/>
    </w:rPr>
  </w:style>
  <w:style w:type="paragraph" w:customStyle="1" w:styleId="44">
    <w:name w:val="Обычный4"/>
    <w:rsid w:val="0080647A"/>
    <w:pPr>
      <w:widowControl w:val="0"/>
      <w:spacing w:after="0" w:line="240" w:lineRule="auto"/>
    </w:pPr>
    <w:rPr>
      <w:rFonts w:ascii="Times New Roman" w:eastAsia="Times New Roman" w:hAnsi="Times New Roman" w:cs="Times New Roman"/>
      <w:snapToGrid w:val="0"/>
      <w:sz w:val="20"/>
      <w:szCs w:val="20"/>
    </w:rPr>
  </w:style>
  <w:style w:type="paragraph" w:customStyle="1" w:styleId="2f0">
    <w:name w:val="Верхний колонтитул2"/>
    <w:basedOn w:val="a"/>
    <w:rsid w:val="0080647A"/>
    <w:pPr>
      <w:spacing w:before="40" w:after="40" w:line="240" w:lineRule="auto"/>
      <w:ind w:left="100" w:right="100"/>
      <w:jc w:val="center"/>
    </w:pPr>
    <w:rPr>
      <w:rFonts w:ascii="Verdana" w:eastAsia="Times New Roman" w:hAnsi="Verdana" w:cs="Times New Roman"/>
      <w:color w:val="000000"/>
      <w:sz w:val="16"/>
      <w:szCs w:val="16"/>
    </w:rPr>
  </w:style>
  <w:style w:type="paragraph" w:customStyle="1" w:styleId="220">
    <w:name w:val="Основной текст 22"/>
    <w:basedOn w:val="a"/>
    <w:rsid w:val="0080647A"/>
    <w:pPr>
      <w:overflowPunct w:val="0"/>
      <w:autoSpaceDE w:val="0"/>
      <w:autoSpaceDN w:val="0"/>
      <w:adjustRightInd w:val="0"/>
      <w:spacing w:after="0" w:line="240" w:lineRule="auto"/>
      <w:ind w:firstLine="567"/>
      <w:textAlignment w:val="baseline"/>
    </w:pPr>
    <w:rPr>
      <w:rFonts w:ascii="Calibri" w:eastAsia="Times New Roman" w:hAnsi="Calibri" w:cs="Times New Roman"/>
      <w:sz w:val="24"/>
      <w:szCs w:val="20"/>
      <w:lang w:val="en-US" w:bidi="en-US"/>
    </w:rPr>
  </w:style>
  <w:style w:type="character" w:customStyle="1" w:styleId="postbody1">
    <w:name w:val="postbody1"/>
    <w:basedOn w:val="a0"/>
    <w:rsid w:val="0080647A"/>
    <w:rPr>
      <w:sz w:val="16"/>
      <w:szCs w:val="16"/>
    </w:rPr>
  </w:style>
  <w:style w:type="paragraph" w:customStyle="1" w:styleId="54">
    <w:name w:val="Обычный5"/>
    <w:rsid w:val="0080647A"/>
    <w:pPr>
      <w:widowControl w:val="0"/>
      <w:spacing w:after="0" w:line="240" w:lineRule="auto"/>
    </w:pPr>
    <w:rPr>
      <w:rFonts w:ascii="Times New Roman" w:eastAsia="Times New Roman" w:hAnsi="Times New Roman" w:cs="Times New Roman"/>
      <w:snapToGrid w:val="0"/>
      <w:sz w:val="20"/>
      <w:szCs w:val="20"/>
    </w:rPr>
  </w:style>
  <w:style w:type="paragraph" w:customStyle="1" w:styleId="ConsPlusTitle">
    <w:name w:val="ConsPlusTitle"/>
    <w:uiPriority w:val="99"/>
    <w:rsid w:val="0080647A"/>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64">
    <w:name w:val="Обычный6"/>
    <w:rsid w:val="0080647A"/>
    <w:pPr>
      <w:widowControl w:val="0"/>
      <w:spacing w:after="0" w:line="240" w:lineRule="auto"/>
    </w:pPr>
    <w:rPr>
      <w:rFonts w:ascii="Times New Roman" w:eastAsia="Times New Roman" w:hAnsi="Times New Roman" w:cs="Times New Roman"/>
      <w:snapToGrid w:val="0"/>
      <w:sz w:val="20"/>
      <w:szCs w:val="20"/>
    </w:rPr>
  </w:style>
  <w:style w:type="paragraph" w:customStyle="1" w:styleId="221">
    <w:name w:val="Основной текст с отступом 22"/>
    <w:basedOn w:val="a"/>
    <w:rsid w:val="0080647A"/>
    <w:pPr>
      <w:overflowPunct w:val="0"/>
      <w:autoSpaceDE w:val="0"/>
      <w:autoSpaceDN w:val="0"/>
      <w:adjustRightInd w:val="0"/>
      <w:spacing w:after="0" w:line="240" w:lineRule="auto"/>
      <w:ind w:firstLine="709"/>
      <w:jc w:val="both"/>
      <w:textAlignment w:val="baseline"/>
    </w:pPr>
    <w:rPr>
      <w:rFonts w:ascii="Times New Roman" w:eastAsia="Times New Roman" w:hAnsi="Times New Roman" w:cs="Times New Roman"/>
      <w:sz w:val="24"/>
      <w:szCs w:val="20"/>
    </w:rPr>
  </w:style>
  <w:style w:type="paragraph" w:customStyle="1" w:styleId="2f1">
    <w:name w:val="Знак Знак Знак Знак Знак Знак Знак2"/>
    <w:basedOn w:val="a"/>
    <w:rsid w:val="0080647A"/>
    <w:pPr>
      <w:spacing w:after="160" w:line="240" w:lineRule="exact"/>
    </w:pPr>
    <w:rPr>
      <w:rFonts w:ascii="Verdana" w:eastAsia="Times New Roman" w:hAnsi="Verdana" w:cs="Times New Roman"/>
      <w:sz w:val="20"/>
      <w:szCs w:val="20"/>
      <w:lang w:val="en-US"/>
    </w:rPr>
  </w:style>
  <w:style w:type="paragraph" w:customStyle="1" w:styleId="2f2">
    <w:name w:val="Знак Знак Знак Знак2"/>
    <w:basedOn w:val="a"/>
    <w:rsid w:val="0080647A"/>
    <w:pPr>
      <w:spacing w:after="160" w:line="240" w:lineRule="exact"/>
    </w:pPr>
    <w:rPr>
      <w:rFonts w:ascii="Verdana" w:eastAsia="Times New Roman" w:hAnsi="Verdana" w:cs="Times New Roman"/>
      <w:sz w:val="20"/>
      <w:szCs w:val="20"/>
      <w:lang w:val="en-US"/>
    </w:rPr>
  </w:style>
  <w:style w:type="paragraph" w:customStyle="1" w:styleId="2f3">
    <w:name w:val="Название объекта2"/>
    <w:basedOn w:val="2d"/>
    <w:rsid w:val="0080647A"/>
    <w:pPr>
      <w:pBdr>
        <w:bottom w:val="single" w:sz="6" w:space="1" w:color="auto"/>
      </w:pBdr>
      <w:jc w:val="center"/>
    </w:pPr>
    <w:rPr>
      <w:rFonts w:ascii="Arial" w:hAnsi="Arial"/>
      <w:b/>
      <w:sz w:val="24"/>
    </w:rPr>
  </w:style>
  <w:style w:type="paragraph" w:customStyle="1" w:styleId="230">
    <w:name w:val="Основной текст 23"/>
    <w:basedOn w:val="a"/>
    <w:rsid w:val="0080647A"/>
    <w:pPr>
      <w:spacing w:after="0" w:line="360" w:lineRule="auto"/>
      <w:jc w:val="center"/>
    </w:pPr>
    <w:rPr>
      <w:rFonts w:ascii="Times New Roman" w:eastAsia="Times New Roman" w:hAnsi="Times New Roman" w:cs="Times New Roman"/>
      <w:b/>
      <w:sz w:val="28"/>
      <w:szCs w:val="20"/>
    </w:rPr>
  </w:style>
  <w:style w:type="paragraph" w:customStyle="1" w:styleId="222">
    <w:name w:val="Заголовок 22"/>
    <w:basedOn w:val="64"/>
    <w:next w:val="64"/>
    <w:rsid w:val="0080647A"/>
    <w:pPr>
      <w:keepNext/>
      <w:widowControl/>
      <w:tabs>
        <w:tab w:val="num" w:pos="780"/>
      </w:tabs>
      <w:spacing w:before="240" w:after="60"/>
      <w:ind w:left="780" w:hanging="420"/>
      <w:jc w:val="center"/>
      <w:outlineLvl w:val="1"/>
    </w:pPr>
    <w:rPr>
      <w:sz w:val="24"/>
    </w:rPr>
  </w:style>
  <w:style w:type="paragraph" w:customStyle="1" w:styleId="520">
    <w:name w:val="Заголовок 52"/>
    <w:basedOn w:val="64"/>
    <w:next w:val="64"/>
    <w:rsid w:val="0080647A"/>
    <w:pPr>
      <w:widowControl/>
      <w:spacing w:before="240" w:after="60"/>
      <w:outlineLvl w:val="4"/>
    </w:pPr>
    <w:rPr>
      <w:sz w:val="22"/>
    </w:rPr>
  </w:style>
  <w:style w:type="paragraph" w:customStyle="1" w:styleId="620">
    <w:name w:val="Заголовок 62"/>
    <w:basedOn w:val="64"/>
    <w:next w:val="64"/>
    <w:rsid w:val="0080647A"/>
    <w:pPr>
      <w:widowControl/>
      <w:spacing w:before="240" w:after="60"/>
      <w:outlineLvl w:val="5"/>
    </w:pPr>
    <w:rPr>
      <w:i/>
      <w:sz w:val="22"/>
    </w:rPr>
  </w:style>
  <w:style w:type="paragraph" w:customStyle="1" w:styleId="720">
    <w:name w:val="Заголовок 72"/>
    <w:basedOn w:val="64"/>
    <w:next w:val="64"/>
    <w:rsid w:val="0080647A"/>
    <w:pPr>
      <w:widowControl/>
      <w:spacing w:before="240" w:after="60"/>
      <w:outlineLvl w:val="6"/>
    </w:pPr>
  </w:style>
  <w:style w:type="paragraph" w:customStyle="1" w:styleId="820">
    <w:name w:val="Заголовок 82"/>
    <w:basedOn w:val="64"/>
    <w:next w:val="64"/>
    <w:rsid w:val="0080647A"/>
    <w:pPr>
      <w:widowControl/>
      <w:spacing w:before="240" w:after="60"/>
      <w:outlineLvl w:val="7"/>
    </w:pPr>
    <w:rPr>
      <w:i/>
    </w:rPr>
  </w:style>
  <w:style w:type="paragraph" w:customStyle="1" w:styleId="920">
    <w:name w:val="Заголовок 92"/>
    <w:basedOn w:val="64"/>
    <w:next w:val="64"/>
    <w:rsid w:val="0080647A"/>
    <w:pPr>
      <w:widowControl/>
      <w:spacing w:before="240" w:after="60"/>
      <w:outlineLvl w:val="8"/>
    </w:pPr>
    <w:rPr>
      <w:b/>
      <w:i/>
      <w:sz w:val="18"/>
    </w:rPr>
  </w:style>
  <w:style w:type="paragraph" w:customStyle="1" w:styleId="420">
    <w:name w:val="Заголовок 42"/>
    <w:basedOn w:val="64"/>
    <w:next w:val="64"/>
    <w:rsid w:val="0080647A"/>
    <w:pPr>
      <w:keepNext/>
      <w:widowControl/>
      <w:tabs>
        <w:tab w:val="num" w:pos="1080"/>
      </w:tabs>
      <w:spacing w:before="240" w:after="60"/>
      <w:ind w:left="1080" w:hanging="720"/>
      <w:outlineLvl w:val="3"/>
    </w:pPr>
    <w:rPr>
      <w:b/>
      <w:sz w:val="24"/>
    </w:rPr>
  </w:style>
  <w:style w:type="paragraph" w:customStyle="1" w:styleId="320">
    <w:name w:val="Основной текст 32"/>
    <w:basedOn w:val="a"/>
    <w:rsid w:val="0080647A"/>
    <w:pPr>
      <w:widowControl w:val="0"/>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rPr>
  </w:style>
  <w:style w:type="paragraph" w:customStyle="1" w:styleId="231">
    <w:name w:val="Основной текст с отступом 23"/>
    <w:basedOn w:val="a"/>
    <w:rsid w:val="0080647A"/>
    <w:pPr>
      <w:overflowPunct w:val="0"/>
      <w:autoSpaceDE w:val="0"/>
      <w:autoSpaceDN w:val="0"/>
      <w:adjustRightInd w:val="0"/>
      <w:spacing w:after="0" w:line="240" w:lineRule="auto"/>
      <w:ind w:firstLine="709"/>
      <w:jc w:val="both"/>
      <w:textAlignment w:val="baseline"/>
    </w:pPr>
    <w:rPr>
      <w:rFonts w:ascii="Times New Roman" w:eastAsia="Times New Roman" w:hAnsi="Times New Roman" w:cs="Times New Roman"/>
      <w:sz w:val="24"/>
      <w:szCs w:val="20"/>
    </w:rPr>
  </w:style>
  <w:style w:type="paragraph" w:customStyle="1" w:styleId="73">
    <w:name w:val="Обычный7"/>
    <w:rsid w:val="0080647A"/>
    <w:pPr>
      <w:widowControl w:val="0"/>
      <w:spacing w:after="0" w:line="240" w:lineRule="auto"/>
    </w:pPr>
    <w:rPr>
      <w:rFonts w:ascii="Times New Roman" w:eastAsia="Times New Roman" w:hAnsi="Times New Roman" w:cs="Times New Roman"/>
      <w:snapToGrid w:val="0"/>
      <w:sz w:val="20"/>
      <w:szCs w:val="20"/>
    </w:rPr>
  </w:style>
  <w:style w:type="paragraph" w:customStyle="1" w:styleId="1f0">
    <w:name w:val="Знак Знак Знак Знак Знак Знак Знак1"/>
    <w:basedOn w:val="a"/>
    <w:rsid w:val="0080647A"/>
    <w:pPr>
      <w:spacing w:after="160" w:line="240" w:lineRule="exact"/>
    </w:pPr>
    <w:rPr>
      <w:rFonts w:ascii="Verdana" w:eastAsia="Times New Roman" w:hAnsi="Verdana" w:cs="Times New Roman"/>
      <w:sz w:val="20"/>
      <w:szCs w:val="20"/>
      <w:lang w:val="en-US"/>
    </w:rPr>
  </w:style>
  <w:style w:type="paragraph" w:customStyle="1" w:styleId="1f1">
    <w:name w:val="Знак Знак Знак Знак1"/>
    <w:basedOn w:val="a"/>
    <w:rsid w:val="0080647A"/>
    <w:pPr>
      <w:spacing w:after="160" w:line="240" w:lineRule="exact"/>
    </w:pPr>
    <w:rPr>
      <w:rFonts w:ascii="Verdana" w:eastAsia="Times New Roman" w:hAnsi="Verdana" w:cs="Times New Roman"/>
      <w:sz w:val="20"/>
      <w:szCs w:val="20"/>
      <w:lang w:val="en-US"/>
    </w:rPr>
  </w:style>
  <w:style w:type="paragraph" w:customStyle="1" w:styleId="3e">
    <w:name w:val="Название объекта3"/>
    <w:basedOn w:val="2d"/>
    <w:rsid w:val="0080647A"/>
    <w:pPr>
      <w:pBdr>
        <w:bottom w:val="single" w:sz="6" w:space="1" w:color="auto"/>
      </w:pBdr>
      <w:jc w:val="center"/>
    </w:pPr>
    <w:rPr>
      <w:rFonts w:ascii="Arial" w:hAnsi="Arial"/>
      <w:b/>
      <w:sz w:val="24"/>
    </w:rPr>
  </w:style>
  <w:style w:type="paragraph" w:customStyle="1" w:styleId="240">
    <w:name w:val="Основной текст 24"/>
    <w:basedOn w:val="a"/>
    <w:rsid w:val="0080647A"/>
    <w:pPr>
      <w:spacing w:after="0" w:line="360" w:lineRule="auto"/>
      <w:jc w:val="center"/>
    </w:pPr>
    <w:rPr>
      <w:rFonts w:ascii="Times New Roman" w:eastAsia="Times New Roman" w:hAnsi="Times New Roman" w:cs="Times New Roman"/>
      <w:b/>
      <w:sz w:val="28"/>
      <w:szCs w:val="20"/>
    </w:rPr>
  </w:style>
  <w:style w:type="paragraph" w:customStyle="1" w:styleId="232">
    <w:name w:val="Заголовок 23"/>
    <w:basedOn w:val="73"/>
    <w:next w:val="73"/>
    <w:rsid w:val="0080647A"/>
    <w:pPr>
      <w:keepNext/>
      <w:widowControl/>
      <w:tabs>
        <w:tab w:val="num" w:pos="780"/>
      </w:tabs>
      <w:spacing w:before="240" w:after="60"/>
      <w:ind w:left="780" w:hanging="420"/>
      <w:jc w:val="center"/>
      <w:outlineLvl w:val="1"/>
    </w:pPr>
    <w:rPr>
      <w:sz w:val="24"/>
    </w:rPr>
  </w:style>
  <w:style w:type="paragraph" w:customStyle="1" w:styleId="530">
    <w:name w:val="Заголовок 53"/>
    <w:basedOn w:val="73"/>
    <w:next w:val="73"/>
    <w:rsid w:val="0080647A"/>
    <w:pPr>
      <w:widowControl/>
      <w:spacing w:before="240" w:after="60"/>
      <w:outlineLvl w:val="4"/>
    </w:pPr>
    <w:rPr>
      <w:sz w:val="22"/>
    </w:rPr>
  </w:style>
  <w:style w:type="paragraph" w:customStyle="1" w:styleId="630">
    <w:name w:val="Заголовок 63"/>
    <w:basedOn w:val="73"/>
    <w:next w:val="73"/>
    <w:rsid w:val="0080647A"/>
    <w:pPr>
      <w:widowControl/>
      <w:spacing w:before="240" w:after="60"/>
      <w:outlineLvl w:val="5"/>
    </w:pPr>
    <w:rPr>
      <w:i/>
      <w:sz w:val="22"/>
    </w:rPr>
  </w:style>
  <w:style w:type="paragraph" w:customStyle="1" w:styleId="730">
    <w:name w:val="Заголовок 73"/>
    <w:basedOn w:val="73"/>
    <w:next w:val="73"/>
    <w:rsid w:val="0080647A"/>
    <w:pPr>
      <w:widowControl/>
      <w:spacing w:before="240" w:after="60"/>
      <w:outlineLvl w:val="6"/>
    </w:pPr>
  </w:style>
  <w:style w:type="paragraph" w:customStyle="1" w:styleId="83">
    <w:name w:val="Заголовок 83"/>
    <w:basedOn w:val="73"/>
    <w:next w:val="73"/>
    <w:rsid w:val="0080647A"/>
    <w:pPr>
      <w:widowControl/>
      <w:spacing w:before="240" w:after="60"/>
      <w:outlineLvl w:val="7"/>
    </w:pPr>
    <w:rPr>
      <w:i/>
    </w:rPr>
  </w:style>
  <w:style w:type="paragraph" w:customStyle="1" w:styleId="93">
    <w:name w:val="Заголовок 93"/>
    <w:basedOn w:val="73"/>
    <w:next w:val="73"/>
    <w:rsid w:val="0080647A"/>
    <w:pPr>
      <w:widowControl/>
      <w:spacing w:before="240" w:after="60"/>
      <w:outlineLvl w:val="8"/>
    </w:pPr>
    <w:rPr>
      <w:b/>
      <w:i/>
      <w:sz w:val="18"/>
    </w:rPr>
  </w:style>
  <w:style w:type="paragraph" w:customStyle="1" w:styleId="430">
    <w:name w:val="Заголовок 43"/>
    <w:basedOn w:val="73"/>
    <w:next w:val="73"/>
    <w:rsid w:val="0080647A"/>
    <w:pPr>
      <w:keepNext/>
      <w:widowControl/>
      <w:tabs>
        <w:tab w:val="num" w:pos="1080"/>
      </w:tabs>
      <w:spacing w:before="240" w:after="60"/>
      <w:ind w:left="1080" w:hanging="720"/>
      <w:outlineLvl w:val="3"/>
    </w:pPr>
    <w:rPr>
      <w:b/>
      <w:sz w:val="24"/>
    </w:rPr>
  </w:style>
  <w:style w:type="paragraph" w:customStyle="1" w:styleId="330">
    <w:name w:val="Основной текст 33"/>
    <w:basedOn w:val="a"/>
    <w:rsid w:val="0080647A"/>
    <w:pPr>
      <w:widowControl w:val="0"/>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rPr>
  </w:style>
  <w:style w:type="paragraph" w:customStyle="1" w:styleId="45">
    <w:name w:val="Верхний колонтитул4"/>
    <w:basedOn w:val="a"/>
    <w:rsid w:val="0080647A"/>
    <w:pPr>
      <w:spacing w:before="40" w:after="40" w:line="240" w:lineRule="auto"/>
      <w:ind w:left="100" w:right="100"/>
      <w:jc w:val="center"/>
    </w:pPr>
    <w:rPr>
      <w:rFonts w:ascii="Verdana" w:eastAsia="Times New Roman" w:hAnsi="Verdana" w:cs="Times New Roman"/>
      <w:color w:val="000000"/>
      <w:sz w:val="16"/>
      <w:szCs w:val="16"/>
      <w:lang w:val="en-US" w:bidi="en-US"/>
    </w:rPr>
  </w:style>
  <w:style w:type="paragraph" w:customStyle="1" w:styleId="a70">
    <w:name w:val="a7"/>
    <w:basedOn w:val="a"/>
    <w:rsid w:val="0080647A"/>
    <w:pPr>
      <w:spacing w:before="100" w:beforeAutospacing="1" w:after="100" w:afterAutospacing="1" w:line="240" w:lineRule="auto"/>
      <w:jc w:val="center"/>
    </w:pPr>
    <w:rPr>
      <w:rFonts w:ascii="Times New Roman" w:eastAsia="Arial Unicode MS" w:hAnsi="Times New Roman" w:cs="Times New Roman"/>
      <w:b/>
      <w:bCs/>
      <w:sz w:val="20"/>
      <w:szCs w:val="20"/>
    </w:rPr>
  </w:style>
  <w:style w:type="character" w:customStyle="1" w:styleId="z-">
    <w:name w:val="z-Начало формы Знак"/>
    <w:basedOn w:val="a0"/>
    <w:link w:val="z-0"/>
    <w:uiPriority w:val="99"/>
    <w:rsid w:val="0080647A"/>
    <w:rPr>
      <w:rFonts w:ascii="Arial" w:hAnsi="Arial" w:cs="Arial"/>
      <w:vanish/>
      <w:sz w:val="16"/>
      <w:szCs w:val="16"/>
    </w:rPr>
  </w:style>
  <w:style w:type="paragraph" w:styleId="z-0">
    <w:name w:val="HTML Top of Form"/>
    <w:basedOn w:val="a"/>
    <w:next w:val="a"/>
    <w:link w:val="z-"/>
    <w:hidden/>
    <w:uiPriority w:val="99"/>
    <w:unhideWhenUsed/>
    <w:rsid w:val="0080647A"/>
    <w:pPr>
      <w:pBdr>
        <w:bottom w:val="single" w:sz="6" w:space="1" w:color="auto"/>
      </w:pBdr>
      <w:spacing w:after="0" w:line="240" w:lineRule="auto"/>
      <w:jc w:val="center"/>
    </w:pPr>
    <w:rPr>
      <w:rFonts w:ascii="Arial" w:hAnsi="Arial" w:cs="Arial"/>
      <w:vanish/>
      <w:sz w:val="16"/>
      <w:szCs w:val="16"/>
    </w:rPr>
  </w:style>
  <w:style w:type="character" w:customStyle="1" w:styleId="z-1">
    <w:name w:val="z-Начало формы Знак1"/>
    <w:basedOn w:val="a0"/>
    <w:rsid w:val="0080647A"/>
    <w:rPr>
      <w:rFonts w:ascii="Arial" w:hAnsi="Arial" w:cs="Arial"/>
      <w:vanish/>
      <w:sz w:val="16"/>
      <w:szCs w:val="16"/>
    </w:rPr>
  </w:style>
  <w:style w:type="character" w:customStyle="1" w:styleId="z-2">
    <w:name w:val="z-Конец формы Знак"/>
    <w:basedOn w:val="a0"/>
    <w:link w:val="z-3"/>
    <w:uiPriority w:val="99"/>
    <w:rsid w:val="0080647A"/>
    <w:rPr>
      <w:rFonts w:ascii="Arial" w:hAnsi="Arial" w:cs="Arial"/>
      <w:vanish/>
      <w:sz w:val="16"/>
      <w:szCs w:val="16"/>
    </w:rPr>
  </w:style>
  <w:style w:type="paragraph" w:styleId="z-3">
    <w:name w:val="HTML Bottom of Form"/>
    <w:basedOn w:val="a"/>
    <w:next w:val="a"/>
    <w:link w:val="z-2"/>
    <w:hidden/>
    <w:uiPriority w:val="99"/>
    <w:unhideWhenUsed/>
    <w:rsid w:val="0080647A"/>
    <w:pPr>
      <w:pBdr>
        <w:top w:val="single" w:sz="6" w:space="1" w:color="auto"/>
      </w:pBdr>
      <w:spacing w:after="0" w:line="240" w:lineRule="auto"/>
      <w:jc w:val="center"/>
    </w:pPr>
    <w:rPr>
      <w:rFonts w:ascii="Arial" w:hAnsi="Arial" w:cs="Arial"/>
      <w:vanish/>
      <w:sz w:val="16"/>
      <w:szCs w:val="16"/>
    </w:rPr>
  </w:style>
  <w:style w:type="character" w:customStyle="1" w:styleId="z-10">
    <w:name w:val="z-Конец формы Знак1"/>
    <w:basedOn w:val="a0"/>
    <w:rsid w:val="0080647A"/>
    <w:rPr>
      <w:rFonts w:ascii="Arial" w:hAnsi="Arial" w:cs="Arial"/>
      <w:vanish/>
      <w:sz w:val="16"/>
      <w:szCs w:val="16"/>
    </w:rPr>
  </w:style>
  <w:style w:type="paragraph" w:customStyle="1" w:styleId="Char1">
    <w:name w:val="Char1"/>
    <w:basedOn w:val="a"/>
    <w:rsid w:val="0080647A"/>
    <w:pPr>
      <w:spacing w:after="160" w:line="240" w:lineRule="exact"/>
    </w:pPr>
    <w:rPr>
      <w:rFonts w:ascii="Verdana" w:eastAsia="Times New Roman" w:hAnsi="Verdana" w:cs="Times New Roman"/>
      <w:sz w:val="20"/>
      <w:szCs w:val="20"/>
      <w:lang w:val="en-US"/>
    </w:rPr>
  </w:style>
  <w:style w:type="paragraph" w:customStyle="1" w:styleId="84">
    <w:name w:val="Обычный8"/>
    <w:rsid w:val="0080647A"/>
    <w:pPr>
      <w:snapToGrid w:val="0"/>
      <w:spacing w:before="100" w:after="100"/>
    </w:pPr>
    <w:rPr>
      <w:rFonts w:ascii="Calibri" w:eastAsia="Times New Roman" w:hAnsi="Calibri" w:cs="Times New Roman"/>
      <w:sz w:val="24"/>
    </w:rPr>
  </w:style>
  <w:style w:type="paragraph" w:customStyle="1" w:styleId="ab0">
    <w:name w:val="ab"/>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0">
    <w:name w:val="ac"/>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s-rtefontsize-3">
    <w:name w:val="ms-rtefontsize-3"/>
    <w:basedOn w:val="a0"/>
    <w:rsid w:val="0080647A"/>
  </w:style>
  <w:style w:type="paragraph" w:customStyle="1" w:styleId="xl81">
    <w:name w:val="xl81"/>
    <w:basedOn w:val="a"/>
    <w:rsid w:val="008064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2">
    <w:name w:val="xl82"/>
    <w:basedOn w:val="a"/>
    <w:rsid w:val="008064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83">
    <w:name w:val="xl83"/>
    <w:basedOn w:val="a"/>
    <w:rsid w:val="008064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84">
    <w:name w:val="xl84"/>
    <w:basedOn w:val="a"/>
    <w:rsid w:val="008064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i/>
      <w:iCs/>
      <w:sz w:val="24"/>
      <w:szCs w:val="24"/>
    </w:rPr>
  </w:style>
  <w:style w:type="paragraph" w:customStyle="1" w:styleId="xl85">
    <w:name w:val="xl85"/>
    <w:basedOn w:val="a"/>
    <w:rsid w:val="008064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i/>
      <w:iCs/>
      <w:sz w:val="24"/>
      <w:szCs w:val="24"/>
    </w:rPr>
  </w:style>
  <w:style w:type="paragraph" w:customStyle="1" w:styleId="xl86">
    <w:name w:val="xl86"/>
    <w:basedOn w:val="a"/>
    <w:rsid w:val="0080647A"/>
    <w:pPr>
      <w:pBdr>
        <w:top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i/>
      <w:iCs/>
      <w:sz w:val="24"/>
      <w:szCs w:val="24"/>
    </w:rPr>
  </w:style>
  <w:style w:type="paragraph" w:customStyle="1" w:styleId="xl87">
    <w:name w:val="xl87"/>
    <w:basedOn w:val="a"/>
    <w:rsid w:val="0080647A"/>
    <w:pPr>
      <w:pBdr>
        <w:top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i/>
      <w:iCs/>
      <w:sz w:val="24"/>
      <w:szCs w:val="24"/>
    </w:rPr>
  </w:style>
  <w:style w:type="paragraph" w:customStyle="1" w:styleId="xl88">
    <w:name w:val="xl88"/>
    <w:basedOn w:val="a"/>
    <w:rsid w:val="008064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i/>
      <w:iCs/>
      <w:sz w:val="24"/>
      <w:szCs w:val="24"/>
    </w:rPr>
  </w:style>
  <w:style w:type="paragraph" w:customStyle="1" w:styleId="xl89">
    <w:name w:val="xl89"/>
    <w:basedOn w:val="a"/>
    <w:rsid w:val="008064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i/>
      <w:iCs/>
      <w:sz w:val="24"/>
      <w:szCs w:val="24"/>
    </w:rPr>
  </w:style>
  <w:style w:type="paragraph" w:customStyle="1" w:styleId="thead">
    <w:name w:val="thead"/>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text">
    <w:name w:val="ttext"/>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value">
    <w:name w:val="tvalue"/>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ffe">
    <w:name w:val=".."/>
    <w:basedOn w:val="a"/>
    <w:rsid w:val="0080647A"/>
    <w:pPr>
      <w:spacing w:after="0" w:line="360" w:lineRule="atLeast"/>
      <w:ind w:firstLine="567"/>
      <w:jc w:val="both"/>
    </w:pPr>
    <w:rPr>
      <w:rFonts w:ascii="Calibri" w:eastAsia="Times New Roman" w:hAnsi="Calibri" w:cs="Times New Roman"/>
      <w:sz w:val="24"/>
      <w:szCs w:val="20"/>
      <w:lang w:val="en-US"/>
    </w:rPr>
  </w:style>
  <w:style w:type="paragraph" w:customStyle="1" w:styleId="55">
    <w:name w:val="Азаголовок5"/>
    <w:basedOn w:val="42"/>
    <w:rsid w:val="0080647A"/>
  </w:style>
  <w:style w:type="paragraph" w:styleId="2f4">
    <w:name w:val="List Number 2"/>
    <w:basedOn w:val="a"/>
    <w:rsid w:val="0080647A"/>
    <w:pPr>
      <w:widowControl w:val="0"/>
      <w:tabs>
        <w:tab w:val="num" w:pos="643"/>
      </w:tabs>
      <w:autoSpaceDE w:val="0"/>
      <w:autoSpaceDN w:val="0"/>
      <w:adjustRightInd w:val="0"/>
      <w:spacing w:after="0" w:line="240" w:lineRule="auto"/>
      <w:ind w:left="643" w:hanging="360"/>
      <w:contextualSpacing/>
      <w:jc w:val="both"/>
    </w:pPr>
    <w:rPr>
      <w:rFonts w:ascii="Times New Roman" w:eastAsia="Times New Roman" w:hAnsi="Times New Roman" w:cs="Times New Roman"/>
      <w:sz w:val="24"/>
      <w:szCs w:val="24"/>
    </w:rPr>
  </w:style>
  <w:style w:type="paragraph" w:customStyle="1" w:styleId="fn">
    <w:name w:val="fn"/>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r">
    <w:name w:val="adr"/>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cality">
    <w:name w:val="locality"/>
    <w:basedOn w:val="a0"/>
    <w:rsid w:val="0080647A"/>
  </w:style>
  <w:style w:type="character" w:customStyle="1" w:styleId="street-address">
    <w:name w:val="street-address"/>
    <w:basedOn w:val="a0"/>
    <w:rsid w:val="0080647A"/>
  </w:style>
  <w:style w:type="character" w:customStyle="1" w:styleId="tel">
    <w:name w:val="tel"/>
    <w:basedOn w:val="a0"/>
    <w:rsid w:val="0080647A"/>
  </w:style>
  <w:style w:type="paragraph" w:customStyle="1" w:styleId="caaieiaie30">
    <w:name w:val="caaieiaie30"/>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aieiaie3">
    <w:name w:val="caaieiaie3"/>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lk">
    <w:name w:val="blk"/>
    <w:basedOn w:val="a0"/>
    <w:rsid w:val="0080647A"/>
  </w:style>
  <w:style w:type="paragraph" w:customStyle="1" w:styleId="simpletext">
    <w:name w:val="simple_text"/>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80647A"/>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56">
    <w:name w:val="Верхний колонтитул5"/>
    <w:basedOn w:val="a"/>
    <w:rsid w:val="0080647A"/>
    <w:pPr>
      <w:spacing w:before="40" w:after="40" w:line="240" w:lineRule="auto"/>
      <w:ind w:left="100" w:right="100"/>
      <w:jc w:val="center"/>
    </w:pPr>
    <w:rPr>
      <w:rFonts w:ascii="Verdana" w:eastAsia="Times New Roman" w:hAnsi="Verdana" w:cs="Times New Roman"/>
      <w:color w:val="000000"/>
      <w:sz w:val="16"/>
      <w:szCs w:val="16"/>
      <w:lang w:val="en-US" w:bidi="en-US"/>
    </w:rPr>
  </w:style>
  <w:style w:type="paragraph" w:customStyle="1" w:styleId="312">
    <w:name w:val="Основной текст с отступом 31"/>
    <w:basedOn w:val="a"/>
    <w:rsid w:val="0080647A"/>
    <w:pPr>
      <w:overflowPunct w:val="0"/>
      <w:autoSpaceDE w:val="0"/>
      <w:autoSpaceDN w:val="0"/>
      <w:adjustRightInd w:val="0"/>
      <w:spacing w:after="0" w:line="240" w:lineRule="auto"/>
      <w:ind w:firstLine="426"/>
      <w:textAlignment w:val="baseline"/>
    </w:pPr>
    <w:rPr>
      <w:rFonts w:ascii="Times New Roman" w:eastAsia="Times New Roman" w:hAnsi="Times New Roman" w:cs="Times New Roman"/>
      <w:sz w:val="24"/>
      <w:szCs w:val="20"/>
    </w:rPr>
  </w:style>
  <w:style w:type="paragraph" w:customStyle="1" w:styleId="94">
    <w:name w:val="Обычный9"/>
    <w:rsid w:val="0080647A"/>
    <w:pPr>
      <w:snapToGrid w:val="0"/>
      <w:spacing w:before="100" w:after="100"/>
    </w:pPr>
    <w:rPr>
      <w:rFonts w:ascii="Calibri" w:eastAsia="Times New Roman" w:hAnsi="Calibri" w:cs="Times New Roman"/>
      <w:sz w:val="24"/>
    </w:rPr>
  </w:style>
  <w:style w:type="paragraph" w:customStyle="1" w:styleId="cardaddress">
    <w:name w:val="card__address"/>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aieiaie31">
    <w:name w:val="caaieiaie 3"/>
    <w:basedOn w:val="a"/>
    <w:next w:val="a"/>
    <w:rsid w:val="0080647A"/>
    <w:pPr>
      <w:keepNext/>
      <w:overflowPunct w:val="0"/>
      <w:autoSpaceDE w:val="0"/>
      <w:autoSpaceDN w:val="0"/>
      <w:adjustRightInd w:val="0"/>
      <w:spacing w:before="240" w:after="60" w:line="240" w:lineRule="auto"/>
      <w:textAlignment w:val="baseline"/>
    </w:pPr>
    <w:rPr>
      <w:rFonts w:ascii="Arial" w:eastAsia="Times New Roman" w:hAnsi="Arial" w:cs="Times New Roman"/>
      <w:sz w:val="24"/>
      <w:szCs w:val="20"/>
      <w:lang w:val="en-US" w:bidi="en-US"/>
    </w:rPr>
  </w:style>
  <w:style w:type="paragraph" w:customStyle="1" w:styleId="afffff">
    <w:name w:val="Таблица заголовок"/>
    <w:basedOn w:val="affff6"/>
    <w:next w:val="affff6"/>
    <w:rsid w:val="0080647A"/>
    <w:pPr>
      <w:jc w:val="center"/>
    </w:pPr>
    <w:rPr>
      <w:i/>
      <w:iCs/>
      <w:sz w:val="24"/>
    </w:rPr>
  </w:style>
  <w:style w:type="paragraph" w:customStyle="1" w:styleId="ConsPlusNormal">
    <w:name w:val="ConsPlusNormal"/>
    <w:rsid w:val="0080647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241">
    <w:name w:val="Основной текст с отступом 24"/>
    <w:basedOn w:val="a"/>
    <w:rsid w:val="0080647A"/>
    <w:pPr>
      <w:overflowPunct w:val="0"/>
      <w:autoSpaceDE w:val="0"/>
      <w:autoSpaceDN w:val="0"/>
      <w:adjustRightInd w:val="0"/>
      <w:spacing w:after="0" w:line="240" w:lineRule="auto"/>
      <w:ind w:firstLine="709"/>
      <w:jc w:val="both"/>
      <w:textAlignment w:val="baseline"/>
    </w:pPr>
    <w:rPr>
      <w:rFonts w:ascii="Times New Roman" w:eastAsia="Times New Roman" w:hAnsi="Times New Roman" w:cs="Times New Roman"/>
      <w:sz w:val="24"/>
      <w:szCs w:val="20"/>
    </w:rPr>
  </w:style>
  <w:style w:type="paragraph" w:customStyle="1" w:styleId="46">
    <w:name w:val="Название объекта4"/>
    <w:basedOn w:val="2d"/>
    <w:rsid w:val="0080647A"/>
    <w:pPr>
      <w:pBdr>
        <w:bottom w:val="single" w:sz="6" w:space="1" w:color="auto"/>
      </w:pBdr>
      <w:jc w:val="center"/>
    </w:pPr>
    <w:rPr>
      <w:rFonts w:ascii="Arial" w:hAnsi="Arial"/>
      <w:b/>
      <w:sz w:val="24"/>
    </w:rPr>
  </w:style>
  <w:style w:type="paragraph" w:customStyle="1" w:styleId="250">
    <w:name w:val="Основной текст 25"/>
    <w:basedOn w:val="a"/>
    <w:rsid w:val="0080647A"/>
    <w:pPr>
      <w:spacing w:after="0" w:line="360" w:lineRule="auto"/>
      <w:jc w:val="center"/>
    </w:pPr>
    <w:rPr>
      <w:rFonts w:ascii="Times New Roman" w:eastAsia="Times New Roman" w:hAnsi="Times New Roman" w:cs="Times New Roman"/>
      <w:b/>
      <w:sz w:val="28"/>
      <w:szCs w:val="20"/>
    </w:rPr>
  </w:style>
  <w:style w:type="paragraph" w:customStyle="1" w:styleId="242">
    <w:name w:val="Заголовок 24"/>
    <w:basedOn w:val="84"/>
    <w:next w:val="84"/>
    <w:rsid w:val="0080647A"/>
    <w:pPr>
      <w:keepNext/>
      <w:tabs>
        <w:tab w:val="num" w:pos="780"/>
      </w:tabs>
      <w:snapToGrid/>
      <w:spacing w:before="240" w:after="60" w:line="240" w:lineRule="auto"/>
      <w:ind w:left="780" w:hanging="420"/>
      <w:jc w:val="center"/>
      <w:outlineLvl w:val="1"/>
    </w:pPr>
    <w:rPr>
      <w:rFonts w:ascii="Times New Roman" w:hAnsi="Times New Roman"/>
      <w:snapToGrid w:val="0"/>
      <w:szCs w:val="20"/>
    </w:rPr>
  </w:style>
  <w:style w:type="paragraph" w:customStyle="1" w:styleId="540">
    <w:name w:val="Заголовок 54"/>
    <w:basedOn w:val="84"/>
    <w:next w:val="84"/>
    <w:rsid w:val="0080647A"/>
    <w:pPr>
      <w:snapToGrid/>
      <w:spacing w:before="240" w:after="60" w:line="240" w:lineRule="auto"/>
      <w:outlineLvl w:val="4"/>
    </w:pPr>
    <w:rPr>
      <w:rFonts w:ascii="Times New Roman" w:hAnsi="Times New Roman"/>
      <w:snapToGrid w:val="0"/>
      <w:sz w:val="22"/>
      <w:szCs w:val="20"/>
    </w:rPr>
  </w:style>
  <w:style w:type="paragraph" w:customStyle="1" w:styleId="640">
    <w:name w:val="Заголовок 64"/>
    <w:basedOn w:val="84"/>
    <w:next w:val="84"/>
    <w:rsid w:val="0080647A"/>
    <w:pPr>
      <w:snapToGrid/>
      <w:spacing w:before="240" w:after="60" w:line="240" w:lineRule="auto"/>
      <w:outlineLvl w:val="5"/>
    </w:pPr>
    <w:rPr>
      <w:rFonts w:ascii="Times New Roman" w:hAnsi="Times New Roman"/>
      <w:i/>
      <w:snapToGrid w:val="0"/>
      <w:sz w:val="22"/>
      <w:szCs w:val="20"/>
    </w:rPr>
  </w:style>
  <w:style w:type="paragraph" w:customStyle="1" w:styleId="74">
    <w:name w:val="Заголовок 74"/>
    <w:basedOn w:val="84"/>
    <w:next w:val="84"/>
    <w:rsid w:val="0080647A"/>
    <w:pPr>
      <w:snapToGrid/>
      <w:spacing w:before="240" w:after="60" w:line="240" w:lineRule="auto"/>
      <w:outlineLvl w:val="6"/>
    </w:pPr>
    <w:rPr>
      <w:rFonts w:ascii="Times New Roman" w:hAnsi="Times New Roman"/>
      <w:snapToGrid w:val="0"/>
      <w:sz w:val="20"/>
      <w:szCs w:val="20"/>
    </w:rPr>
  </w:style>
  <w:style w:type="paragraph" w:customStyle="1" w:styleId="840">
    <w:name w:val="Заголовок 84"/>
    <w:basedOn w:val="84"/>
    <w:next w:val="84"/>
    <w:rsid w:val="0080647A"/>
    <w:pPr>
      <w:snapToGrid/>
      <w:spacing w:before="240" w:after="60" w:line="240" w:lineRule="auto"/>
      <w:outlineLvl w:val="7"/>
    </w:pPr>
    <w:rPr>
      <w:rFonts w:ascii="Times New Roman" w:hAnsi="Times New Roman"/>
      <w:i/>
      <w:snapToGrid w:val="0"/>
      <w:sz w:val="20"/>
      <w:szCs w:val="20"/>
    </w:rPr>
  </w:style>
  <w:style w:type="paragraph" w:customStyle="1" w:styleId="940">
    <w:name w:val="Заголовок 94"/>
    <w:basedOn w:val="84"/>
    <w:next w:val="84"/>
    <w:rsid w:val="0080647A"/>
    <w:pPr>
      <w:snapToGrid/>
      <w:spacing w:before="240" w:after="60" w:line="240" w:lineRule="auto"/>
      <w:outlineLvl w:val="8"/>
    </w:pPr>
    <w:rPr>
      <w:rFonts w:ascii="Times New Roman" w:hAnsi="Times New Roman"/>
      <w:b/>
      <w:i/>
      <w:snapToGrid w:val="0"/>
      <w:sz w:val="18"/>
      <w:szCs w:val="20"/>
    </w:rPr>
  </w:style>
  <w:style w:type="paragraph" w:customStyle="1" w:styleId="440">
    <w:name w:val="Заголовок 44"/>
    <w:basedOn w:val="84"/>
    <w:next w:val="84"/>
    <w:rsid w:val="0080647A"/>
    <w:pPr>
      <w:keepNext/>
      <w:tabs>
        <w:tab w:val="num" w:pos="1080"/>
      </w:tabs>
      <w:snapToGrid/>
      <w:spacing w:before="240" w:after="60" w:line="240" w:lineRule="auto"/>
      <w:ind w:left="1080" w:hanging="720"/>
      <w:outlineLvl w:val="3"/>
    </w:pPr>
    <w:rPr>
      <w:rFonts w:ascii="Times New Roman" w:hAnsi="Times New Roman"/>
      <w:b/>
      <w:snapToGrid w:val="0"/>
      <w:szCs w:val="20"/>
    </w:rPr>
  </w:style>
  <w:style w:type="paragraph" w:customStyle="1" w:styleId="340">
    <w:name w:val="Основной текст 34"/>
    <w:basedOn w:val="a"/>
    <w:rsid w:val="0080647A"/>
    <w:pPr>
      <w:widowControl w:val="0"/>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rPr>
  </w:style>
  <w:style w:type="paragraph" w:customStyle="1" w:styleId="2f5">
    <w:name w:val="Нижний колонтитул2"/>
    <w:basedOn w:val="a"/>
    <w:rsid w:val="0080647A"/>
    <w:pPr>
      <w:spacing w:before="100" w:beforeAutospacing="1" w:after="100" w:afterAutospacing="1" w:line="240" w:lineRule="auto"/>
    </w:pPr>
    <w:rPr>
      <w:rFonts w:ascii="Tahoma" w:eastAsia="Times New Roman" w:hAnsi="Tahoma" w:cs="Tahoma"/>
      <w:color w:val="3E5575"/>
      <w:sz w:val="17"/>
      <w:szCs w:val="17"/>
    </w:rPr>
  </w:style>
  <w:style w:type="paragraph" w:customStyle="1" w:styleId="ms-rtefontsize-2">
    <w:name w:val="ms-rtefontsize-2"/>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ejustify">
    <w:name w:val="rtejustify"/>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styleId="2f6">
    <w:name w:val="Quote"/>
    <w:basedOn w:val="a"/>
    <w:next w:val="a"/>
    <w:link w:val="2f7"/>
    <w:uiPriority w:val="29"/>
    <w:qFormat/>
    <w:rsid w:val="0080647A"/>
    <w:pPr>
      <w:spacing w:after="0" w:line="240" w:lineRule="auto"/>
    </w:pPr>
    <w:rPr>
      <w:rFonts w:ascii="Calibri" w:eastAsia="Times New Roman" w:hAnsi="Calibri" w:cs="Times New Roman"/>
      <w:i/>
      <w:sz w:val="24"/>
      <w:szCs w:val="24"/>
      <w:lang w:val="en-US" w:bidi="en-US"/>
    </w:rPr>
  </w:style>
  <w:style w:type="character" w:customStyle="1" w:styleId="2f7">
    <w:name w:val="Цитата 2 Знак"/>
    <w:basedOn w:val="a0"/>
    <w:link w:val="2f6"/>
    <w:uiPriority w:val="29"/>
    <w:rsid w:val="0080647A"/>
    <w:rPr>
      <w:rFonts w:ascii="Calibri" w:eastAsia="Times New Roman" w:hAnsi="Calibri" w:cs="Times New Roman"/>
      <w:i/>
      <w:sz w:val="24"/>
      <w:szCs w:val="24"/>
      <w:lang w:val="en-US" w:bidi="en-US"/>
    </w:rPr>
  </w:style>
  <w:style w:type="character" w:customStyle="1" w:styleId="mw-headline">
    <w:name w:val="mw-headline"/>
    <w:basedOn w:val="a0"/>
    <w:rsid w:val="0080647A"/>
  </w:style>
  <w:style w:type="character" w:customStyle="1" w:styleId="mw-editsection">
    <w:name w:val="mw-editsection"/>
    <w:basedOn w:val="a0"/>
    <w:rsid w:val="0080647A"/>
  </w:style>
  <w:style w:type="character" w:customStyle="1" w:styleId="mw-editsection-bracket">
    <w:name w:val="mw-editsection-bracket"/>
    <w:basedOn w:val="a0"/>
    <w:rsid w:val="0080647A"/>
  </w:style>
  <w:style w:type="character" w:customStyle="1" w:styleId="mw-editsection-divider">
    <w:name w:val="mw-editsection-divider"/>
    <w:basedOn w:val="a0"/>
    <w:rsid w:val="0080647A"/>
  </w:style>
  <w:style w:type="character" w:customStyle="1" w:styleId="nobr">
    <w:name w:val="nobr"/>
    <w:basedOn w:val="a0"/>
    <w:rsid w:val="0080647A"/>
  </w:style>
  <w:style w:type="paragraph" w:customStyle="1" w:styleId="fd">
    <w:name w:val="Обычfd"/>
    <w:rsid w:val="0080647A"/>
    <w:pPr>
      <w:widowControl w:val="0"/>
      <w:spacing w:after="0" w:line="240" w:lineRule="auto"/>
    </w:pPr>
    <w:rPr>
      <w:rFonts w:ascii="Times New Roman" w:eastAsia="Calibri" w:hAnsi="Times New Roman" w:cs="Times New Roman"/>
      <w:sz w:val="20"/>
      <w:szCs w:val="20"/>
    </w:rPr>
  </w:style>
  <w:style w:type="character" w:customStyle="1" w:styleId="rvts6">
    <w:name w:val="rvts6"/>
    <w:rsid w:val="0080647A"/>
    <w:rPr>
      <w:rFonts w:ascii="Times New Roman" w:hAnsi="Times New Roman"/>
      <w:sz w:val="28"/>
    </w:rPr>
  </w:style>
  <w:style w:type="character" w:customStyle="1" w:styleId="rvts7">
    <w:name w:val="rvts7"/>
    <w:rsid w:val="0080647A"/>
    <w:rPr>
      <w:rFonts w:ascii="Times New Roman" w:hAnsi="Times New Roman"/>
      <w:b/>
      <w:sz w:val="28"/>
    </w:rPr>
  </w:style>
  <w:style w:type="character" w:customStyle="1" w:styleId="name-color">
    <w:name w:val="name-color"/>
    <w:basedOn w:val="a0"/>
    <w:rsid w:val="0080647A"/>
  </w:style>
  <w:style w:type="character" w:customStyle="1" w:styleId="r">
    <w:name w:val="r"/>
    <w:basedOn w:val="a0"/>
    <w:rsid w:val="0080647A"/>
  </w:style>
  <w:style w:type="character" w:customStyle="1" w:styleId="label">
    <w:name w:val="label"/>
    <w:basedOn w:val="a0"/>
    <w:rsid w:val="0080647A"/>
  </w:style>
  <w:style w:type="paragraph" w:customStyle="1" w:styleId="xl90">
    <w:name w:val="xl90"/>
    <w:basedOn w:val="a"/>
    <w:rsid w:val="0080647A"/>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91">
    <w:name w:val="xl91"/>
    <w:basedOn w:val="a"/>
    <w:rsid w:val="0080647A"/>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92">
    <w:name w:val="xl92"/>
    <w:basedOn w:val="a"/>
    <w:rsid w:val="0080647A"/>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93">
    <w:name w:val="xl93"/>
    <w:basedOn w:val="a"/>
    <w:rsid w:val="0080647A"/>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94">
    <w:name w:val="xl94"/>
    <w:basedOn w:val="a"/>
    <w:rsid w:val="0080647A"/>
    <w:pPr>
      <w:shd w:val="clear" w:color="000000" w:fill="EAF1DD"/>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95">
    <w:name w:val="xl95"/>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96">
    <w:name w:val="xl96"/>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97">
    <w:name w:val="xl97"/>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98">
    <w:name w:val="xl98"/>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99">
    <w:name w:val="xl99"/>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00">
    <w:name w:val="xl100"/>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01">
    <w:name w:val="xl101"/>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02">
    <w:name w:val="xl102"/>
    <w:basedOn w:val="a"/>
    <w:rsid w:val="0080647A"/>
    <w:pP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03">
    <w:name w:val="xl103"/>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04">
    <w:name w:val="xl104"/>
    <w:basedOn w:val="a"/>
    <w:rsid w:val="0080647A"/>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05">
    <w:name w:val="xl105"/>
    <w:basedOn w:val="a"/>
    <w:rsid w:val="0080647A"/>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06">
    <w:name w:val="xl106"/>
    <w:basedOn w:val="a"/>
    <w:rsid w:val="0080647A"/>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07">
    <w:name w:val="xl107"/>
    <w:basedOn w:val="a"/>
    <w:rsid w:val="0080647A"/>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08">
    <w:name w:val="xl108"/>
    <w:basedOn w:val="a"/>
    <w:rsid w:val="0080647A"/>
    <w:pPr>
      <w:shd w:val="clear" w:color="000000" w:fill="DBEEF3"/>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09">
    <w:name w:val="xl109"/>
    <w:basedOn w:val="a"/>
    <w:rsid w:val="0080647A"/>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10">
    <w:name w:val="xl110"/>
    <w:basedOn w:val="a"/>
    <w:rsid w:val="0080647A"/>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11">
    <w:name w:val="xl111"/>
    <w:basedOn w:val="a"/>
    <w:rsid w:val="0080647A"/>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12">
    <w:name w:val="xl112"/>
    <w:basedOn w:val="a"/>
    <w:rsid w:val="0080647A"/>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13">
    <w:name w:val="xl113"/>
    <w:basedOn w:val="a"/>
    <w:rsid w:val="0080647A"/>
    <w:pP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styleId="afffff0">
    <w:name w:val="endnote text"/>
    <w:basedOn w:val="a"/>
    <w:link w:val="afffff1"/>
    <w:rsid w:val="0080647A"/>
    <w:pPr>
      <w:spacing w:after="0" w:line="240" w:lineRule="auto"/>
    </w:pPr>
    <w:rPr>
      <w:rFonts w:ascii="Calibri" w:eastAsia="Times New Roman" w:hAnsi="Calibri" w:cs="Times New Roman"/>
      <w:sz w:val="20"/>
      <w:szCs w:val="20"/>
      <w:lang w:val="en-US"/>
    </w:rPr>
  </w:style>
  <w:style w:type="character" w:customStyle="1" w:styleId="afffff1">
    <w:name w:val="Текст концевой сноски Знак"/>
    <w:basedOn w:val="a0"/>
    <w:link w:val="afffff0"/>
    <w:rsid w:val="0080647A"/>
    <w:rPr>
      <w:rFonts w:ascii="Calibri" w:eastAsia="Times New Roman" w:hAnsi="Calibri" w:cs="Times New Roman"/>
      <w:sz w:val="20"/>
      <w:szCs w:val="20"/>
      <w:lang w:val="en-US"/>
    </w:rPr>
  </w:style>
  <w:style w:type="character" w:customStyle="1" w:styleId="redactor-invisible-space">
    <w:name w:val="redactor-invisible-space"/>
    <w:basedOn w:val="a0"/>
    <w:rsid w:val="0080647A"/>
  </w:style>
  <w:style w:type="paragraph" w:customStyle="1" w:styleId="abullet1gif">
    <w:name w:val="abullet1.gif"/>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bullet2gif">
    <w:name w:val="abullet2.gif"/>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bullet3gif">
    <w:name w:val="abullet3.gif"/>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bullet1gif">
    <w:name w:val="1bullet1.gif"/>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bullet2gif">
    <w:name w:val="1bullet2.gif"/>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bullet3gif">
    <w:name w:val="1bullet3.gif"/>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
    <w:name w:val="bodytext"/>
    <w:basedOn w:val="a"/>
    <w:rsid w:val="008064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4">
    <w:name w:val="xl114"/>
    <w:basedOn w:val="a"/>
    <w:rsid w:val="0080647A"/>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5">
    <w:name w:val="xl115"/>
    <w:basedOn w:val="a"/>
    <w:rsid w:val="0080647A"/>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6">
    <w:name w:val="xl116"/>
    <w:basedOn w:val="a"/>
    <w:rsid w:val="0080647A"/>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7">
    <w:name w:val="xl117"/>
    <w:basedOn w:val="a"/>
    <w:rsid w:val="0080647A"/>
    <w:pPr>
      <w:pBdr>
        <w:top w:val="single" w:sz="4" w:space="0" w:color="auto"/>
        <w:left w:val="single" w:sz="4" w:space="0" w:color="auto"/>
        <w:bottom w:val="single" w:sz="4" w:space="0" w:color="auto"/>
      </w:pBdr>
      <w:shd w:val="clear" w:color="000000" w:fill="DBEEF3"/>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18">
    <w:name w:val="xl118"/>
    <w:basedOn w:val="a"/>
    <w:rsid w:val="0080647A"/>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119">
    <w:name w:val="xl119"/>
    <w:basedOn w:val="a"/>
    <w:rsid w:val="0080647A"/>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20">
    <w:name w:val="xl120"/>
    <w:basedOn w:val="a"/>
    <w:rsid w:val="0080647A"/>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21">
    <w:name w:val="xl121"/>
    <w:basedOn w:val="a"/>
    <w:rsid w:val="0080647A"/>
    <w:pPr>
      <w:shd w:val="clear" w:color="000000" w:fill="DBEEF3"/>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2">
    <w:name w:val="xl122"/>
    <w:basedOn w:val="a"/>
    <w:rsid w:val="0080647A"/>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3">
    <w:name w:val="xl123"/>
    <w:basedOn w:val="a"/>
    <w:rsid w:val="0080647A"/>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4">
    <w:name w:val="xl124"/>
    <w:basedOn w:val="a"/>
    <w:rsid w:val="0080647A"/>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5">
    <w:name w:val="xl125"/>
    <w:basedOn w:val="a"/>
    <w:rsid w:val="0080647A"/>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6">
    <w:name w:val="xl126"/>
    <w:basedOn w:val="a"/>
    <w:rsid w:val="0080647A"/>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7">
    <w:name w:val="xl127"/>
    <w:basedOn w:val="a"/>
    <w:rsid w:val="0080647A"/>
    <w:pPr>
      <w:pBdr>
        <w:top w:val="single" w:sz="4" w:space="0" w:color="auto"/>
        <w:bottom w:val="single" w:sz="4" w:space="0" w:color="auto"/>
      </w:pBdr>
      <w:shd w:val="clear" w:color="000000" w:fill="EAF1DD"/>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8">
    <w:name w:val="xl128"/>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129">
    <w:name w:val="xl129"/>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0">
    <w:name w:val="xl130"/>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1">
    <w:name w:val="xl131"/>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32">
    <w:name w:val="xl132"/>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33">
    <w:name w:val="xl133"/>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4">
    <w:name w:val="xl134"/>
    <w:basedOn w:val="a"/>
    <w:rsid w:val="0080647A"/>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5">
    <w:name w:val="xl135"/>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6">
    <w:name w:val="xl136"/>
    <w:basedOn w:val="a"/>
    <w:rsid w:val="008064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a"/>
    <w:rsid w:val="0080647A"/>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38">
    <w:name w:val="xl138"/>
    <w:basedOn w:val="a"/>
    <w:rsid w:val="0080647A"/>
    <w:pPr>
      <w:pBdr>
        <w:top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39">
    <w:name w:val="xl139"/>
    <w:basedOn w:val="a"/>
    <w:rsid w:val="0080647A"/>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40">
    <w:name w:val="xl140"/>
    <w:basedOn w:val="a"/>
    <w:rsid w:val="0080647A"/>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1">
    <w:name w:val="xl141"/>
    <w:basedOn w:val="a"/>
    <w:rsid w:val="0080647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
    <w:rsid w:val="0080647A"/>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textAlignment w:val="center"/>
    </w:pPr>
    <w:rPr>
      <w:rFonts w:ascii="Times New Roman" w:eastAsia="Times New Roman" w:hAnsi="Times New Roman" w:cs="Times New Roman"/>
      <w:b/>
      <w:bCs/>
      <w:i/>
      <w:iCs/>
      <w:sz w:val="24"/>
      <w:szCs w:val="24"/>
    </w:rPr>
  </w:style>
  <w:style w:type="paragraph" w:customStyle="1" w:styleId="xl143">
    <w:name w:val="xl143"/>
    <w:basedOn w:val="a"/>
    <w:rsid w:val="0080647A"/>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4">
    <w:name w:val="xl144"/>
    <w:basedOn w:val="a"/>
    <w:rsid w:val="0080647A"/>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5">
    <w:name w:val="xl145"/>
    <w:basedOn w:val="a"/>
    <w:rsid w:val="0080647A"/>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46">
    <w:name w:val="xl146"/>
    <w:basedOn w:val="a"/>
    <w:rsid w:val="0080647A"/>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47">
    <w:name w:val="xl147"/>
    <w:basedOn w:val="a"/>
    <w:rsid w:val="0080647A"/>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8">
    <w:name w:val="xl148"/>
    <w:basedOn w:val="a"/>
    <w:rsid w:val="0080647A"/>
    <w:pPr>
      <w:shd w:val="clear" w:color="000000" w:fill="FDE9D9"/>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9">
    <w:name w:val="xl149"/>
    <w:basedOn w:val="a"/>
    <w:rsid w:val="0080647A"/>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0">
    <w:name w:val="xl150"/>
    <w:basedOn w:val="a"/>
    <w:rsid w:val="0080647A"/>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1">
    <w:name w:val="xl151"/>
    <w:basedOn w:val="a"/>
    <w:rsid w:val="0080647A"/>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2">
    <w:name w:val="xl152"/>
    <w:basedOn w:val="a"/>
    <w:rsid w:val="0080647A"/>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53">
    <w:name w:val="xl153"/>
    <w:basedOn w:val="a"/>
    <w:rsid w:val="0080647A"/>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54">
    <w:name w:val="xl154"/>
    <w:basedOn w:val="a"/>
    <w:rsid w:val="0080647A"/>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55">
    <w:name w:val="xl155"/>
    <w:basedOn w:val="a"/>
    <w:rsid w:val="0080647A"/>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56">
    <w:name w:val="xl156"/>
    <w:basedOn w:val="a"/>
    <w:rsid w:val="0080647A"/>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57">
    <w:name w:val="xl157"/>
    <w:basedOn w:val="a"/>
    <w:rsid w:val="0080647A"/>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58">
    <w:name w:val="xl158"/>
    <w:basedOn w:val="a"/>
    <w:rsid w:val="0080647A"/>
    <w:pPr>
      <w:pBdr>
        <w:top w:val="single" w:sz="4" w:space="0" w:color="auto"/>
        <w:left w:val="single" w:sz="4" w:space="0" w:color="auto"/>
        <w:bottom w:val="single" w:sz="4" w:space="0" w:color="auto"/>
      </w:pBdr>
      <w:shd w:val="clear" w:color="000000" w:fill="DBEEF3"/>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59">
    <w:name w:val="xl159"/>
    <w:basedOn w:val="a"/>
    <w:rsid w:val="0080647A"/>
    <w:pPr>
      <w:pBdr>
        <w:top w:val="single" w:sz="4" w:space="0" w:color="auto"/>
        <w:bottom w:val="single" w:sz="4" w:space="0" w:color="auto"/>
      </w:pBdr>
      <w:shd w:val="clear" w:color="000000" w:fill="DBEEF3"/>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60">
    <w:name w:val="xl160"/>
    <w:basedOn w:val="a"/>
    <w:rsid w:val="0080647A"/>
    <w:pPr>
      <w:pBdr>
        <w:top w:val="single" w:sz="4" w:space="0" w:color="auto"/>
        <w:bottom w:val="single" w:sz="4" w:space="0" w:color="auto"/>
        <w:right w:val="single" w:sz="4" w:space="0" w:color="auto"/>
      </w:pBdr>
      <w:shd w:val="clear" w:color="000000" w:fill="DBEEF3"/>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61">
    <w:name w:val="xl161"/>
    <w:basedOn w:val="a"/>
    <w:rsid w:val="0080647A"/>
    <w:pPr>
      <w:pBdr>
        <w:top w:val="single" w:sz="4" w:space="0" w:color="auto"/>
        <w:left w:val="single" w:sz="4" w:space="0" w:color="auto"/>
        <w:bottom w:val="single" w:sz="4" w:space="0" w:color="auto"/>
      </w:pBdr>
      <w:shd w:val="clear" w:color="000000" w:fill="EAF1DD"/>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62">
    <w:name w:val="xl162"/>
    <w:basedOn w:val="a"/>
    <w:rsid w:val="0080647A"/>
    <w:pPr>
      <w:pBdr>
        <w:top w:val="single" w:sz="4" w:space="0" w:color="auto"/>
        <w:bottom w:val="single" w:sz="4" w:space="0" w:color="auto"/>
      </w:pBdr>
      <w:shd w:val="clear" w:color="000000" w:fill="EAF1DD"/>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63">
    <w:name w:val="xl163"/>
    <w:basedOn w:val="a"/>
    <w:rsid w:val="0080647A"/>
    <w:pPr>
      <w:pBdr>
        <w:top w:val="single" w:sz="4" w:space="0" w:color="auto"/>
        <w:bottom w:val="single" w:sz="4" w:space="0" w:color="auto"/>
        <w:right w:val="single" w:sz="4" w:space="0" w:color="auto"/>
      </w:pBdr>
      <w:shd w:val="clear" w:color="000000" w:fill="EAF1DD"/>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64">
    <w:name w:val="xl164"/>
    <w:basedOn w:val="a"/>
    <w:rsid w:val="0080647A"/>
    <w:pPr>
      <w:pBdr>
        <w:top w:val="single" w:sz="4" w:space="0" w:color="auto"/>
        <w:left w:val="single" w:sz="4" w:space="0" w:color="auto"/>
        <w:bottom w:val="single" w:sz="4" w:space="0" w:color="auto"/>
      </w:pBdr>
      <w:shd w:val="clear" w:color="000000" w:fill="FDE9D9"/>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65">
    <w:name w:val="xl165"/>
    <w:basedOn w:val="a"/>
    <w:rsid w:val="0080647A"/>
    <w:pPr>
      <w:pBdr>
        <w:top w:val="single" w:sz="4" w:space="0" w:color="auto"/>
        <w:bottom w:val="single" w:sz="4" w:space="0" w:color="auto"/>
      </w:pBdr>
      <w:shd w:val="clear" w:color="000000" w:fill="FDE9D9"/>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66">
    <w:name w:val="xl166"/>
    <w:basedOn w:val="a"/>
    <w:rsid w:val="0080647A"/>
    <w:pPr>
      <w:pBdr>
        <w:top w:val="single" w:sz="4" w:space="0" w:color="auto"/>
        <w:bottom w:val="single" w:sz="4" w:space="0" w:color="auto"/>
        <w:right w:val="single" w:sz="4" w:space="0" w:color="auto"/>
      </w:pBdr>
      <w:shd w:val="clear" w:color="000000" w:fill="FDE9D9"/>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911125">
      <w:bodyDiv w:val="1"/>
      <w:marLeft w:val="0"/>
      <w:marRight w:val="0"/>
      <w:marTop w:val="0"/>
      <w:marBottom w:val="0"/>
      <w:divBdr>
        <w:top w:val="none" w:sz="0" w:space="0" w:color="auto"/>
        <w:left w:val="none" w:sz="0" w:space="0" w:color="auto"/>
        <w:bottom w:val="none" w:sz="0" w:space="0" w:color="auto"/>
        <w:right w:val="none" w:sz="0" w:space="0" w:color="auto"/>
      </w:divBdr>
    </w:div>
    <w:div w:id="1467695874">
      <w:bodyDiv w:val="1"/>
      <w:marLeft w:val="0"/>
      <w:marRight w:val="0"/>
      <w:marTop w:val="0"/>
      <w:marBottom w:val="0"/>
      <w:divBdr>
        <w:top w:val="none" w:sz="0" w:space="0" w:color="auto"/>
        <w:left w:val="none" w:sz="0" w:space="0" w:color="auto"/>
        <w:bottom w:val="none" w:sz="0" w:space="0" w:color="auto"/>
        <w:right w:val="none" w:sz="0" w:space="0" w:color="auto"/>
      </w:divBdr>
    </w:div>
    <w:div w:id="1767965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5363</Words>
  <Characters>30572</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Mariam</dc:creator>
  <cp:lastModifiedBy>1</cp:lastModifiedBy>
  <cp:revision>2</cp:revision>
  <dcterms:created xsi:type="dcterms:W3CDTF">2017-06-07T07:35:00Z</dcterms:created>
  <dcterms:modified xsi:type="dcterms:W3CDTF">2017-06-07T07:35:00Z</dcterms:modified>
</cp:coreProperties>
</file>