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877E05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877E05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877E05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877E05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877E05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877E0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877E05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________________, заключили настоящий Договор  купли-продажи (далее – «Договор»)  о нижеследующем: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51C23" w:rsidRPr="00051C23" w:rsidRDefault="00877E05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1.2. </w:t>
      </w:r>
      <w:r w:rsidR="00C05C9C" w:rsidRPr="00C05C9C">
        <w:rPr>
          <w:rFonts w:ascii="Times New Roman" w:eastAsia="Times New Roman" w:hAnsi="Times New Roman" w:cs="Times New Roman"/>
          <w:lang w:eastAsia="ru-RU"/>
        </w:rPr>
        <w:t>Под Объектом  в наст</w:t>
      </w:r>
      <w:r w:rsidR="00C05C9C">
        <w:rPr>
          <w:rFonts w:ascii="Times New Roman" w:eastAsia="Times New Roman" w:hAnsi="Times New Roman" w:cs="Times New Roman"/>
          <w:lang w:eastAsia="ru-RU"/>
        </w:rPr>
        <w:t>оящем Договоре Стороны понимают имущество, находящееся</w:t>
      </w:r>
      <w:r w:rsidR="00051C23" w:rsidRPr="00051C23">
        <w:rPr>
          <w:rFonts w:ascii="Times New Roman" w:eastAsia="Times New Roman" w:hAnsi="Times New Roman" w:cs="Times New Roman"/>
          <w:lang w:eastAsia="ru-RU"/>
        </w:rPr>
        <w:t xml:space="preserve"> по адресу: Ленинградская обл., Тихвинский муниципальный р-н, Тихвинское городское пос., г. Тихвин, ул. Шумилова д. 47: </w:t>
      </w:r>
    </w:p>
    <w:p w:rsidR="00051C23" w:rsidRDefault="00051C23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1C23">
        <w:rPr>
          <w:rFonts w:ascii="Times New Roman" w:eastAsia="Times New Roman" w:hAnsi="Times New Roman" w:cs="Times New Roman"/>
          <w:b/>
          <w:lang w:eastAsia="ru-RU"/>
        </w:rPr>
        <w:t>Лот №1: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сельскохозяйственного </w:t>
      </w:r>
      <w:proofErr w:type="spellStart"/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.,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 исп.: для сельскохозяйственного пр-ва, кадастровый номер (далее – КН): 47:13:1203007:10, пл. 110 000 кв. м.</w:t>
      </w:r>
      <w:r w:rsidR="00123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нас. пунктов,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исп.: для строительства котельной, КН: 47:13:1203007:3, пл. 10 000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комплекса по выращиванию шампиньонов,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47:13:1203007:131, пл. 3 612,8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, инв. № 13623 лит. </w:t>
      </w:r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Ч,Ч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производственно-отопительной газовой котельной,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47:13:1203007:177, пл. 838,4 кв. м.,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инв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 № 11082, Лит СС1,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.: 1</w:t>
      </w:r>
      <w:r w:rsidR="00414BE0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414BE0" w:rsidRPr="00414BE0">
        <w:rPr>
          <w:rFonts w:ascii="Times New Roman" w:eastAsia="Times New Roman" w:hAnsi="Times New Roman" w:cs="Times New Roman"/>
          <w:lang w:eastAsia="ru-RU"/>
        </w:rPr>
        <w:t xml:space="preserve">(согласно сведениям из ЕГРН от 04.07.2017 № 99/2017/22121446 указан кадастровый номер 47:13:0000000:21516, при этом технические характеристики </w:t>
      </w:r>
      <w:proofErr w:type="spellStart"/>
      <w:r w:rsidR="00414BE0" w:rsidRPr="00414BE0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="00414BE0" w:rsidRPr="00414BE0">
        <w:rPr>
          <w:rFonts w:ascii="Times New Roman" w:eastAsia="Times New Roman" w:hAnsi="Times New Roman" w:cs="Times New Roman"/>
          <w:lang w:eastAsia="ru-RU"/>
        </w:rPr>
        <w:t>. производственно-отопительной газовой котельной не изменены)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; Цех водоподготовки,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КН: 47:13:1203007:201,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1-2, пл. 690,9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., строен. 1</w:t>
      </w:r>
      <w:r w:rsidR="000C2189">
        <w:rPr>
          <w:rFonts w:ascii="Times New Roman" w:eastAsia="Times New Roman" w:hAnsi="Times New Roman" w:cs="Times New Roman"/>
          <w:lang w:eastAsia="ru-RU"/>
        </w:rPr>
        <w:t>.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Обременение (ограничение) Имущества: </w:t>
      </w:r>
      <w:r w:rsidRPr="00051C23">
        <w:rPr>
          <w:rFonts w:ascii="Times New Roman" w:eastAsia="Times New Roman" w:hAnsi="Times New Roman" w:cs="Times New Roman"/>
          <w:lang w:eastAsia="ru-RU"/>
        </w:rPr>
        <w:t>ипотека в пользу ПАО Сбербанк.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5C9C" w:rsidRPr="00051C23" w:rsidRDefault="00C05C9C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____________, согласно Протокола №_____ о результатах проведения открытых торгов  от ________________ 20______ года. 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_____________. </w:t>
      </w: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877E05" w:rsidRPr="00877E05" w:rsidRDefault="00877E05" w:rsidP="00877E05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77E05" w:rsidRPr="00877E05" w:rsidRDefault="00877E05" w:rsidP="00877E0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77E05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877E05" w:rsidRPr="00877E05" w:rsidRDefault="00877E05" w:rsidP="00877E05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877E05" w:rsidRPr="00877E05" w:rsidRDefault="00877E05" w:rsidP="00877E05">
      <w:pPr>
        <w:spacing w:after="0" w:line="240" w:lineRule="auto"/>
        <w:ind w:right="-57"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</w:p>
    <w:p w:rsidR="00877E05" w:rsidRPr="00877E05" w:rsidRDefault="00877E05" w:rsidP="00877E0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Должника: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р/с № 40702810855160005435, в Дополнительном офисе № 01093 Северо-Западного банка ПАО Сбербанк,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к/с № 30101810500000000653, БИК 044030653.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877E05" w:rsidRPr="00877E05" w:rsidRDefault="00877E05" w:rsidP="00877E05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eastAsia="Times New Roman" w:hAnsi="Times New Roman" w:cs="Times New Roman"/>
        </w:rPr>
      </w:pPr>
    </w:p>
    <w:p w:rsidR="00D00CD9" w:rsidRDefault="00D00CD9"/>
    <w:sectPr w:rsidR="00D00CD9" w:rsidSect="00877E05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05"/>
    <w:rsid w:val="00051C23"/>
    <w:rsid w:val="000C2189"/>
    <w:rsid w:val="00123BFA"/>
    <w:rsid w:val="00414BE0"/>
    <w:rsid w:val="006627A3"/>
    <w:rsid w:val="00877E05"/>
    <w:rsid w:val="009D0B92"/>
    <w:rsid w:val="00C05C9C"/>
    <w:rsid w:val="00D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0D63A-9A60-4D9C-9304-ACF70F55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</cp:revision>
  <dcterms:created xsi:type="dcterms:W3CDTF">2017-07-19T11:29:00Z</dcterms:created>
  <dcterms:modified xsi:type="dcterms:W3CDTF">2017-07-19T11:30:00Z</dcterms:modified>
</cp:coreProperties>
</file>