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03" w:rsidRDefault="000405CD">
      <w:r>
        <w:rPr>
          <w:color w:val="000000"/>
        </w:rPr>
        <w:t xml:space="preserve">На торги в форме конкурса выставляется социально - значимое имущество должника единым лотом. Лот: </w:t>
      </w:r>
      <w:proofErr w:type="spellStart"/>
      <w:r>
        <w:rPr>
          <w:color w:val="000000"/>
        </w:rPr>
        <w:t>Блочно</w:t>
      </w:r>
      <w:proofErr w:type="spellEnd"/>
      <w:r>
        <w:rPr>
          <w:color w:val="000000"/>
        </w:rPr>
        <w:t xml:space="preserve">-модульная котельная </w:t>
      </w: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учино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Насос"WILO</w:t>
      </w:r>
      <w:proofErr w:type="spellEnd"/>
      <w:r>
        <w:rPr>
          <w:color w:val="000000"/>
        </w:rPr>
        <w:t xml:space="preserve"> AG" 100/100 (2 шт.), Насос контура котла "WILO AG" 80/120 (2шт.), пластинчатый теплообменник отопления </w:t>
      </w:r>
      <w:proofErr w:type="spellStart"/>
      <w:r>
        <w:rPr>
          <w:color w:val="000000"/>
        </w:rPr>
        <w:t>ЗАО"Ридан</w:t>
      </w:r>
      <w:proofErr w:type="spellEnd"/>
      <w:r>
        <w:rPr>
          <w:color w:val="000000"/>
        </w:rPr>
        <w:t xml:space="preserve">", пластинчатый теплообменник отопления </w:t>
      </w:r>
      <w:proofErr w:type="spellStart"/>
      <w:r>
        <w:rPr>
          <w:color w:val="000000"/>
        </w:rPr>
        <w:t>ЗАО"Ридан"ННN</w:t>
      </w:r>
      <w:proofErr w:type="spellEnd"/>
      <w:r>
        <w:rPr>
          <w:color w:val="000000"/>
        </w:rPr>
        <w:t xml:space="preserve">, теплотрасса </w:t>
      </w:r>
      <w:proofErr w:type="spellStart"/>
      <w:r>
        <w:rPr>
          <w:color w:val="000000"/>
        </w:rPr>
        <w:t>д.Кучино</w:t>
      </w:r>
      <w:proofErr w:type="spellEnd"/>
      <w:r>
        <w:rPr>
          <w:color w:val="000000"/>
        </w:rPr>
        <w:t>;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Котельная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, аппарат теплообменный пластинчатый разборный, аппарат теплообменный пластинчатый разборный НН№47, ПРЕГРАН КПП 496-01-16-065х100-10,0 </w:t>
      </w:r>
      <w:proofErr w:type="spellStart"/>
      <w:r>
        <w:rPr>
          <w:color w:val="000000"/>
        </w:rPr>
        <w:t>предохр</w:t>
      </w:r>
      <w:proofErr w:type="spellEnd"/>
      <w:r>
        <w:rPr>
          <w:color w:val="000000"/>
        </w:rPr>
        <w:t xml:space="preserve"> клапан, котел "ЗИОСАБ-2000", котел "ЗИОСАБ-2000", </w:t>
      </w:r>
      <w:proofErr w:type="spellStart"/>
      <w:r>
        <w:rPr>
          <w:color w:val="000000"/>
        </w:rPr>
        <w:t>Wilo</w:t>
      </w:r>
      <w:proofErr w:type="spellEnd"/>
      <w:r>
        <w:rPr>
          <w:color w:val="000000"/>
        </w:rPr>
        <w:t xml:space="preserve"> Насос IL 80/120-4/2, сети горячего водоснабжения с.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>, теплотрасса 4,4 км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>, ПРЕГРАН КПП 496-01-16-065;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Котельная </w:t>
      </w:r>
      <w:proofErr w:type="spellStart"/>
      <w:r>
        <w:rPr>
          <w:color w:val="000000"/>
        </w:rPr>
        <w:t>М.Василёво</w:t>
      </w:r>
      <w:proofErr w:type="spellEnd"/>
      <w:r>
        <w:rPr>
          <w:color w:val="000000"/>
        </w:rPr>
        <w:t xml:space="preserve">, ЦТП-1, ЦТП-2, Тепловые сети </w:t>
      </w:r>
      <w:proofErr w:type="spellStart"/>
      <w:r>
        <w:rPr>
          <w:color w:val="000000"/>
        </w:rPr>
        <w:t>М.Вас</w:t>
      </w:r>
      <w:proofErr w:type="spellEnd"/>
      <w:r>
        <w:rPr>
          <w:color w:val="000000"/>
        </w:rPr>
        <w:t>;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Котельная Горицы, система автоматики КСУ-14 (2 шт.), блок управления БУРС-1, </w:t>
      </w:r>
      <w:proofErr w:type="spellStart"/>
      <w:r>
        <w:rPr>
          <w:color w:val="000000"/>
        </w:rPr>
        <w:t>газоблочная</w:t>
      </w:r>
      <w:proofErr w:type="spellEnd"/>
      <w:r>
        <w:rPr>
          <w:color w:val="000000"/>
        </w:rPr>
        <w:t xml:space="preserve"> горелка Г1, комплект системы управления "Факел</w:t>
      </w:r>
      <w:proofErr w:type="gramStart"/>
      <w:r>
        <w:rPr>
          <w:color w:val="000000"/>
        </w:rPr>
        <w:t>"К</w:t>
      </w:r>
      <w:proofErr w:type="gramEnd"/>
      <w:r>
        <w:rPr>
          <w:color w:val="000000"/>
        </w:rPr>
        <w:t xml:space="preserve">СУ-7ВМ-ГБл, горелка </w:t>
      </w:r>
      <w:proofErr w:type="spellStart"/>
      <w:r>
        <w:rPr>
          <w:color w:val="000000"/>
        </w:rPr>
        <w:t>газоблочная</w:t>
      </w:r>
      <w:proofErr w:type="spellEnd"/>
      <w:r>
        <w:rPr>
          <w:color w:val="000000"/>
        </w:rPr>
        <w:t xml:space="preserve"> ГБ (котел "Факел"), сигнализатор температур электронный ТЭСТ1-М к </w:t>
      </w:r>
      <w:proofErr w:type="spellStart"/>
      <w:r>
        <w:rPr>
          <w:color w:val="000000"/>
        </w:rPr>
        <w:t>авт</w:t>
      </w:r>
      <w:proofErr w:type="spellEnd"/>
      <w:r>
        <w:rPr>
          <w:color w:val="000000"/>
        </w:rPr>
        <w:t xml:space="preserve">(2шт.), преобразователь частоты Е1-7011-015Н 11 кВт Горицы, комплект системы управления "Факел"КСУ-7ВМ-ГБл (2 шт.), горелка газовая ГБЛ 1,25 МВт (2 шт.), насос Родник, Котел КВА -1,0 ГП «Факел», котел КВА -1,0 ГН «Факел»; </w:t>
      </w:r>
      <w:proofErr w:type="spellStart"/>
      <w:r>
        <w:rPr>
          <w:color w:val="000000"/>
        </w:rPr>
        <w:t>Блочно</w:t>
      </w:r>
      <w:proofErr w:type="spellEnd"/>
      <w:r>
        <w:rPr>
          <w:color w:val="000000"/>
        </w:rPr>
        <w:t xml:space="preserve">-модульная котельная д.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теплотрасса от ЦТП 1 км.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Блочно</w:t>
      </w:r>
      <w:proofErr w:type="spellEnd"/>
      <w:r>
        <w:rPr>
          <w:color w:val="000000"/>
        </w:rPr>
        <w:t xml:space="preserve">-модульная котельная </w:t>
      </w:r>
      <w:proofErr w:type="spellStart"/>
      <w:r>
        <w:rPr>
          <w:color w:val="000000"/>
        </w:rPr>
        <w:t>пос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риволжский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Турбогазодувка</w:t>
      </w:r>
      <w:proofErr w:type="spellEnd"/>
      <w:r>
        <w:rPr>
          <w:color w:val="000000"/>
        </w:rPr>
        <w:t xml:space="preserve"> ТГ-42-14 9 (2 шт.), теплосети к </w:t>
      </w:r>
      <w:proofErr w:type="spellStart"/>
      <w:r>
        <w:rPr>
          <w:color w:val="000000"/>
        </w:rPr>
        <w:t>жил.дом</w:t>
      </w:r>
      <w:proofErr w:type="spellEnd"/>
      <w:r>
        <w:rPr>
          <w:color w:val="000000"/>
        </w:rPr>
        <w:t xml:space="preserve">, теплотрасса д-480 5пм, теплотрасса до д/сада 536 пм; Здание котельной </w:t>
      </w:r>
      <w:proofErr w:type="spellStart"/>
      <w:r>
        <w:rPr>
          <w:color w:val="000000"/>
        </w:rPr>
        <w:t>Б.Городок</w:t>
      </w:r>
      <w:proofErr w:type="spellEnd"/>
      <w:r>
        <w:rPr>
          <w:color w:val="000000"/>
        </w:rPr>
        <w:t xml:space="preserve">, дымосос ДН-6,3 5 </w:t>
      </w:r>
      <w:proofErr w:type="spellStart"/>
      <w:r>
        <w:rPr>
          <w:color w:val="000000"/>
        </w:rPr>
        <w:t>ед</w:t>
      </w:r>
      <w:proofErr w:type="spellEnd"/>
      <w:r>
        <w:rPr>
          <w:color w:val="000000"/>
        </w:rPr>
        <w:t xml:space="preserve">, теплотрасса к ж\д 90пм, Теплотрасса к ж\д 130 пм, Вентилятор ВР300-45-2,54 5 </w:t>
      </w:r>
      <w:proofErr w:type="spellStart"/>
      <w:r>
        <w:rPr>
          <w:color w:val="000000"/>
        </w:rPr>
        <w:t>шт</w:t>
      </w:r>
      <w:proofErr w:type="spellEnd"/>
      <w:r>
        <w:rPr>
          <w:color w:val="000000"/>
        </w:rPr>
        <w:t xml:space="preserve">, Блок контроля БУК-12 5шт, ГРУ (газораспределительное устройство); объекты </w:t>
      </w:r>
      <w:proofErr w:type="spellStart"/>
      <w:r>
        <w:rPr>
          <w:color w:val="000000"/>
        </w:rPr>
        <w:t>водоснабж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водоотвед</w:t>
      </w:r>
      <w:proofErr w:type="spellEnd"/>
      <w:r>
        <w:rPr>
          <w:color w:val="000000"/>
        </w:rPr>
        <w:t xml:space="preserve">. - преобразователь частотный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водопровод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артскважина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КНС и канализационные сети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насос СД 160/10 без 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.без рамы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башня водонапорная с.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, водоподъёмная установка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артскважина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учино</w:t>
      </w:r>
      <w:proofErr w:type="spellEnd"/>
      <w:r>
        <w:rPr>
          <w:color w:val="000000"/>
        </w:rPr>
        <w:t xml:space="preserve">, водопровод 2,1 км д. </w:t>
      </w:r>
      <w:proofErr w:type="spellStart"/>
      <w:r>
        <w:rPr>
          <w:color w:val="000000"/>
        </w:rPr>
        <w:t>Кучино</w:t>
      </w:r>
      <w:proofErr w:type="spellEnd"/>
      <w:r>
        <w:rPr>
          <w:color w:val="000000"/>
        </w:rPr>
        <w:t xml:space="preserve">, водонапорная башня </w:t>
      </w:r>
      <w:proofErr w:type="spellStart"/>
      <w:r>
        <w:rPr>
          <w:color w:val="000000"/>
        </w:rPr>
        <w:t>д.Кучино</w:t>
      </w:r>
      <w:proofErr w:type="spellEnd"/>
      <w:r>
        <w:rPr>
          <w:color w:val="000000"/>
        </w:rPr>
        <w:t xml:space="preserve">, очистные сооружения д.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артскважины</w:t>
      </w:r>
      <w:proofErr w:type="spellEnd"/>
      <w:r>
        <w:rPr>
          <w:color w:val="000000"/>
        </w:rPr>
        <w:t xml:space="preserve"> с.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 (№1,2) льнозавод 2 шт.(№3,5), компрессор 2АФ5ЗЭ52С с э/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5,5*1500 М. </w:t>
      </w:r>
      <w:proofErr w:type="spellStart"/>
      <w:r>
        <w:rPr>
          <w:color w:val="000000"/>
        </w:rPr>
        <w:t>Василево</w:t>
      </w:r>
      <w:proofErr w:type="spellEnd"/>
      <w:r>
        <w:rPr>
          <w:color w:val="000000"/>
        </w:rPr>
        <w:t xml:space="preserve">, насос КМ -80-50-200 Б. Городок, трубопровод от ст.1подъема Б. Городок, насосная ст.2 п. водозабора Б Городок, водопроводные сети Б Городок, </w:t>
      </w:r>
      <w:proofErr w:type="spellStart"/>
      <w:r>
        <w:rPr>
          <w:color w:val="000000"/>
        </w:rPr>
        <w:t>водосчетчик</w:t>
      </w:r>
      <w:proofErr w:type="spellEnd"/>
      <w:r>
        <w:rPr>
          <w:color w:val="000000"/>
        </w:rPr>
        <w:t xml:space="preserve"> ВСХ-100 Б Городок, канализационный комплекс Б Городок, канализационные сети Б Городок, здания очистных сооружений Б Городок, насосная станция( КНС Парковая) Б Городок, насос СМ-100-65-200</w:t>
      </w:r>
      <w:proofErr w:type="gramStart"/>
      <w:r>
        <w:rPr>
          <w:color w:val="000000"/>
        </w:rPr>
        <w:t xml:space="preserve"> Б</w:t>
      </w:r>
      <w:proofErr w:type="gramEnd"/>
      <w:r>
        <w:rPr>
          <w:color w:val="000000"/>
        </w:rPr>
        <w:t xml:space="preserve"> Городок, водопроводные сети </w:t>
      </w:r>
      <w:proofErr w:type="spellStart"/>
      <w:r>
        <w:rPr>
          <w:color w:val="000000"/>
        </w:rPr>
        <w:t>М.Василево</w:t>
      </w:r>
      <w:proofErr w:type="spellEnd"/>
      <w:r>
        <w:rPr>
          <w:color w:val="000000"/>
        </w:rPr>
        <w:t xml:space="preserve">, АИР 200М2 (37,0х3000) Б городок, водопровод 800 м Горицы, водопровод 2000 м Горицы, наружные водопроводные сети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орицы</w:t>
      </w:r>
      <w:proofErr w:type="spellEnd"/>
      <w:r>
        <w:rPr>
          <w:color w:val="000000"/>
        </w:rPr>
        <w:t xml:space="preserve">, наружные канализационные сети Горицы , канализационная насосная станция Горицы, насос СД 160/10 без </w:t>
      </w:r>
      <w:proofErr w:type="spellStart"/>
      <w:r>
        <w:rPr>
          <w:color w:val="000000"/>
        </w:rPr>
        <w:t>дв.без</w:t>
      </w:r>
      <w:proofErr w:type="spellEnd"/>
      <w:r>
        <w:rPr>
          <w:color w:val="000000"/>
        </w:rPr>
        <w:t xml:space="preserve"> рамы, насос ЭЦВ 6-16-125 с. Горицы, Артезианская скважина №21 с. Горицы, Артезианская скважина №22 с. Горицы, Насос ЭЦВ -6-10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Насос ВП 2/26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Канализационные сети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Расходомер-счетчик "Днепр-7"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Насос СМ-80-50-200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Насос ВКС 2/26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Насос 1Д200-90б. 2шт.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Насос Д-320-50 75 квт.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 xml:space="preserve">, Расходомер-счетчик "Днепр-7" на гетерогенную жидкость </w:t>
      </w:r>
      <w:proofErr w:type="spellStart"/>
      <w:r>
        <w:rPr>
          <w:color w:val="000000"/>
        </w:rPr>
        <w:t>Титово</w:t>
      </w:r>
      <w:proofErr w:type="spellEnd"/>
      <w:r>
        <w:rPr>
          <w:color w:val="000000"/>
        </w:rPr>
        <w:t>, Здание насосной станции водозабора (</w:t>
      </w:r>
      <w:proofErr w:type="spellStart"/>
      <w:r>
        <w:rPr>
          <w:color w:val="000000"/>
        </w:rPr>
        <w:t>реч</w:t>
      </w:r>
      <w:proofErr w:type="gramStart"/>
      <w:r>
        <w:rPr>
          <w:color w:val="000000"/>
        </w:rPr>
        <w:t>.в</w:t>
      </w:r>
      <w:proofErr w:type="spellEnd"/>
      <w:proofErr w:type="gramEnd"/>
      <w:r>
        <w:rPr>
          <w:color w:val="000000"/>
        </w:rPr>
        <w:t xml:space="preserve">)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>., Насос СМ-80-50-200 (</w:t>
      </w:r>
      <w:proofErr w:type="spellStart"/>
      <w:r>
        <w:rPr>
          <w:color w:val="000000"/>
        </w:rPr>
        <w:t>реч.в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Приволж</w:t>
      </w:r>
      <w:proofErr w:type="spellEnd"/>
      <w:r>
        <w:rPr>
          <w:color w:val="000000"/>
        </w:rPr>
        <w:t xml:space="preserve">,, Насос СМ-80-50-200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., Наружный водопровод до д\к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Артскважина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, насос ЭЦВ 6-16-140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>., водонапорная башня п .</w:t>
      </w:r>
      <w:proofErr w:type="spellStart"/>
      <w:r>
        <w:rPr>
          <w:color w:val="000000"/>
        </w:rPr>
        <w:t>Привю</w:t>
      </w:r>
      <w:proofErr w:type="spellEnd"/>
      <w:r>
        <w:rPr>
          <w:color w:val="000000"/>
        </w:rPr>
        <w:t xml:space="preserve">, водонапорная башня Черемушки, водопровод 1,4 км. Черемушки, наружная канализация до д\к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>, дорога к о\</w:t>
      </w:r>
      <w:proofErr w:type="spellStart"/>
      <w:r>
        <w:rPr>
          <w:color w:val="000000"/>
        </w:rPr>
        <w:t>соружениям</w:t>
      </w:r>
      <w:proofErr w:type="spellEnd"/>
      <w:r>
        <w:rPr>
          <w:color w:val="000000"/>
        </w:rPr>
        <w:t xml:space="preserve"> Приволжский, воздушная линия 0,4-06 </w:t>
      </w:r>
      <w:proofErr w:type="spellStart"/>
      <w:r>
        <w:rPr>
          <w:color w:val="000000"/>
        </w:rPr>
        <w:t>квт.связи</w:t>
      </w:r>
      <w:proofErr w:type="spellEnd"/>
      <w:r>
        <w:rPr>
          <w:color w:val="000000"/>
        </w:rPr>
        <w:t xml:space="preserve"> о\с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, комплекс очистных сооружений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., здание </w:t>
      </w:r>
      <w:proofErr w:type="spellStart"/>
      <w:r>
        <w:rPr>
          <w:color w:val="000000"/>
        </w:rPr>
        <w:t>очстных</w:t>
      </w:r>
      <w:proofErr w:type="spellEnd"/>
      <w:r>
        <w:rPr>
          <w:color w:val="000000"/>
        </w:rPr>
        <w:t xml:space="preserve"> сооружений </w:t>
      </w:r>
      <w:proofErr w:type="spellStart"/>
      <w:r>
        <w:rPr>
          <w:color w:val="000000"/>
        </w:rPr>
        <w:t>п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рив</w:t>
      </w:r>
      <w:proofErr w:type="spellEnd"/>
      <w:r>
        <w:rPr>
          <w:color w:val="000000"/>
        </w:rPr>
        <w:t xml:space="preserve">., трубопровод асбестоцемент. о\с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, канализационная </w:t>
      </w:r>
      <w:proofErr w:type="spellStart"/>
      <w:r>
        <w:rPr>
          <w:color w:val="000000"/>
        </w:rPr>
        <w:t>насос.станция</w:t>
      </w:r>
      <w:proofErr w:type="spellEnd"/>
      <w:r>
        <w:rPr>
          <w:color w:val="000000"/>
        </w:rPr>
        <w:t xml:space="preserve"> приволжский, трубопровод </w:t>
      </w:r>
      <w:proofErr w:type="spellStart"/>
      <w:r>
        <w:rPr>
          <w:color w:val="000000"/>
        </w:rPr>
        <w:t>асбестоцемент.о</w:t>
      </w:r>
      <w:proofErr w:type="spellEnd"/>
      <w:r>
        <w:rPr>
          <w:color w:val="000000"/>
        </w:rPr>
        <w:t xml:space="preserve">\с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, насос К-100-65-200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дым.кирпичная</w:t>
      </w:r>
      <w:proofErr w:type="spellEnd"/>
      <w:r>
        <w:rPr>
          <w:color w:val="000000"/>
        </w:rPr>
        <w:t xml:space="preserve"> труба </w:t>
      </w:r>
      <w:proofErr w:type="spellStart"/>
      <w:r>
        <w:rPr>
          <w:color w:val="000000"/>
        </w:rPr>
        <w:t>Прив</w:t>
      </w:r>
      <w:proofErr w:type="spellEnd"/>
      <w:r>
        <w:rPr>
          <w:color w:val="000000"/>
        </w:rPr>
        <w:t>. (</w:t>
      </w:r>
      <w:proofErr w:type="spellStart"/>
      <w:r>
        <w:rPr>
          <w:color w:val="000000"/>
        </w:rPr>
        <w:t>недейств</w:t>
      </w:r>
      <w:proofErr w:type="spellEnd"/>
      <w:r>
        <w:rPr>
          <w:color w:val="000000"/>
        </w:rPr>
        <w:t xml:space="preserve">.), насос ВКС 2/26, компрессор 2 АФ 53Э52С с эл </w:t>
      </w:r>
      <w:proofErr w:type="spellStart"/>
      <w:r>
        <w:rPr>
          <w:color w:val="000000"/>
        </w:rPr>
        <w:t>двигат</w:t>
      </w:r>
      <w:proofErr w:type="spellEnd"/>
      <w:r>
        <w:rPr>
          <w:color w:val="000000"/>
        </w:rPr>
        <w:t xml:space="preserve"> 5,5 квт1500 </w:t>
      </w:r>
      <w:proofErr w:type="spellStart"/>
      <w:r>
        <w:rPr>
          <w:color w:val="000000"/>
        </w:rPr>
        <w:t>об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ин</w:t>
      </w:r>
      <w:proofErr w:type="spellEnd"/>
      <w:r>
        <w:rPr>
          <w:color w:val="000000"/>
        </w:rPr>
        <w:t xml:space="preserve">, насос СД 160/10 без </w:t>
      </w:r>
      <w:proofErr w:type="spellStart"/>
      <w:r>
        <w:rPr>
          <w:color w:val="000000"/>
        </w:rPr>
        <w:t>дв.без</w:t>
      </w:r>
      <w:proofErr w:type="spellEnd"/>
      <w:r>
        <w:rPr>
          <w:color w:val="000000"/>
        </w:rPr>
        <w:t xml:space="preserve"> рамы </w:t>
      </w:r>
      <w:proofErr w:type="spellStart"/>
      <w:r>
        <w:rPr>
          <w:color w:val="000000"/>
        </w:rPr>
        <w:t>Ильинское</w:t>
      </w:r>
      <w:proofErr w:type="spellEnd"/>
      <w:r>
        <w:rPr>
          <w:color w:val="000000"/>
        </w:rPr>
        <w:t xml:space="preserve"> КНС, </w:t>
      </w:r>
      <w:proofErr w:type="spellStart"/>
      <w:r>
        <w:rPr>
          <w:color w:val="000000"/>
        </w:rPr>
        <w:t>артскв</w:t>
      </w:r>
      <w:proofErr w:type="spellEnd"/>
      <w:r>
        <w:rPr>
          <w:color w:val="000000"/>
        </w:rPr>
        <w:t xml:space="preserve">. с </w:t>
      </w:r>
      <w:proofErr w:type="spellStart"/>
      <w:r>
        <w:rPr>
          <w:color w:val="000000"/>
        </w:rPr>
        <w:t>водонапор</w:t>
      </w:r>
      <w:proofErr w:type="spellEnd"/>
      <w:r>
        <w:rPr>
          <w:color w:val="000000"/>
        </w:rPr>
        <w:t xml:space="preserve">. башней д. </w:t>
      </w:r>
      <w:proofErr w:type="spellStart"/>
      <w:r>
        <w:rPr>
          <w:color w:val="000000"/>
        </w:rPr>
        <w:t>Сельцы</w:t>
      </w:r>
      <w:proofErr w:type="spellEnd"/>
      <w:r>
        <w:rPr>
          <w:color w:val="000000"/>
        </w:rPr>
        <w:t xml:space="preserve">, станция второго подъёма </w:t>
      </w:r>
      <w:proofErr w:type="spellStart"/>
      <w:r>
        <w:rPr>
          <w:color w:val="000000"/>
        </w:rPr>
        <w:t>М.Вас</w:t>
      </w:r>
      <w:proofErr w:type="spellEnd"/>
      <w:r>
        <w:rPr>
          <w:color w:val="000000"/>
        </w:rPr>
        <w:t xml:space="preserve">. 6-скважин №1.2.3, система наружного водопровода 1,7 км. </w:t>
      </w:r>
      <w:proofErr w:type="spellStart"/>
      <w:r>
        <w:rPr>
          <w:color w:val="000000"/>
        </w:rPr>
        <w:t>Паскино</w:t>
      </w:r>
      <w:proofErr w:type="spellEnd"/>
      <w:r>
        <w:rPr>
          <w:color w:val="000000"/>
        </w:rPr>
        <w:t xml:space="preserve"> , </w:t>
      </w:r>
      <w:proofErr w:type="spellStart"/>
      <w:r>
        <w:rPr>
          <w:color w:val="000000"/>
        </w:rPr>
        <w:t>артскважина</w:t>
      </w:r>
      <w:proofErr w:type="spellEnd"/>
      <w:r>
        <w:rPr>
          <w:color w:val="000000"/>
        </w:rPr>
        <w:t xml:space="preserve"> с водонапорной башней д. </w:t>
      </w:r>
      <w:proofErr w:type="spellStart"/>
      <w:r>
        <w:rPr>
          <w:color w:val="000000"/>
        </w:rPr>
        <w:t>Печетово</w:t>
      </w:r>
      <w:proofErr w:type="spellEnd"/>
      <w:r>
        <w:rPr>
          <w:color w:val="000000"/>
        </w:rPr>
        <w:t xml:space="preserve">, очистные сооружения КНС </w:t>
      </w:r>
      <w:proofErr w:type="spellStart"/>
      <w:r>
        <w:rPr>
          <w:color w:val="000000"/>
        </w:rPr>
        <w:t>М.Вас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канализац</w:t>
      </w:r>
      <w:proofErr w:type="spellEnd"/>
      <w:r>
        <w:rPr>
          <w:color w:val="000000"/>
        </w:rPr>
        <w:t xml:space="preserve">. сети </w:t>
      </w:r>
      <w:proofErr w:type="spellStart"/>
      <w:r>
        <w:rPr>
          <w:color w:val="000000"/>
        </w:rPr>
        <w:t>М.Вас</w:t>
      </w:r>
      <w:proofErr w:type="spellEnd"/>
      <w:r>
        <w:rPr>
          <w:color w:val="000000"/>
        </w:rPr>
        <w:t xml:space="preserve">., насос СД 160/10 без </w:t>
      </w:r>
      <w:proofErr w:type="spellStart"/>
      <w:r>
        <w:rPr>
          <w:color w:val="000000"/>
        </w:rPr>
        <w:t>дв.без</w:t>
      </w:r>
      <w:proofErr w:type="spellEnd"/>
      <w:r>
        <w:rPr>
          <w:color w:val="000000"/>
        </w:rPr>
        <w:t xml:space="preserve"> рамы, преобразователь </w:t>
      </w:r>
      <w:proofErr w:type="spellStart"/>
      <w:r>
        <w:rPr>
          <w:color w:val="000000"/>
        </w:rPr>
        <w:t>частотн</w:t>
      </w:r>
      <w:proofErr w:type="spellEnd"/>
      <w:r>
        <w:rPr>
          <w:color w:val="000000"/>
        </w:rPr>
        <w:t xml:space="preserve">., водопроводные установки </w:t>
      </w: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ечетово</w:t>
      </w:r>
      <w:proofErr w:type="spellEnd"/>
      <w:r>
        <w:rPr>
          <w:color w:val="000000"/>
        </w:rPr>
        <w:t xml:space="preserve"> (2 </w:t>
      </w:r>
      <w:proofErr w:type="spellStart"/>
      <w:r>
        <w:rPr>
          <w:color w:val="000000"/>
        </w:rPr>
        <w:t>шт</w:t>
      </w:r>
      <w:proofErr w:type="spellEnd"/>
      <w:r>
        <w:rPr>
          <w:color w:val="000000"/>
        </w:rPr>
        <w:t xml:space="preserve">), водонапорные установки </w:t>
      </w:r>
      <w:proofErr w:type="spellStart"/>
      <w:r>
        <w:rPr>
          <w:color w:val="000000"/>
        </w:rPr>
        <w:lastRenderedPageBreak/>
        <w:t>д.Сельцы</w:t>
      </w:r>
      <w:proofErr w:type="spellEnd"/>
      <w:r>
        <w:rPr>
          <w:color w:val="000000"/>
        </w:rPr>
        <w:t xml:space="preserve">, Водопровод </w:t>
      </w:r>
      <w:proofErr w:type="spellStart"/>
      <w:r>
        <w:rPr>
          <w:color w:val="000000"/>
        </w:rPr>
        <w:t>Печетово</w:t>
      </w:r>
      <w:proofErr w:type="spellEnd"/>
      <w:r>
        <w:rPr>
          <w:color w:val="000000"/>
        </w:rPr>
        <w:t xml:space="preserve">-Шубино 4,9км., очистные сооружения д. </w:t>
      </w:r>
      <w:proofErr w:type="spellStart"/>
      <w:r>
        <w:rPr>
          <w:color w:val="000000"/>
        </w:rPr>
        <w:t>Береслёво</w:t>
      </w:r>
      <w:proofErr w:type="spellEnd"/>
      <w:r>
        <w:rPr>
          <w:color w:val="000000"/>
        </w:rPr>
        <w:t xml:space="preserve"> 0,4 км., очистные сооружения </w:t>
      </w:r>
      <w:proofErr w:type="spellStart"/>
      <w:r>
        <w:rPr>
          <w:color w:val="000000"/>
        </w:rPr>
        <w:t>Печетово</w:t>
      </w:r>
      <w:proofErr w:type="spellEnd"/>
      <w:r>
        <w:rPr>
          <w:color w:val="000000"/>
        </w:rPr>
        <w:t xml:space="preserve">-Шубино 0,8 км, Водопровод </w:t>
      </w:r>
      <w:proofErr w:type="spellStart"/>
      <w:r>
        <w:rPr>
          <w:color w:val="000000"/>
        </w:rPr>
        <w:t>Береслёво-Сельцы</w:t>
      </w:r>
      <w:proofErr w:type="spellEnd"/>
      <w:r>
        <w:rPr>
          <w:color w:val="000000"/>
        </w:rPr>
        <w:t xml:space="preserve"> 2,1 км, водонапорная башня д. </w:t>
      </w:r>
      <w:proofErr w:type="spellStart"/>
      <w:r>
        <w:rPr>
          <w:color w:val="000000"/>
        </w:rPr>
        <w:t>Паскино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артскважина</w:t>
      </w:r>
      <w:proofErr w:type="spellEnd"/>
      <w:r>
        <w:rPr>
          <w:color w:val="000000"/>
        </w:rPr>
        <w:t xml:space="preserve"> д. </w:t>
      </w:r>
      <w:proofErr w:type="spellStart"/>
      <w:r>
        <w:rPr>
          <w:color w:val="000000"/>
        </w:rPr>
        <w:t>Паскино</w:t>
      </w:r>
      <w:proofErr w:type="spellEnd"/>
      <w:r>
        <w:rPr>
          <w:color w:val="000000"/>
        </w:rPr>
        <w:t xml:space="preserve">, КНС </w:t>
      </w: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аскино</w:t>
      </w:r>
      <w:proofErr w:type="spellEnd"/>
      <w:r>
        <w:rPr>
          <w:color w:val="000000"/>
        </w:rPr>
        <w:t>. Начальная цена продажи имущества – 208 883 648, 13 руб.</w:t>
      </w:r>
      <w:bookmarkStart w:id="0" w:name="_GoBack"/>
      <w:bookmarkEnd w:id="0"/>
    </w:p>
    <w:sectPr w:rsidR="00FD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DF"/>
    <w:rsid w:val="000405CD"/>
    <w:rsid w:val="00396ADF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2017-05-16T08:07:00Z</dcterms:created>
  <dcterms:modified xsi:type="dcterms:W3CDTF">2017-05-16T08:07:00Z</dcterms:modified>
</cp:coreProperties>
</file>