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F1B" w:rsidRPr="00E40F1B" w:rsidRDefault="00E40F1B" w:rsidP="00E40F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0F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ФОРМА </w:t>
      </w:r>
    </w:p>
    <w:p w:rsidR="00E40F1B" w:rsidRDefault="00E40F1B" w:rsidP="00E40F1B">
      <w:pPr>
        <w:spacing w:after="0" w:line="240" w:lineRule="auto"/>
        <w:jc w:val="center"/>
        <w:rPr>
          <w:rFonts w:eastAsia="Times New Roman" w:cs="NTTimes/Cyrillic"/>
          <w:b/>
          <w:bCs/>
          <w:lang w:eastAsia="ru-RU"/>
        </w:rPr>
      </w:pPr>
      <w:bookmarkStart w:id="0" w:name="_GoBack"/>
      <w:bookmarkEnd w:id="0"/>
    </w:p>
    <w:p w:rsidR="00E40F1B" w:rsidRPr="00E40F1B" w:rsidRDefault="00E40F1B" w:rsidP="00E40F1B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E40F1B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E40F1B" w:rsidRPr="00E40F1B" w:rsidRDefault="00E40F1B" w:rsidP="00E40F1B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E40F1B" w:rsidRPr="00E40F1B" w:rsidRDefault="00E40F1B" w:rsidP="00E40F1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E40F1B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E40F1B">
        <w:rPr>
          <w:rFonts w:ascii="Times New Roman" w:eastAsia="Times New Roman" w:hAnsi="Times New Roman" w:cs="Times New Roman"/>
          <w:lang w:eastAsia="zh-CN"/>
        </w:rPr>
        <w:tab/>
      </w:r>
      <w:r w:rsidRPr="00E40F1B">
        <w:rPr>
          <w:rFonts w:ascii="Times New Roman" w:eastAsia="Times New Roman" w:hAnsi="Times New Roman" w:cs="Times New Roman"/>
          <w:lang w:eastAsia="zh-CN"/>
        </w:rPr>
        <w:tab/>
      </w:r>
      <w:r w:rsidRPr="00E40F1B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E40F1B">
        <w:rPr>
          <w:rFonts w:ascii="Times New Roman" w:eastAsia="Times New Roman" w:hAnsi="Times New Roman" w:cs="Times New Roman"/>
          <w:lang w:eastAsia="zh-CN"/>
        </w:rPr>
        <w:tab/>
      </w:r>
      <w:r w:rsidRPr="00E40F1B">
        <w:rPr>
          <w:rFonts w:ascii="Times New Roman" w:eastAsia="Times New Roman" w:hAnsi="Times New Roman" w:cs="Times New Roman"/>
          <w:lang w:eastAsia="zh-CN"/>
        </w:rPr>
        <w:tab/>
      </w:r>
      <w:r w:rsidRPr="00E40F1B">
        <w:rPr>
          <w:rFonts w:ascii="Times New Roman" w:eastAsia="Times New Roman" w:hAnsi="Times New Roman" w:cs="Times New Roman"/>
          <w:lang w:eastAsia="zh-CN"/>
        </w:rPr>
        <w:tab/>
        <w:t>__________ 20___</w:t>
      </w:r>
      <w:proofErr w:type="gramStart"/>
      <w:r w:rsidRPr="00E40F1B">
        <w:rPr>
          <w:rFonts w:ascii="Times New Roman" w:eastAsia="Times New Roman" w:hAnsi="Times New Roman" w:cs="Times New Roman"/>
          <w:lang w:eastAsia="zh-CN"/>
        </w:rPr>
        <w:t>_  г.</w:t>
      </w:r>
      <w:proofErr w:type="gramEnd"/>
    </w:p>
    <w:p w:rsidR="00E40F1B" w:rsidRPr="00E40F1B" w:rsidRDefault="00E40F1B" w:rsidP="00E40F1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E40F1B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</w:t>
      </w:r>
      <w:r w:rsidRPr="00E40F1B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 xml:space="preserve"> «</w:t>
      </w:r>
      <w:proofErr w:type="spellStart"/>
      <w:r w:rsidRPr="00E40F1B">
        <w:rPr>
          <w:rFonts w:ascii="Times New Roman" w:eastAsia="Times New Roman" w:hAnsi="Times New Roman" w:cs="Times New Roman"/>
          <w:b/>
          <w:lang w:eastAsia="ru-RU"/>
        </w:rPr>
        <w:t>БалтАвтоТрейд</w:t>
      </w:r>
      <w:proofErr w:type="spellEnd"/>
      <w:r w:rsidRPr="00E40F1B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Pr="00E40F1B">
        <w:rPr>
          <w:rFonts w:ascii="Times New Roman" w:eastAsia="Times New Roman" w:hAnsi="Times New Roman" w:cs="Times New Roman"/>
          <w:lang w:eastAsia="ru-RU"/>
        </w:rPr>
        <w:t>(адрес: 194352, Санкт-Петербург, Придорожная аллея, д. 10, ИНН 7802434132, ОГРН 1089847193897, КПП 780201001</w:t>
      </w:r>
      <w:proofErr w:type="gramStart"/>
      <w:r w:rsidRPr="00E40F1B"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E40F1B">
        <w:rPr>
          <w:rFonts w:ascii="Times New Roman" w:eastAsia="Times New Roman" w:hAnsi="Times New Roman" w:cs="Times New Roman"/>
          <w:b/>
          <w:lang w:eastAsia="ru-RU"/>
        </w:rPr>
        <w:t xml:space="preserve"> в</w:t>
      </w:r>
      <w:proofErr w:type="gramEnd"/>
      <w:r w:rsidRPr="00E40F1B">
        <w:rPr>
          <w:rFonts w:ascii="Times New Roman" w:eastAsia="Times New Roman" w:hAnsi="Times New Roman" w:cs="Times New Roman"/>
          <w:b/>
          <w:lang w:eastAsia="ru-RU"/>
        </w:rPr>
        <w:t xml:space="preserve"> лице</w:t>
      </w:r>
      <w:r w:rsidRPr="00E40F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0F1B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r w:rsidRPr="00E40F1B">
        <w:rPr>
          <w:rFonts w:ascii="Times New Roman" w:eastAsia="Calibri" w:hAnsi="Times New Roman" w:cs="Times New Roman"/>
          <w:b/>
          <w:color w:val="000000"/>
        </w:rPr>
        <w:t>Панченко Дениса Валерьевича</w:t>
      </w:r>
      <w:r w:rsidRPr="00E40F1B">
        <w:rPr>
          <w:rFonts w:ascii="Times New Roman" w:eastAsia="Times New Roman" w:hAnsi="Times New Roman" w:cs="Times New Roman"/>
          <w:b/>
          <w:lang w:eastAsia="ru-RU"/>
        </w:rPr>
        <w:t>,</w:t>
      </w:r>
      <w:r w:rsidRPr="00E40F1B">
        <w:rPr>
          <w:rFonts w:ascii="Times New Roman" w:eastAsia="Times New Roman" w:hAnsi="Times New Roman" w:cs="Times New Roman"/>
          <w:lang w:eastAsia="ru-RU"/>
        </w:rPr>
        <w:t xml:space="preserve"> действующего на основании Решения Арбитражного суда города Санкт-Петербурга и Ленинградской области по делу №А56-41669/2015 от 05.10.2016года (далее – </w:t>
      </w:r>
      <w:r w:rsidRPr="00E40F1B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E40F1B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E40F1B">
        <w:rPr>
          <w:rFonts w:ascii="Times New Roman" w:eastAsia="Times New Roman" w:hAnsi="Times New Roman" w:cs="Times New Roman"/>
          <w:lang w:eastAsia="zh-CN"/>
        </w:rPr>
        <w:t>и</w:t>
      </w:r>
    </w:p>
    <w:p w:rsidR="00E40F1B" w:rsidRPr="00E40F1B" w:rsidRDefault="00E40F1B" w:rsidP="00E40F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E40F1B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E40F1B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E40F1B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E40F1B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E40F1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E40F1B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E40F1B">
        <w:rPr>
          <w:rFonts w:ascii="Times New Roman" w:eastAsia="Times New Roman" w:hAnsi="Times New Roman" w:cs="Times New Roman"/>
          <w:bCs/>
          <w:noProof/>
          <w:lang w:eastAsia="ru-RU"/>
        </w:rPr>
        <w:t>ООО «БалтАвтоТрейд»</w:t>
      </w:r>
      <w:r w:rsidRPr="00E40F1B">
        <w:rPr>
          <w:rFonts w:ascii="Times New Roman" w:eastAsia="Times New Roman" w:hAnsi="Times New Roman" w:cs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</w:p>
    <w:p w:rsidR="00E40F1B" w:rsidRPr="00E40F1B" w:rsidRDefault="00E40F1B" w:rsidP="00E40F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40F1B" w:rsidRPr="00E40F1B" w:rsidRDefault="00E40F1B" w:rsidP="00E40F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E40F1B" w:rsidRPr="00E40F1B" w:rsidRDefault="00E40F1B" w:rsidP="00E40F1B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E40F1B" w:rsidRPr="00E40F1B" w:rsidRDefault="00E40F1B" w:rsidP="00E40F1B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lang w:eastAsia="ru-RU"/>
        </w:rPr>
        <w:t xml:space="preserve">Обременение имущества: </w:t>
      </w:r>
      <w:r w:rsidRPr="00E40F1B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Pr="00E40F1B">
        <w:rPr>
          <w:rFonts w:ascii="Times New Roman" w:eastAsia="Times New Roman" w:hAnsi="Times New Roman" w:cs="Times New Roman"/>
          <w:bCs/>
          <w:noProof/>
          <w:lang w:eastAsia="ru-RU"/>
        </w:rPr>
        <w:t>ООО «БалтАвтоТрейд»</w:t>
      </w:r>
      <w:r w:rsidRPr="00E40F1B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E40F1B" w:rsidRPr="00E40F1B" w:rsidRDefault="00E40F1B" w:rsidP="00E40F1B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E40F1B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 .</w:t>
      </w:r>
    </w:p>
    <w:p w:rsidR="00E40F1B" w:rsidRPr="00E40F1B" w:rsidRDefault="00E40F1B" w:rsidP="00E40F1B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E40F1B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E40F1B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E40F1B" w:rsidRPr="00E40F1B" w:rsidRDefault="00E40F1B" w:rsidP="00E40F1B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E40F1B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ООО «СБК ПЛЮС» на часть продаваемого Имущества, прекращается настоящей реализацией данного Имущества на открытых торгах в процедуре конкурсного производства </w:t>
      </w:r>
      <w:r w:rsidRPr="00E40F1B">
        <w:rPr>
          <w:rFonts w:ascii="Times New Roman" w:eastAsia="Times New Roman" w:hAnsi="Times New Roman" w:cs="Times New Roman"/>
          <w:bCs/>
          <w:noProof/>
          <w:lang w:eastAsia="ru-RU"/>
        </w:rPr>
        <w:t>ООО «БалтАвтоТрейд»</w:t>
      </w:r>
      <w:r w:rsidRPr="00E40F1B">
        <w:rPr>
          <w:rFonts w:ascii="Times New Roman" w:eastAsia="Times New Roman" w:hAnsi="Times New Roman" w:cs="Times New Roman"/>
          <w:noProof/>
          <w:lang w:eastAsia="ru-RU"/>
        </w:rPr>
        <w:t>.</w:t>
      </w:r>
      <w:r w:rsidRPr="00E40F1B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E40F1B" w:rsidRPr="00E40F1B" w:rsidRDefault="00E40F1B" w:rsidP="00E40F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E40F1B" w:rsidRPr="00E40F1B" w:rsidRDefault="00E40F1B" w:rsidP="00E40F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E40F1B" w:rsidRPr="00E40F1B" w:rsidRDefault="00E40F1B" w:rsidP="00E40F1B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 xml:space="preserve"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</w:t>
      </w:r>
      <w:r w:rsidRPr="00E40F1B">
        <w:rPr>
          <w:rFonts w:ascii="Times New Roman" w:eastAsia="Times New Roman" w:hAnsi="Times New Roman" w:cs="Times New Roman"/>
          <w:noProof/>
          <w:lang w:eastAsia="ru-RU"/>
        </w:rPr>
        <w:lastRenderedPageBreak/>
        <w:t>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E40F1B" w:rsidRPr="00E40F1B" w:rsidRDefault="00E40F1B" w:rsidP="00E40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E40F1B" w:rsidRPr="00E40F1B" w:rsidRDefault="00E40F1B" w:rsidP="00E40F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40F1B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E40F1B" w:rsidRPr="00E40F1B" w:rsidRDefault="00E40F1B" w:rsidP="00E4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0F1B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E40F1B" w:rsidRPr="00E40F1B" w:rsidRDefault="00E40F1B" w:rsidP="00E40F1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40F1B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0F1B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E40F1B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E40F1B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lastRenderedPageBreak/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0F1B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E40F1B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E40F1B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E40F1B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E40F1B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40F1B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E40F1B" w:rsidRPr="00E40F1B" w:rsidRDefault="00E40F1B" w:rsidP="00E40F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E40F1B" w:rsidRPr="00E40F1B" w:rsidRDefault="00E40F1B" w:rsidP="00E40F1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40F1B" w:rsidRPr="00E40F1B" w:rsidRDefault="00E40F1B" w:rsidP="00E40F1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E40F1B" w:rsidRPr="00E40F1B" w:rsidRDefault="00E40F1B" w:rsidP="00E40F1B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E40F1B" w:rsidRPr="00E40F1B" w:rsidRDefault="00E40F1B" w:rsidP="00E40F1B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E40F1B" w:rsidRPr="00E40F1B" w:rsidRDefault="00E40F1B" w:rsidP="00E40F1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E40F1B" w:rsidRPr="00E40F1B" w:rsidRDefault="00E40F1B" w:rsidP="00E40F1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</w:t>
      </w:r>
    </w:p>
    <w:p w:rsidR="00E40F1B" w:rsidRPr="00E40F1B" w:rsidRDefault="00E40F1B" w:rsidP="00E40F1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40F1B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E40F1B" w:rsidRPr="00E40F1B" w:rsidRDefault="00E40F1B" w:rsidP="00E40F1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E40F1B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4E3C5F" w:rsidRDefault="004E3C5F"/>
    <w:sectPr w:rsidR="004E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1B"/>
    <w:rsid w:val="004E3C5F"/>
    <w:rsid w:val="00965989"/>
    <w:rsid w:val="00E4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34143-3AF6-4EA2-A3C5-BC231C2F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2017-05-12T07:55:00Z</dcterms:created>
  <dcterms:modified xsi:type="dcterms:W3CDTF">2017-05-12T08:03:00Z</dcterms:modified>
</cp:coreProperties>
</file>