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EA" w:rsidRPr="00EF11AA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  <w:r w:rsidRPr="00EF11AA">
        <w:rPr>
          <w:rFonts w:ascii="Times New Roman" w:hAnsi="Times New Roman" w:cs="Times New Roman"/>
          <w:b/>
          <w:bCs/>
          <w:spacing w:val="-1"/>
        </w:rPr>
        <w:t xml:space="preserve">СОГЛАШЕНИЕ О ЗАДАТКЕ </w:t>
      </w:r>
    </w:p>
    <w:p w:rsidR="004A73EA" w:rsidRPr="00EF11AA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:rsidR="006F59B4" w:rsidRPr="00C27CBA" w:rsidRDefault="004A73EA" w:rsidP="00D91AA7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14"/>
          <w:szCs w:val="14"/>
        </w:rPr>
      </w:pPr>
      <w:r w:rsidRPr="00C27CBA">
        <w:rPr>
          <w:rFonts w:ascii="Times New Roman" w:hAnsi="Times New Roman" w:cs="Times New Roman"/>
          <w:spacing w:val="-4"/>
          <w:sz w:val="14"/>
          <w:szCs w:val="14"/>
        </w:rPr>
        <w:t xml:space="preserve">г. </w:t>
      </w:r>
      <w:r w:rsidR="000E6B5D">
        <w:rPr>
          <w:rFonts w:ascii="Times New Roman" w:hAnsi="Times New Roman" w:cs="Times New Roman"/>
          <w:spacing w:val="-4"/>
          <w:sz w:val="14"/>
          <w:szCs w:val="14"/>
        </w:rPr>
        <w:t xml:space="preserve">Кемерово </w:t>
      </w:r>
      <w:r w:rsidR="006F59B4" w:rsidRPr="00C27CBA">
        <w:rPr>
          <w:rFonts w:ascii="Times New Roman" w:hAnsi="Times New Roman" w:cs="Times New Roman"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="00781552" w:rsidRPr="00C27CBA">
        <w:rPr>
          <w:rFonts w:ascii="Times New Roman" w:hAnsi="Times New Roman" w:cs="Times New Roman"/>
          <w:spacing w:val="-4"/>
          <w:sz w:val="14"/>
          <w:szCs w:val="14"/>
        </w:rPr>
        <w:t xml:space="preserve">                                                                                                    </w:t>
      </w:r>
      <w:r w:rsidR="000E6B5D">
        <w:rPr>
          <w:rFonts w:ascii="Times New Roman" w:hAnsi="Times New Roman" w:cs="Times New Roman"/>
          <w:spacing w:val="-4"/>
          <w:sz w:val="14"/>
          <w:szCs w:val="14"/>
        </w:rPr>
        <w:t xml:space="preserve">  </w:t>
      </w:r>
      <w:r w:rsidR="00781552" w:rsidRPr="00C27CBA">
        <w:rPr>
          <w:rFonts w:ascii="Times New Roman" w:hAnsi="Times New Roman" w:cs="Times New Roman"/>
          <w:spacing w:val="-4"/>
          <w:sz w:val="14"/>
          <w:szCs w:val="14"/>
        </w:rPr>
        <w:t xml:space="preserve">  </w:t>
      </w:r>
      <w:r w:rsidRPr="00C27CBA">
        <w:rPr>
          <w:rFonts w:ascii="Times New Roman" w:hAnsi="Times New Roman" w:cs="Times New Roman"/>
          <w:sz w:val="14"/>
          <w:szCs w:val="14"/>
        </w:rPr>
        <w:t>«</w:t>
      </w:r>
      <w:r w:rsidR="00996C83" w:rsidRPr="00C27CBA">
        <w:rPr>
          <w:rFonts w:ascii="Times New Roman" w:hAnsi="Times New Roman" w:cs="Times New Roman"/>
          <w:sz w:val="14"/>
          <w:szCs w:val="14"/>
        </w:rPr>
        <w:t>____</w:t>
      </w:r>
      <w:r w:rsidRPr="00C27CBA">
        <w:rPr>
          <w:rFonts w:ascii="Times New Roman" w:hAnsi="Times New Roman" w:cs="Times New Roman"/>
          <w:sz w:val="14"/>
          <w:szCs w:val="14"/>
        </w:rPr>
        <w:t>»</w:t>
      </w:r>
      <w:r w:rsidR="00996C83" w:rsidRPr="00C27CBA">
        <w:rPr>
          <w:rFonts w:ascii="Times New Roman" w:hAnsi="Times New Roman" w:cs="Times New Roman"/>
          <w:sz w:val="14"/>
          <w:szCs w:val="14"/>
        </w:rPr>
        <w:t xml:space="preserve"> _______</w:t>
      </w:r>
      <w:r w:rsidR="006F59B4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Pr="00C27CBA">
        <w:rPr>
          <w:rFonts w:ascii="Times New Roman" w:hAnsi="Times New Roman" w:cs="Times New Roman"/>
          <w:sz w:val="14"/>
          <w:szCs w:val="14"/>
        </w:rPr>
        <w:t>2</w:t>
      </w:r>
      <w:r w:rsidRPr="00C27CBA">
        <w:rPr>
          <w:rFonts w:ascii="Times New Roman" w:hAnsi="Times New Roman" w:cs="Times New Roman"/>
          <w:spacing w:val="-7"/>
          <w:sz w:val="14"/>
          <w:szCs w:val="14"/>
        </w:rPr>
        <w:t>0</w:t>
      </w:r>
      <w:r w:rsidR="00D91AA7" w:rsidRPr="00C27CBA">
        <w:rPr>
          <w:rFonts w:ascii="Times New Roman" w:hAnsi="Times New Roman" w:cs="Times New Roman"/>
          <w:spacing w:val="-7"/>
          <w:sz w:val="14"/>
          <w:szCs w:val="14"/>
        </w:rPr>
        <w:t>1</w:t>
      </w:r>
      <w:r w:rsidR="000E6B5D">
        <w:rPr>
          <w:rFonts w:ascii="Times New Roman" w:hAnsi="Times New Roman" w:cs="Times New Roman"/>
          <w:spacing w:val="-7"/>
          <w:sz w:val="14"/>
          <w:szCs w:val="14"/>
        </w:rPr>
        <w:t>7</w:t>
      </w:r>
      <w:r w:rsidRPr="00C27CBA">
        <w:rPr>
          <w:rFonts w:ascii="Times New Roman" w:hAnsi="Times New Roman" w:cs="Times New Roman"/>
          <w:spacing w:val="-7"/>
          <w:sz w:val="14"/>
          <w:szCs w:val="14"/>
        </w:rPr>
        <w:t xml:space="preserve"> г.</w:t>
      </w:r>
      <w:r w:rsidR="006F59B4" w:rsidRPr="00C27CBA">
        <w:rPr>
          <w:rFonts w:ascii="Times New Roman" w:hAnsi="Times New Roman" w:cs="Times New Roman"/>
          <w:b/>
          <w:sz w:val="14"/>
          <w:szCs w:val="14"/>
        </w:rPr>
        <w:t xml:space="preserve"> </w:t>
      </w:r>
    </w:p>
    <w:p w:rsidR="000E6B5D" w:rsidRDefault="000E6B5D" w:rsidP="00C27CBA">
      <w:pPr>
        <w:suppressAutoHyphens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4A73EA" w:rsidRPr="00C27CBA" w:rsidRDefault="000E6B5D" w:rsidP="000E6B5D">
      <w:pPr>
        <w:suppressAutoHyphens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Конкурный управляющий ООО ПКФ «Электра»</w:t>
      </w:r>
      <w:r w:rsidR="00EF11AA" w:rsidRPr="000E6B5D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="00EF11AA" w:rsidRPr="000E6B5D">
        <w:rPr>
          <w:rFonts w:ascii="Times New Roman" w:hAnsi="Times New Roman" w:cs="Times New Roman"/>
          <w:bCs/>
          <w:sz w:val="14"/>
          <w:szCs w:val="14"/>
        </w:rPr>
        <w:t xml:space="preserve">(ОГРН </w:t>
      </w:r>
      <w:r w:rsidRPr="000E6B5D">
        <w:rPr>
          <w:rFonts w:ascii="Times New Roman" w:hAnsi="Times New Roman" w:cs="Times New Roman"/>
          <w:bCs/>
          <w:sz w:val="14"/>
          <w:szCs w:val="14"/>
        </w:rPr>
        <w:t>1024200708256</w:t>
      </w:r>
      <w:r w:rsidR="00EF11AA" w:rsidRPr="000E6B5D">
        <w:rPr>
          <w:rFonts w:ascii="Times New Roman" w:hAnsi="Times New Roman" w:cs="Times New Roman"/>
          <w:bCs/>
          <w:sz w:val="14"/>
          <w:szCs w:val="14"/>
        </w:rPr>
        <w:t xml:space="preserve">, ИНН </w:t>
      </w:r>
      <w:r w:rsidRPr="000E6B5D">
        <w:rPr>
          <w:rFonts w:ascii="Times New Roman" w:hAnsi="Times New Roman" w:cs="Times New Roman"/>
          <w:bCs/>
          <w:sz w:val="14"/>
          <w:szCs w:val="14"/>
        </w:rPr>
        <w:t>4207001640</w:t>
      </w:r>
      <w:r w:rsidR="00EF11AA" w:rsidRPr="000E6B5D">
        <w:rPr>
          <w:rFonts w:ascii="Times New Roman" w:hAnsi="Times New Roman" w:cs="Times New Roman"/>
          <w:bCs/>
          <w:sz w:val="14"/>
          <w:szCs w:val="14"/>
        </w:rPr>
        <w:t>, адрес</w:t>
      </w:r>
      <w:r w:rsidR="00C27CBA" w:rsidRPr="000E6B5D">
        <w:rPr>
          <w:rFonts w:ascii="Times New Roman" w:hAnsi="Times New Roman" w:cs="Times New Roman"/>
          <w:bCs/>
          <w:sz w:val="14"/>
          <w:szCs w:val="14"/>
        </w:rPr>
        <w:t>:</w:t>
      </w:r>
      <w:r w:rsidR="00EF11AA" w:rsidRPr="000E6B5D">
        <w:rPr>
          <w:rFonts w:ascii="Times New Roman" w:hAnsi="Times New Roman" w:cs="Times New Roman"/>
          <w:bCs/>
          <w:sz w:val="14"/>
          <w:szCs w:val="14"/>
        </w:rPr>
        <w:t xml:space="preserve"> </w:t>
      </w:r>
      <w:r w:rsidRPr="000E6B5D">
        <w:rPr>
          <w:rFonts w:ascii="Times New Roman" w:hAnsi="Times New Roman" w:cs="Times New Roman"/>
          <w:bCs/>
          <w:sz w:val="14"/>
          <w:szCs w:val="14"/>
        </w:rPr>
        <w:t>650000, Кемеровская область, г. Кемерово, ул. Дзержинского,</w:t>
      </w:r>
      <w:r>
        <w:rPr>
          <w:rFonts w:ascii="Times New Roman" w:hAnsi="Times New Roman" w:cs="Times New Roman"/>
          <w:bCs/>
          <w:sz w:val="14"/>
          <w:szCs w:val="14"/>
        </w:rPr>
        <w:t xml:space="preserve"> </w:t>
      </w:r>
      <w:r w:rsidRPr="000E6B5D">
        <w:rPr>
          <w:rFonts w:ascii="Times New Roman" w:hAnsi="Times New Roman" w:cs="Times New Roman"/>
          <w:bCs/>
          <w:sz w:val="14"/>
          <w:szCs w:val="14"/>
        </w:rPr>
        <w:t>3</w:t>
      </w:r>
      <w:r w:rsidR="00EF11AA" w:rsidRPr="000E6B5D">
        <w:rPr>
          <w:rFonts w:ascii="Times New Roman" w:hAnsi="Times New Roman" w:cs="Times New Roman"/>
          <w:bCs/>
          <w:sz w:val="14"/>
          <w:szCs w:val="14"/>
        </w:rPr>
        <w:t>)</w:t>
      </w:r>
      <w:r w:rsidRPr="000E6B5D">
        <w:rPr>
          <w:rFonts w:ascii="Times New Roman" w:hAnsi="Times New Roman" w:cs="Times New Roman"/>
          <w:b/>
          <w:bCs/>
          <w:sz w:val="14"/>
          <w:szCs w:val="14"/>
        </w:rPr>
        <w:t xml:space="preserve"> Караваев Владислав Сергеевич</w:t>
      </w:r>
      <w:r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0E6B5D">
        <w:rPr>
          <w:rFonts w:ascii="Times New Roman" w:hAnsi="Times New Roman" w:cs="Times New Roman"/>
          <w:bCs/>
          <w:sz w:val="14"/>
          <w:szCs w:val="14"/>
        </w:rPr>
        <w:t>(650000, г. Кемерово, ул. Николая Островского, 23-23, ИНН 420518792768, СНИЛС 069-530-358-82</w:t>
      </w:r>
      <w:r w:rsidRPr="000E6B5D">
        <w:rPr>
          <w:rFonts w:ascii="Times New Roman" w:hAnsi="Times New Roman" w:cs="Times New Roman"/>
          <w:bCs/>
          <w:sz w:val="14"/>
          <w:szCs w:val="14"/>
        </w:rPr>
        <w:t>)</w:t>
      </w:r>
      <w:r w:rsidR="000B28DC" w:rsidRPr="000E6B5D">
        <w:rPr>
          <w:rFonts w:ascii="Times New Roman" w:hAnsi="Times New Roman" w:cs="Times New Roman"/>
          <w:bCs/>
          <w:sz w:val="14"/>
          <w:szCs w:val="14"/>
        </w:rPr>
        <w:t>,</w:t>
      </w:r>
      <w:r w:rsidRPr="000E6B5D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0E6B5D">
        <w:rPr>
          <w:rFonts w:ascii="Times New Roman" w:hAnsi="Times New Roman" w:cs="Times New Roman"/>
          <w:bCs/>
          <w:sz w:val="14"/>
          <w:szCs w:val="14"/>
        </w:rPr>
        <w:t>действующий на основании</w:t>
      </w:r>
      <w:r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Pr="000E6B5D">
        <w:rPr>
          <w:rFonts w:ascii="Times New Roman" w:hAnsi="Times New Roman" w:cs="Times New Roman"/>
          <w:bCs/>
          <w:sz w:val="14"/>
          <w:szCs w:val="14"/>
        </w:rPr>
        <w:t xml:space="preserve">решения </w:t>
      </w:r>
      <w:r w:rsidRPr="000E6B5D">
        <w:rPr>
          <w:rFonts w:ascii="Times New Roman" w:hAnsi="Times New Roman" w:cs="Times New Roman"/>
          <w:bCs/>
          <w:sz w:val="14"/>
          <w:szCs w:val="14"/>
        </w:rPr>
        <w:t>Арбитражного суда Кемеровской области от 19.01.2016 года по делу № А27-10080/2016</w:t>
      </w:r>
      <w:r w:rsidRPr="000E6B5D">
        <w:rPr>
          <w:rFonts w:ascii="Times New Roman" w:hAnsi="Times New Roman" w:cs="Times New Roman"/>
          <w:bCs/>
          <w:sz w:val="14"/>
          <w:szCs w:val="14"/>
        </w:rPr>
        <w:t>,</w:t>
      </w:r>
      <w:r w:rsidR="000B28DC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C27CBA" w:rsidRPr="00C27CBA">
        <w:rPr>
          <w:rFonts w:ascii="Times New Roman" w:hAnsi="Times New Roman" w:cs="Times New Roman"/>
          <w:sz w:val="14"/>
          <w:szCs w:val="14"/>
        </w:rPr>
        <w:t>именуем</w:t>
      </w:r>
      <w:r>
        <w:rPr>
          <w:rFonts w:ascii="Times New Roman" w:hAnsi="Times New Roman" w:cs="Times New Roman"/>
          <w:sz w:val="14"/>
          <w:szCs w:val="14"/>
        </w:rPr>
        <w:t>ый</w:t>
      </w:r>
      <w:r w:rsidR="00C27CBA" w:rsidRPr="00C27CBA">
        <w:rPr>
          <w:rFonts w:ascii="Times New Roman" w:hAnsi="Times New Roman" w:cs="Times New Roman"/>
          <w:sz w:val="14"/>
          <w:szCs w:val="14"/>
        </w:rPr>
        <w:t xml:space="preserve"> в</w:t>
      </w:r>
      <w:r w:rsidR="004A73EA" w:rsidRPr="00C27CBA">
        <w:rPr>
          <w:rFonts w:ascii="Times New Roman" w:hAnsi="Times New Roman" w:cs="Times New Roman"/>
          <w:sz w:val="14"/>
          <w:szCs w:val="14"/>
        </w:rPr>
        <w:t xml:space="preserve"> дальнейшем </w:t>
      </w:r>
      <w:r w:rsidR="004A73EA" w:rsidRPr="00C27CBA">
        <w:rPr>
          <w:rFonts w:ascii="Times New Roman" w:hAnsi="Times New Roman" w:cs="Times New Roman"/>
          <w:b/>
          <w:bCs/>
          <w:sz w:val="14"/>
          <w:szCs w:val="14"/>
        </w:rPr>
        <w:t>«</w:t>
      </w:r>
      <w:r w:rsidR="00EC065F" w:rsidRPr="00C27CBA">
        <w:rPr>
          <w:rFonts w:ascii="Times New Roman" w:hAnsi="Times New Roman" w:cs="Times New Roman"/>
          <w:b/>
          <w:bCs/>
          <w:sz w:val="14"/>
          <w:szCs w:val="14"/>
        </w:rPr>
        <w:t>Организатор торгов</w:t>
      </w:r>
      <w:r w:rsidR="004A73EA" w:rsidRPr="00C27CBA">
        <w:rPr>
          <w:rFonts w:ascii="Times New Roman" w:hAnsi="Times New Roman" w:cs="Times New Roman"/>
          <w:b/>
          <w:bCs/>
          <w:sz w:val="14"/>
          <w:szCs w:val="14"/>
        </w:rPr>
        <w:t>»</w:t>
      </w:r>
      <w:r w:rsidR="004A73EA" w:rsidRPr="00C27CBA">
        <w:rPr>
          <w:rFonts w:ascii="Times New Roman" w:hAnsi="Times New Roman" w:cs="Times New Roman"/>
          <w:sz w:val="14"/>
          <w:szCs w:val="14"/>
        </w:rPr>
        <w:t>, с одной стороны, и</w:t>
      </w:r>
      <w:r w:rsidR="00FA3DC7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996C83" w:rsidRPr="00C27CBA">
        <w:rPr>
          <w:rFonts w:ascii="Times New Roman" w:hAnsi="Times New Roman" w:cs="Times New Roman"/>
          <w:bCs/>
          <w:sz w:val="14"/>
          <w:szCs w:val="14"/>
        </w:rPr>
        <w:t xml:space="preserve">________________________в лице ____________, </w:t>
      </w:r>
      <w:proofErr w:type="spellStart"/>
      <w:r w:rsidR="00996C83" w:rsidRPr="00C27CBA">
        <w:rPr>
          <w:rFonts w:ascii="Times New Roman" w:hAnsi="Times New Roman" w:cs="Times New Roman"/>
          <w:bCs/>
          <w:sz w:val="14"/>
          <w:szCs w:val="14"/>
        </w:rPr>
        <w:t>действующ</w:t>
      </w:r>
      <w:proofErr w:type="spellEnd"/>
      <w:r w:rsidR="00996C83" w:rsidRPr="00C27CBA">
        <w:rPr>
          <w:rFonts w:ascii="Times New Roman" w:hAnsi="Times New Roman" w:cs="Times New Roman"/>
          <w:bCs/>
          <w:sz w:val="14"/>
          <w:szCs w:val="14"/>
        </w:rPr>
        <w:t>___ на основании _________</w:t>
      </w:r>
      <w:r w:rsidR="006F59B4" w:rsidRPr="00C27CBA">
        <w:rPr>
          <w:rFonts w:ascii="Times New Roman" w:hAnsi="Times New Roman" w:cs="Times New Roman"/>
          <w:bCs/>
          <w:sz w:val="14"/>
          <w:szCs w:val="14"/>
        </w:rPr>
        <w:t>,</w:t>
      </w:r>
      <w:r w:rsidR="006F59B4" w:rsidRPr="00C27CBA"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  <w:r w:rsidR="004A73EA" w:rsidRPr="00C27CBA">
        <w:rPr>
          <w:rFonts w:ascii="Times New Roman" w:hAnsi="Times New Roman" w:cs="Times New Roman"/>
          <w:sz w:val="14"/>
          <w:szCs w:val="14"/>
        </w:rPr>
        <w:t>именуем</w:t>
      </w:r>
      <w:r w:rsidR="00996C83" w:rsidRPr="00C27CBA">
        <w:rPr>
          <w:rFonts w:ascii="Times New Roman" w:hAnsi="Times New Roman" w:cs="Times New Roman"/>
          <w:sz w:val="14"/>
          <w:szCs w:val="14"/>
        </w:rPr>
        <w:t>____</w:t>
      </w:r>
      <w:r w:rsidR="004A73EA" w:rsidRPr="00C27CBA">
        <w:rPr>
          <w:rFonts w:ascii="Times New Roman" w:hAnsi="Times New Roman" w:cs="Times New Roman"/>
          <w:sz w:val="14"/>
          <w:szCs w:val="14"/>
        </w:rPr>
        <w:t xml:space="preserve"> в дальнейшем </w:t>
      </w:r>
      <w:r w:rsidR="004A73EA" w:rsidRPr="00C27CBA">
        <w:rPr>
          <w:rFonts w:ascii="Times New Roman" w:hAnsi="Times New Roman" w:cs="Times New Roman"/>
          <w:b/>
          <w:bCs/>
          <w:sz w:val="14"/>
          <w:szCs w:val="14"/>
        </w:rPr>
        <w:t>«</w:t>
      </w:r>
      <w:r w:rsidR="00416F68" w:rsidRPr="00C27CBA">
        <w:rPr>
          <w:rFonts w:ascii="Times New Roman" w:hAnsi="Times New Roman" w:cs="Times New Roman"/>
          <w:b/>
          <w:bCs/>
          <w:sz w:val="14"/>
          <w:szCs w:val="14"/>
        </w:rPr>
        <w:t>Претендент</w:t>
      </w:r>
      <w:r w:rsidR="004A73EA" w:rsidRPr="00C27CBA">
        <w:rPr>
          <w:rFonts w:ascii="Times New Roman" w:hAnsi="Times New Roman" w:cs="Times New Roman"/>
          <w:b/>
          <w:bCs/>
          <w:sz w:val="14"/>
          <w:szCs w:val="14"/>
        </w:rPr>
        <w:t>»,</w:t>
      </w:r>
      <w:r w:rsidR="004A73EA" w:rsidRPr="00C27CBA">
        <w:rPr>
          <w:rFonts w:ascii="Times New Roman" w:hAnsi="Times New Roman" w:cs="Times New Roman"/>
          <w:sz w:val="14"/>
          <w:szCs w:val="14"/>
        </w:rPr>
        <w:t xml:space="preserve"> с другой стороны, заключили настоящее соглашение о нижеследующем</w:t>
      </w:r>
    </w:p>
    <w:p w:rsidR="00EF11AA" w:rsidRPr="00C27CBA" w:rsidRDefault="00EF11AA" w:rsidP="008A2555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4A73EA" w:rsidRPr="00C27CBA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C27CBA">
        <w:rPr>
          <w:rFonts w:ascii="Times New Roman" w:hAnsi="Times New Roman" w:cs="Times New Roman"/>
          <w:b/>
          <w:bCs/>
          <w:sz w:val="14"/>
          <w:szCs w:val="14"/>
        </w:rPr>
        <w:t>1. Предмет соглашения.</w:t>
      </w:r>
    </w:p>
    <w:p w:rsidR="00D91AA7" w:rsidRPr="00C27CBA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367E2C" w:rsidRPr="00C27CBA" w:rsidRDefault="00367E2C" w:rsidP="00367E2C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>1.1. В соответствии с условиями настоящего соглашения</w:t>
      </w:r>
      <w:r w:rsidR="00EF11AA" w:rsidRPr="00C27CBA">
        <w:rPr>
          <w:rFonts w:ascii="Times New Roman" w:hAnsi="Times New Roman" w:cs="Times New Roman"/>
          <w:sz w:val="14"/>
          <w:szCs w:val="14"/>
        </w:rPr>
        <w:t>,</w:t>
      </w:r>
      <w:r w:rsidRPr="00C27CBA">
        <w:rPr>
          <w:rFonts w:ascii="Times New Roman" w:hAnsi="Times New Roman" w:cs="Times New Roman"/>
          <w:sz w:val="14"/>
          <w:szCs w:val="14"/>
        </w:rPr>
        <w:t xml:space="preserve"> Претендент для участия в торгах по продаже </w:t>
      </w:r>
      <w:r w:rsidR="00EF11AA" w:rsidRPr="00C27CBA">
        <w:rPr>
          <w:rFonts w:ascii="Times New Roman" w:hAnsi="Times New Roman" w:cs="Times New Roman"/>
          <w:sz w:val="14"/>
          <w:szCs w:val="14"/>
        </w:rPr>
        <w:t>имущества</w:t>
      </w:r>
      <w:r w:rsidR="00FA3DC7" w:rsidRPr="00C27CBA">
        <w:rPr>
          <w:rFonts w:ascii="Times New Roman" w:hAnsi="Times New Roman" w:cs="Times New Roman"/>
          <w:sz w:val="14"/>
          <w:szCs w:val="14"/>
        </w:rPr>
        <w:t xml:space="preserve"> должника</w:t>
      </w:r>
      <w:r w:rsidRPr="00C27CBA">
        <w:rPr>
          <w:rFonts w:ascii="Times New Roman" w:hAnsi="Times New Roman" w:cs="Times New Roman"/>
          <w:sz w:val="14"/>
          <w:szCs w:val="14"/>
        </w:rPr>
        <w:t xml:space="preserve"> – </w:t>
      </w:r>
      <w:r w:rsidR="00C27CBA" w:rsidRPr="00C27CBA">
        <w:rPr>
          <w:rStyle w:val="paragraph"/>
          <w:rFonts w:ascii="Times New Roman" w:hAnsi="Times New Roman" w:cs="Times New Roman"/>
          <w:b/>
          <w:sz w:val="14"/>
          <w:szCs w:val="14"/>
        </w:rPr>
        <w:t xml:space="preserve">_______________ </w:t>
      </w:r>
      <w:r w:rsidR="00FA3DC7" w:rsidRPr="00C27CBA">
        <w:rPr>
          <w:rStyle w:val="paragraph"/>
          <w:rFonts w:ascii="Times New Roman" w:hAnsi="Times New Roman" w:cs="Times New Roman"/>
          <w:b/>
          <w:sz w:val="14"/>
          <w:szCs w:val="14"/>
        </w:rPr>
        <w:t>(</w:t>
      </w:r>
      <w:r w:rsidR="00C27CBA" w:rsidRPr="00C27CBA">
        <w:rPr>
          <w:rFonts w:ascii="Times New Roman" w:hAnsi="Times New Roman" w:cs="Times New Roman"/>
          <w:bCs/>
          <w:sz w:val="14"/>
          <w:szCs w:val="14"/>
        </w:rPr>
        <w:t>ОГРН _____________, ИНН ___________, адрес: _______________________</w:t>
      </w:r>
      <w:r w:rsidRPr="00C27CBA">
        <w:rPr>
          <w:rStyle w:val="paragraph"/>
          <w:rFonts w:ascii="Times New Roman" w:hAnsi="Times New Roman" w:cs="Times New Roman"/>
          <w:b/>
          <w:sz w:val="14"/>
          <w:szCs w:val="14"/>
        </w:rPr>
        <w:t>)</w:t>
      </w:r>
      <w:r w:rsidR="00EF11AA" w:rsidRPr="00C27CBA">
        <w:rPr>
          <w:rStyle w:val="paragraph"/>
          <w:rFonts w:ascii="Times New Roman" w:hAnsi="Times New Roman" w:cs="Times New Roman"/>
          <w:b/>
          <w:sz w:val="14"/>
          <w:szCs w:val="14"/>
        </w:rPr>
        <w:t>,</w:t>
      </w:r>
      <w:r w:rsidRPr="00C27CBA">
        <w:rPr>
          <w:rStyle w:val="paragraph"/>
          <w:rFonts w:ascii="Times New Roman" w:hAnsi="Times New Roman" w:cs="Times New Roman"/>
          <w:b/>
          <w:sz w:val="14"/>
          <w:szCs w:val="14"/>
        </w:rPr>
        <w:t xml:space="preserve"> </w:t>
      </w:r>
      <w:r w:rsidRPr="00C27CBA">
        <w:rPr>
          <w:rFonts w:ascii="Times New Roman" w:hAnsi="Times New Roman" w:cs="Times New Roman"/>
          <w:b/>
          <w:sz w:val="14"/>
          <w:szCs w:val="14"/>
        </w:rPr>
        <w:t>(далее по тексту также – Должник), по Лоту №</w:t>
      </w:r>
      <w:r w:rsidR="00FA3DC7" w:rsidRPr="00C27CBA">
        <w:rPr>
          <w:rFonts w:ascii="Times New Roman" w:hAnsi="Times New Roman" w:cs="Times New Roman"/>
          <w:b/>
          <w:sz w:val="14"/>
          <w:szCs w:val="14"/>
        </w:rPr>
        <w:t>_</w:t>
      </w:r>
      <w:r w:rsidR="00EF11AA" w:rsidRPr="00C27CBA">
        <w:rPr>
          <w:rFonts w:ascii="Times New Roman" w:hAnsi="Times New Roman" w:cs="Times New Roman"/>
          <w:b/>
          <w:sz w:val="14"/>
          <w:szCs w:val="14"/>
        </w:rPr>
        <w:t>_</w:t>
      </w:r>
      <w:r w:rsidR="00C27CBA" w:rsidRPr="00C27CBA">
        <w:rPr>
          <w:rFonts w:ascii="Times New Roman" w:hAnsi="Times New Roman" w:cs="Times New Roman"/>
          <w:b/>
          <w:sz w:val="14"/>
          <w:szCs w:val="14"/>
        </w:rPr>
        <w:t>_</w:t>
      </w:r>
      <w:r w:rsidRPr="00C27CBA">
        <w:rPr>
          <w:rFonts w:ascii="Times New Roman" w:hAnsi="Times New Roman" w:cs="Times New Roman"/>
          <w:b/>
          <w:sz w:val="14"/>
          <w:szCs w:val="14"/>
        </w:rPr>
        <w:t>, код торгов _____________, перечисляет денежные средства в размере ___________ руб.</w:t>
      </w:r>
      <w:r w:rsidRPr="00C27CBA">
        <w:rPr>
          <w:rFonts w:ascii="Times New Roman" w:hAnsi="Times New Roman" w:cs="Times New Roman"/>
          <w:sz w:val="14"/>
          <w:szCs w:val="14"/>
        </w:rPr>
        <w:t xml:space="preserve">, далее – «Задаток», а «Организатор </w:t>
      </w:r>
      <w:r w:rsidR="00EF11AA" w:rsidRPr="00C27CBA">
        <w:rPr>
          <w:rFonts w:ascii="Times New Roman" w:hAnsi="Times New Roman" w:cs="Times New Roman"/>
          <w:sz w:val="14"/>
          <w:szCs w:val="14"/>
        </w:rPr>
        <w:t>торгов» принимает</w:t>
      </w:r>
      <w:r w:rsidRPr="00C27CBA">
        <w:rPr>
          <w:rFonts w:ascii="Times New Roman" w:hAnsi="Times New Roman" w:cs="Times New Roman"/>
          <w:sz w:val="14"/>
          <w:szCs w:val="14"/>
        </w:rPr>
        <w:t xml:space="preserve"> Задаток.</w:t>
      </w:r>
    </w:p>
    <w:p w:rsidR="00367E2C" w:rsidRPr="00C27CBA" w:rsidRDefault="00367E2C" w:rsidP="00367E2C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416F68" w:rsidRPr="00C27CBA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1.2. </w:t>
      </w:r>
      <w:r w:rsidR="00416F68" w:rsidRPr="00C27CBA">
        <w:rPr>
          <w:rFonts w:ascii="Times New Roman" w:hAnsi="Times New Roman" w:cs="Times New Roman"/>
          <w:sz w:val="14"/>
          <w:szCs w:val="14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C27CBA">
        <w:rPr>
          <w:rFonts w:ascii="Times New Roman" w:hAnsi="Times New Roman" w:cs="Times New Roman"/>
          <w:sz w:val="14"/>
          <w:szCs w:val="14"/>
        </w:rPr>
        <w:t xml:space="preserve">которые </w:t>
      </w:r>
      <w:r w:rsidR="00416F68" w:rsidRPr="00C27CBA">
        <w:rPr>
          <w:rFonts w:ascii="Times New Roman" w:hAnsi="Times New Roman" w:cs="Times New Roman"/>
          <w:sz w:val="14"/>
          <w:szCs w:val="14"/>
        </w:rPr>
        <w:t>могу</w:t>
      </w:r>
      <w:r w:rsidR="003D0F51" w:rsidRPr="00C27CBA">
        <w:rPr>
          <w:rFonts w:ascii="Times New Roman" w:hAnsi="Times New Roman" w:cs="Times New Roman"/>
          <w:sz w:val="14"/>
          <w:szCs w:val="14"/>
        </w:rPr>
        <w:t>т</w:t>
      </w:r>
      <w:r w:rsidR="00416F68" w:rsidRPr="00C27CBA">
        <w:rPr>
          <w:rFonts w:ascii="Times New Roman" w:hAnsi="Times New Roman" w:cs="Times New Roman"/>
          <w:sz w:val="14"/>
          <w:szCs w:val="14"/>
        </w:rPr>
        <w:t xml:space="preserve"> возникнуть в случае признания его победителем торгов по продаже имущества:</w:t>
      </w:r>
    </w:p>
    <w:p w:rsidR="00416F68" w:rsidRPr="00C27CBA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по подписанию протокола об итогах торгов с </w:t>
      </w:r>
      <w:r w:rsidR="00EC065F" w:rsidRPr="00C27CBA">
        <w:rPr>
          <w:rFonts w:ascii="Times New Roman" w:hAnsi="Times New Roman" w:cs="Times New Roman"/>
          <w:sz w:val="14"/>
          <w:szCs w:val="14"/>
        </w:rPr>
        <w:t>О</w:t>
      </w:r>
      <w:r w:rsidRPr="00C27CBA">
        <w:rPr>
          <w:rFonts w:ascii="Times New Roman" w:hAnsi="Times New Roman" w:cs="Times New Roman"/>
          <w:sz w:val="14"/>
          <w:szCs w:val="14"/>
        </w:rPr>
        <w:t>рганизатором торгов;</w:t>
      </w:r>
    </w:p>
    <w:p w:rsidR="00416F68" w:rsidRPr="00C27CBA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>по подписанию с конкурсным управляющим договора купли-продажи предмета торгов в течени</w:t>
      </w:r>
      <w:r w:rsidR="003D0F51" w:rsidRPr="00C27CBA">
        <w:rPr>
          <w:rFonts w:ascii="Times New Roman" w:hAnsi="Times New Roman" w:cs="Times New Roman"/>
          <w:sz w:val="14"/>
          <w:szCs w:val="14"/>
        </w:rPr>
        <w:t>е</w:t>
      </w:r>
      <w:r w:rsidRPr="00C27CBA">
        <w:rPr>
          <w:rFonts w:ascii="Times New Roman" w:hAnsi="Times New Roman" w:cs="Times New Roman"/>
          <w:sz w:val="14"/>
          <w:szCs w:val="14"/>
        </w:rPr>
        <w:t xml:space="preserve"> 5 (пяти) дней с даты получения победителем торгов соответствующего предложения заключить договор купли-продажи </w:t>
      </w:r>
      <w:r w:rsidR="00C27CBA" w:rsidRPr="00C27CBA">
        <w:rPr>
          <w:rFonts w:ascii="Times New Roman" w:hAnsi="Times New Roman" w:cs="Times New Roman"/>
          <w:sz w:val="14"/>
          <w:szCs w:val="14"/>
        </w:rPr>
        <w:t>имущества</w:t>
      </w:r>
      <w:r w:rsidRPr="00C27CBA">
        <w:rPr>
          <w:rFonts w:ascii="Times New Roman" w:hAnsi="Times New Roman" w:cs="Times New Roman"/>
          <w:sz w:val="14"/>
          <w:szCs w:val="14"/>
        </w:rPr>
        <w:t xml:space="preserve"> с приложением указанного договора;</w:t>
      </w:r>
    </w:p>
    <w:p w:rsidR="00416F68" w:rsidRPr="00C27CBA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по оплате в полном объеме стоимости </w:t>
      </w:r>
      <w:r w:rsidR="00C27CBA" w:rsidRPr="00C27CBA">
        <w:rPr>
          <w:rFonts w:ascii="Times New Roman" w:hAnsi="Times New Roman" w:cs="Times New Roman"/>
          <w:sz w:val="14"/>
          <w:szCs w:val="14"/>
        </w:rPr>
        <w:t>имущества</w:t>
      </w:r>
      <w:r w:rsidRPr="00C27CBA">
        <w:rPr>
          <w:rFonts w:ascii="Times New Roman" w:hAnsi="Times New Roman" w:cs="Times New Roman"/>
          <w:sz w:val="14"/>
          <w:szCs w:val="14"/>
        </w:rPr>
        <w:t xml:space="preserve">, определенной по итогам торгов, в течение тридцати дней с даты заключения договора купли-продажи. </w:t>
      </w:r>
    </w:p>
    <w:p w:rsidR="004A73EA" w:rsidRPr="00C27CBA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>1.3. С</w:t>
      </w:r>
      <w:r w:rsidR="001C593F" w:rsidRPr="00C27CBA">
        <w:rPr>
          <w:rFonts w:ascii="Times New Roman" w:hAnsi="Times New Roman" w:cs="Times New Roman"/>
          <w:sz w:val="14"/>
          <w:szCs w:val="14"/>
        </w:rPr>
        <w:t>остав и описание предмета торгов</w:t>
      </w:r>
      <w:r w:rsidRPr="00C27CBA">
        <w:rPr>
          <w:rFonts w:ascii="Times New Roman" w:hAnsi="Times New Roman" w:cs="Times New Roman"/>
          <w:sz w:val="14"/>
          <w:szCs w:val="14"/>
        </w:rPr>
        <w:t>, а также условия проведения торгов</w:t>
      </w:r>
      <w:r w:rsidR="001C593F" w:rsidRPr="00C27CBA">
        <w:rPr>
          <w:rFonts w:ascii="Times New Roman" w:hAnsi="Times New Roman" w:cs="Times New Roman"/>
          <w:sz w:val="14"/>
          <w:szCs w:val="14"/>
        </w:rPr>
        <w:t xml:space="preserve"> размещены на сайте </w:t>
      </w:r>
      <w:r w:rsidR="00FA3DC7" w:rsidRPr="00C27CBA">
        <w:rPr>
          <w:rFonts w:ascii="Times New Roman" w:hAnsi="Times New Roman" w:cs="Times New Roman"/>
          <w:sz w:val="14"/>
          <w:szCs w:val="14"/>
          <w:lang w:eastAsia="ar-SA"/>
        </w:rPr>
        <w:t>(</w:t>
      </w:r>
      <w:r w:rsidR="000E6B5D" w:rsidRPr="000E6B5D">
        <w:rPr>
          <w:rFonts w:ascii="Times New Roman" w:hAnsi="Times New Roman" w:cs="Times New Roman"/>
          <w:bCs/>
          <w:sz w:val="14"/>
          <w:szCs w:val="14"/>
        </w:rPr>
        <w:t>http://bankruptcy.lot-online.ru/</w:t>
      </w:r>
      <w:r w:rsidR="00FA3DC7" w:rsidRPr="00C27CBA">
        <w:rPr>
          <w:rFonts w:ascii="Times New Roman" w:hAnsi="Times New Roman" w:cs="Times New Roman"/>
          <w:sz w:val="14"/>
          <w:szCs w:val="14"/>
          <w:u w:val="single"/>
          <w:lang w:eastAsia="ar-SA"/>
        </w:rPr>
        <w:t>)</w:t>
      </w:r>
      <w:r w:rsidR="00BB1D76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D91AA7" w:rsidRPr="00C27CBA">
        <w:rPr>
          <w:rFonts w:ascii="Times New Roman" w:hAnsi="Times New Roman" w:cs="Times New Roman"/>
          <w:sz w:val="14"/>
          <w:szCs w:val="14"/>
        </w:rPr>
        <w:t>в сообщени</w:t>
      </w:r>
      <w:r w:rsidR="003D0F51" w:rsidRPr="00C27CBA">
        <w:rPr>
          <w:rFonts w:ascii="Times New Roman" w:hAnsi="Times New Roman" w:cs="Times New Roman"/>
          <w:sz w:val="14"/>
          <w:szCs w:val="14"/>
        </w:rPr>
        <w:t xml:space="preserve">и, </w:t>
      </w:r>
      <w:r w:rsidR="000E6B5D">
        <w:rPr>
          <w:rFonts w:ascii="Times New Roman" w:hAnsi="Times New Roman" w:cs="Times New Roman"/>
          <w:sz w:val="14"/>
          <w:szCs w:val="14"/>
        </w:rPr>
        <w:t>и в</w:t>
      </w:r>
      <w:r w:rsidR="003A6C88">
        <w:rPr>
          <w:rFonts w:ascii="Times New Roman" w:hAnsi="Times New Roman" w:cs="Times New Roman"/>
          <w:sz w:val="14"/>
          <w:szCs w:val="14"/>
        </w:rPr>
        <w:t xml:space="preserve"> газете «Коммерсантъ».</w:t>
      </w:r>
    </w:p>
    <w:p w:rsidR="00D91AA7" w:rsidRPr="00C27CBA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1.4. </w:t>
      </w:r>
      <w:r w:rsidR="00D91AA7" w:rsidRPr="00C27CBA">
        <w:rPr>
          <w:rFonts w:ascii="Times New Roman" w:hAnsi="Times New Roman" w:cs="Times New Roman"/>
          <w:sz w:val="14"/>
          <w:szCs w:val="14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C27CBA">
        <w:rPr>
          <w:rFonts w:ascii="Times New Roman" w:hAnsi="Times New Roman" w:cs="Times New Roman"/>
          <w:sz w:val="14"/>
          <w:szCs w:val="14"/>
        </w:rPr>
        <w:t xml:space="preserve">на сайте </w:t>
      </w:r>
      <w:r w:rsidR="00FA3DC7" w:rsidRPr="00C27CBA">
        <w:rPr>
          <w:rFonts w:ascii="Times New Roman" w:hAnsi="Times New Roman" w:cs="Times New Roman"/>
          <w:sz w:val="14"/>
          <w:szCs w:val="14"/>
        </w:rPr>
        <w:t>(</w:t>
      </w:r>
      <w:r w:rsidR="000E6B5D" w:rsidRPr="000E6B5D">
        <w:rPr>
          <w:rFonts w:ascii="Times New Roman" w:hAnsi="Times New Roman" w:cs="Times New Roman"/>
          <w:bCs/>
          <w:sz w:val="14"/>
          <w:szCs w:val="14"/>
        </w:rPr>
        <w:t>http://bankruptcy.lot-online.ru/</w:t>
      </w:r>
      <w:r w:rsidR="00BE01A6" w:rsidRPr="00C27CBA">
        <w:rPr>
          <w:rFonts w:ascii="Times New Roman" w:hAnsi="Times New Roman" w:cs="Times New Roman"/>
          <w:bCs/>
          <w:sz w:val="14"/>
          <w:szCs w:val="14"/>
        </w:rPr>
        <w:t>)</w:t>
      </w:r>
      <w:r w:rsidR="00FA3DC7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E621B2" w:rsidRPr="00C27CBA">
        <w:rPr>
          <w:rFonts w:ascii="Times New Roman" w:hAnsi="Times New Roman" w:cs="Times New Roman"/>
          <w:sz w:val="14"/>
          <w:szCs w:val="14"/>
        </w:rPr>
        <w:t>и в сообщении, опубли</w:t>
      </w:r>
      <w:r w:rsidR="00AC341B" w:rsidRPr="00C27CBA">
        <w:rPr>
          <w:rFonts w:ascii="Times New Roman" w:hAnsi="Times New Roman" w:cs="Times New Roman"/>
          <w:sz w:val="14"/>
          <w:szCs w:val="14"/>
        </w:rPr>
        <w:t>кованном в газете «Коммерсантъ»</w:t>
      </w:r>
      <w:r w:rsidR="00E621B2" w:rsidRPr="00C27CBA">
        <w:rPr>
          <w:rFonts w:ascii="Times New Roman" w:hAnsi="Times New Roman" w:cs="Times New Roman"/>
          <w:sz w:val="14"/>
          <w:szCs w:val="14"/>
        </w:rPr>
        <w:t>.</w:t>
      </w:r>
    </w:p>
    <w:p w:rsidR="00D91AA7" w:rsidRPr="00C27CBA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1.5. </w:t>
      </w:r>
      <w:r w:rsidR="00D91AA7" w:rsidRPr="00C27CBA">
        <w:rPr>
          <w:rFonts w:ascii="Times New Roman" w:hAnsi="Times New Roman" w:cs="Times New Roman"/>
          <w:sz w:val="14"/>
          <w:szCs w:val="14"/>
        </w:rPr>
        <w:t>Подписанием настоящего соглашения Претендент подтверждает, что ему извест</w:t>
      </w:r>
      <w:r w:rsidR="00FA3DC7" w:rsidRPr="00C27CBA">
        <w:rPr>
          <w:rFonts w:ascii="Times New Roman" w:hAnsi="Times New Roman" w:cs="Times New Roman"/>
          <w:sz w:val="14"/>
          <w:szCs w:val="14"/>
        </w:rPr>
        <w:t xml:space="preserve">но о том, что торги по продаже </w:t>
      </w:r>
      <w:r w:rsidR="00BE01A6" w:rsidRPr="00C27CBA">
        <w:rPr>
          <w:rFonts w:ascii="Times New Roman" w:hAnsi="Times New Roman" w:cs="Times New Roman"/>
          <w:sz w:val="14"/>
          <w:szCs w:val="14"/>
        </w:rPr>
        <w:t>имущества</w:t>
      </w:r>
      <w:r w:rsidR="00D91AA7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BB1D76" w:rsidRPr="00C27CBA">
        <w:rPr>
          <w:rFonts w:ascii="Times New Roman" w:hAnsi="Times New Roman" w:cs="Times New Roman"/>
          <w:sz w:val="14"/>
          <w:szCs w:val="14"/>
        </w:rPr>
        <w:t>должника</w:t>
      </w:r>
      <w:r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D91AA7" w:rsidRPr="00C27CBA">
        <w:rPr>
          <w:rFonts w:ascii="Times New Roman" w:hAnsi="Times New Roman" w:cs="Times New Roman"/>
          <w:sz w:val="14"/>
          <w:szCs w:val="14"/>
        </w:rPr>
        <w:t xml:space="preserve">проходят в электронной форме на электронной торговой площадке </w:t>
      </w:r>
      <w:r w:rsidR="00BE01A6" w:rsidRPr="00C27CBA">
        <w:rPr>
          <w:rFonts w:ascii="Times New Roman" w:hAnsi="Times New Roman" w:cs="Times New Roman"/>
          <w:bCs/>
          <w:sz w:val="14"/>
          <w:szCs w:val="14"/>
        </w:rPr>
        <w:t>ЗАО «Объединенная Торговая Площадка»</w:t>
      </w:r>
      <w:r w:rsidR="00D91AA7" w:rsidRPr="00C27CBA">
        <w:rPr>
          <w:rFonts w:ascii="Times New Roman" w:hAnsi="Times New Roman" w:cs="Times New Roman"/>
          <w:sz w:val="14"/>
          <w:szCs w:val="14"/>
        </w:rPr>
        <w:t xml:space="preserve"> (сайт</w:t>
      </w:r>
      <w:r w:rsidR="00BE01A6" w:rsidRPr="00C27CBA">
        <w:rPr>
          <w:rFonts w:ascii="Times New Roman" w:hAnsi="Times New Roman" w:cs="Times New Roman"/>
          <w:bCs/>
          <w:sz w:val="14"/>
          <w:szCs w:val="14"/>
        </w:rPr>
        <w:t xml:space="preserve"> </w:t>
      </w:r>
      <w:r w:rsidR="00FD4024" w:rsidRPr="000E6B5D">
        <w:rPr>
          <w:rFonts w:ascii="Times New Roman" w:hAnsi="Times New Roman" w:cs="Times New Roman"/>
          <w:bCs/>
          <w:sz w:val="14"/>
          <w:szCs w:val="14"/>
        </w:rPr>
        <w:t>http://bankruptcy.lot-online.ru/</w:t>
      </w:r>
      <w:bookmarkStart w:id="0" w:name="_GoBack"/>
      <w:bookmarkEnd w:id="0"/>
      <w:r w:rsidR="00BE01A6" w:rsidRPr="00C27CBA">
        <w:rPr>
          <w:rFonts w:ascii="Times New Roman" w:hAnsi="Times New Roman" w:cs="Times New Roman"/>
          <w:bCs/>
          <w:sz w:val="14"/>
          <w:szCs w:val="14"/>
        </w:rPr>
        <w:t xml:space="preserve">) </w:t>
      </w:r>
      <w:r w:rsidR="00D91AA7" w:rsidRPr="00C27CBA">
        <w:rPr>
          <w:rFonts w:ascii="Times New Roman" w:hAnsi="Times New Roman" w:cs="Times New Roman"/>
          <w:sz w:val="14"/>
          <w:szCs w:val="14"/>
        </w:rPr>
        <w:t xml:space="preserve">а также о том, что ему известно о времени и порядке приема заявок на участие в торгах, месте, времени и </w:t>
      </w:r>
      <w:r w:rsidR="00FA3DC7" w:rsidRPr="00C27CBA">
        <w:rPr>
          <w:rFonts w:ascii="Times New Roman" w:hAnsi="Times New Roman" w:cs="Times New Roman"/>
          <w:sz w:val="14"/>
          <w:szCs w:val="14"/>
        </w:rPr>
        <w:t>порядке проведения торгов,</w:t>
      </w:r>
      <w:r w:rsidR="00D91AA7" w:rsidRPr="00C27CBA">
        <w:rPr>
          <w:rFonts w:ascii="Times New Roman" w:hAnsi="Times New Roman" w:cs="Times New Roman"/>
          <w:sz w:val="14"/>
          <w:szCs w:val="14"/>
        </w:rPr>
        <w:t xml:space="preserve"> и подведении итогов торгов.</w:t>
      </w:r>
    </w:p>
    <w:p w:rsidR="00D23988" w:rsidRPr="00C27CBA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C27CBA">
        <w:rPr>
          <w:rFonts w:ascii="Times New Roman" w:hAnsi="Times New Roman" w:cs="Times New Roman"/>
          <w:sz w:val="14"/>
          <w:szCs w:val="14"/>
        </w:rPr>
        <w:t>должника</w:t>
      </w:r>
      <w:r w:rsidRPr="00C27CBA">
        <w:rPr>
          <w:rFonts w:ascii="Times New Roman" w:hAnsi="Times New Roman" w:cs="Times New Roman"/>
          <w:sz w:val="14"/>
          <w:szCs w:val="14"/>
        </w:rPr>
        <w:t>.</w:t>
      </w: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4A73EA" w:rsidRPr="00C27CBA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C27CBA">
        <w:rPr>
          <w:rFonts w:ascii="Times New Roman" w:hAnsi="Times New Roman" w:cs="Times New Roman"/>
          <w:b/>
          <w:bCs/>
          <w:sz w:val="14"/>
          <w:szCs w:val="14"/>
        </w:rPr>
        <w:t>2. Порядок внесения задатка.</w:t>
      </w:r>
    </w:p>
    <w:p w:rsidR="00D91AA7" w:rsidRPr="00C27CBA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4A73EA" w:rsidRPr="00C27CBA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2.1. Задаток должен быть </w:t>
      </w:r>
      <w:r w:rsidR="004850F7" w:rsidRPr="00C27CBA">
        <w:rPr>
          <w:rFonts w:ascii="Times New Roman" w:hAnsi="Times New Roman" w:cs="Times New Roman"/>
          <w:sz w:val="14"/>
          <w:szCs w:val="14"/>
        </w:rPr>
        <w:t>зачислен</w:t>
      </w:r>
      <w:r w:rsidR="004A7197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416F68" w:rsidRPr="00C27CBA">
        <w:rPr>
          <w:rFonts w:ascii="Times New Roman" w:hAnsi="Times New Roman" w:cs="Times New Roman"/>
          <w:sz w:val="14"/>
          <w:szCs w:val="14"/>
        </w:rPr>
        <w:t>Претендентом</w:t>
      </w:r>
      <w:r w:rsidR="004A7197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4850F7" w:rsidRPr="00C27CBA">
        <w:rPr>
          <w:rFonts w:ascii="Times New Roman" w:hAnsi="Times New Roman" w:cs="Times New Roman"/>
          <w:sz w:val="14"/>
          <w:szCs w:val="14"/>
        </w:rPr>
        <w:t xml:space="preserve">в срок </w:t>
      </w:r>
      <w:r w:rsidR="004850F7" w:rsidRPr="00C27CBA">
        <w:rPr>
          <w:rFonts w:ascii="Times New Roman" w:hAnsi="Times New Roman" w:cs="Times New Roman"/>
          <w:b/>
          <w:sz w:val="14"/>
          <w:szCs w:val="14"/>
        </w:rPr>
        <w:t>не позднее</w:t>
      </w:r>
      <w:r w:rsidR="00EC065F" w:rsidRPr="00C27CBA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996C83" w:rsidRPr="00C27CBA">
        <w:rPr>
          <w:rFonts w:ascii="Times New Roman" w:hAnsi="Times New Roman" w:cs="Times New Roman"/>
          <w:sz w:val="14"/>
          <w:szCs w:val="14"/>
        </w:rPr>
        <w:t>даты составления протокола об определении участников торгов</w:t>
      </w:r>
      <w:r w:rsidR="004850F7" w:rsidRPr="00C27CBA">
        <w:rPr>
          <w:rFonts w:ascii="Times New Roman" w:hAnsi="Times New Roman" w:cs="Times New Roman"/>
          <w:sz w:val="14"/>
          <w:szCs w:val="14"/>
        </w:rPr>
        <w:t>, указанн</w:t>
      </w:r>
      <w:r w:rsidR="00D1340E" w:rsidRPr="00C27CBA">
        <w:rPr>
          <w:rFonts w:ascii="Times New Roman" w:hAnsi="Times New Roman" w:cs="Times New Roman"/>
          <w:sz w:val="14"/>
          <w:szCs w:val="14"/>
        </w:rPr>
        <w:t>ы</w:t>
      </w:r>
      <w:r w:rsidR="00996C83" w:rsidRPr="00C27CBA">
        <w:rPr>
          <w:rFonts w:ascii="Times New Roman" w:hAnsi="Times New Roman" w:cs="Times New Roman"/>
          <w:sz w:val="14"/>
          <w:szCs w:val="14"/>
        </w:rPr>
        <w:t>й</w:t>
      </w:r>
      <w:r w:rsidR="004850F7" w:rsidRPr="00C27CBA">
        <w:rPr>
          <w:rFonts w:ascii="Times New Roman" w:hAnsi="Times New Roman" w:cs="Times New Roman"/>
          <w:sz w:val="14"/>
          <w:szCs w:val="14"/>
        </w:rPr>
        <w:t xml:space="preserve"> в извещении о проведении торгов</w:t>
      </w:r>
      <w:r w:rsidR="00EC065F" w:rsidRPr="00C27CBA">
        <w:rPr>
          <w:rFonts w:ascii="Times New Roman" w:hAnsi="Times New Roman" w:cs="Times New Roman"/>
          <w:sz w:val="14"/>
          <w:szCs w:val="14"/>
        </w:rPr>
        <w:t>,</w:t>
      </w:r>
      <w:r w:rsidR="004A7197" w:rsidRPr="00C27CBA">
        <w:rPr>
          <w:rFonts w:ascii="Times New Roman" w:hAnsi="Times New Roman" w:cs="Times New Roman"/>
          <w:sz w:val="14"/>
          <w:szCs w:val="14"/>
        </w:rPr>
        <w:t xml:space="preserve"> по следующим реквизитам</w:t>
      </w:r>
      <w:r w:rsidRPr="00C27CBA">
        <w:rPr>
          <w:rFonts w:ascii="Times New Roman" w:hAnsi="Times New Roman" w:cs="Times New Roman"/>
          <w:sz w:val="14"/>
          <w:szCs w:val="14"/>
        </w:rPr>
        <w:t>:</w:t>
      </w:r>
    </w:p>
    <w:p w:rsidR="00FA3DC7" w:rsidRPr="00C27CBA" w:rsidRDefault="004850F7" w:rsidP="00781552">
      <w:pPr>
        <w:ind w:firstLine="708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b/>
          <w:sz w:val="14"/>
          <w:szCs w:val="14"/>
        </w:rPr>
        <w:t>Получатель:</w:t>
      </w:r>
      <w:r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C27CBA" w:rsidRPr="00C27CBA">
        <w:rPr>
          <w:rFonts w:ascii="Times New Roman" w:hAnsi="Times New Roman" w:cs="Times New Roman"/>
          <w:sz w:val="14"/>
          <w:szCs w:val="14"/>
        </w:rPr>
        <w:t>____________________________________________________________________________</w:t>
      </w:r>
    </w:p>
    <w:p w:rsidR="00BB1D76" w:rsidRPr="00C27CBA" w:rsidRDefault="00BB1D76" w:rsidP="00781552">
      <w:pPr>
        <w:ind w:firstLine="708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р/с </w:t>
      </w:r>
      <w:r w:rsidR="00C27CBA" w:rsidRPr="00C27CBA">
        <w:rPr>
          <w:rFonts w:ascii="Times New Roman" w:hAnsi="Times New Roman" w:cs="Times New Roman"/>
          <w:sz w:val="14"/>
          <w:szCs w:val="14"/>
        </w:rPr>
        <w:t>_______________________</w:t>
      </w:r>
      <w:r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F81FBF">
        <w:rPr>
          <w:rFonts w:ascii="Times New Roman" w:hAnsi="Times New Roman" w:cs="Times New Roman"/>
          <w:sz w:val="14"/>
          <w:szCs w:val="14"/>
        </w:rPr>
        <w:t>_____________________________________________________</w:t>
      </w:r>
    </w:p>
    <w:p w:rsidR="00E621B2" w:rsidRPr="00C27CBA" w:rsidRDefault="00D91AA7" w:rsidP="008A2555">
      <w:pPr>
        <w:tabs>
          <w:tab w:val="left" w:pos="10386"/>
        </w:tabs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b/>
          <w:sz w:val="14"/>
          <w:szCs w:val="14"/>
        </w:rPr>
        <w:t>Н</w:t>
      </w:r>
      <w:r w:rsidR="00CC70FB" w:rsidRPr="00C27CBA">
        <w:rPr>
          <w:rFonts w:ascii="Times New Roman" w:hAnsi="Times New Roman" w:cs="Times New Roman"/>
          <w:b/>
          <w:sz w:val="14"/>
          <w:szCs w:val="14"/>
        </w:rPr>
        <w:t>азначение платежа:</w:t>
      </w:r>
      <w:r w:rsidR="00CC70FB" w:rsidRPr="00C27CBA">
        <w:rPr>
          <w:rFonts w:ascii="Times New Roman" w:hAnsi="Times New Roman" w:cs="Times New Roman"/>
          <w:sz w:val="14"/>
          <w:szCs w:val="14"/>
        </w:rPr>
        <w:t xml:space="preserve"> «</w:t>
      </w:r>
      <w:r w:rsidR="004A73EA" w:rsidRPr="00C27CBA">
        <w:rPr>
          <w:rFonts w:ascii="Times New Roman" w:hAnsi="Times New Roman" w:cs="Times New Roman"/>
          <w:sz w:val="14"/>
          <w:szCs w:val="14"/>
        </w:rPr>
        <w:t>Задаток за участие в торгах по продаже</w:t>
      </w:r>
      <w:r w:rsidR="00CC70FB" w:rsidRPr="00C27CBA">
        <w:rPr>
          <w:rFonts w:ascii="Times New Roman" w:hAnsi="Times New Roman" w:cs="Times New Roman"/>
          <w:sz w:val="14"/>
          <w:szCs w:val="14"/>
        </w:rPr>
        <w:t xml:space="preserve"> имущества </w:t>
      </w:r>
      <w:r w:rsidR="00C27CBA" w:rsidRPr="00C27CBA">
        <w:rPr>
          <w:rFonts w:ascii="Times New Roman" w:hAnsi="Times New Roman" w:cs="Times New Roman"/>
          <w:sz w:val="14"/>
          <w:szCs w:val="14"/>
        </w:rPr>
        <w:t>_________</w:t>
      </w:r>
      <w:r w:rsidR="00BB1D76" w:rsidRPr="00C27CBA">
        <w:rPr>
          <w:rFonts w:ascii="Times New Roman" w:hAnsi="Times New Roman" w:cs="Times New Roman"/>
          <w:sz w:val="14"/>
          <w:szCs w:val="14"/>
        </w:rPr>
        <w:t xml:space="preserve"> по лоту №</w:t>
      </w:r>
      <w:r w:rsidR="00FA3DC7" w:rsidRPr="00C27CBA">
        <w:rPr>
          <w:rFonts w:ascii="Times New Roman" w:hAnsi="Times New Roman" w:cs="Times New Roman"/>
          <w:sz w:val="14"/>
          <w:szCs w:val="14"/>
        </w:rPr>
        <w:t>_</w:t>
      </w:r>
      <w:r w:rsidR="003A68CC" w:rsidRPr="00C27CBA">
        <w:rPr>
          <w:rFonts w:ascii="Times New Roman" w:hAnsi="Times New Roman" w:cs="Times New Roman"/>
          <w:sz w:val="14"/>
          <w:szCs w:val="14"/>
        </w:rPr>
        <w:t xml:space="preserve">,  </w:t>
      </w:r>
      <w:r w:rsidR="00EC065F" w:rsidRPr="00C27CBA">
        <w:rPr>
          <w:rFonts w:ascii="Times New Roman" w:hAnsi="Times New Roman" w:cs="Times New Roman"/>
          <w:sz w:val="14"/>
          <w:szCs w:val="14"/>
        </w:rPr>
        <w:t xml:space="preserve">код торгов </w:t>
      </w:r>
      <w:r w:rsidR="00996C83" w:rsidRPr="00C27CBA">
        <w:rPr>
          <w:rFonts w:ascii="Times New Roman" w:hAnsi="Times New Roman" w:cs="Times New Roman"/>
          <w:sz w:val="14"/>
          <w:szCs w:val="14"/>
        </w:rPr>
        <w:t>_______________</w:t>
      </w:r>
      <w:r w:rsidR="00CC70FB" w:rsidRPr="00C27CBA">
        <w:rPr>
          <w:rFonts w:ascii="Times New Roman" w:hAnsi="Times New Roman" w:cs="Times New Roman"/>
          <w:sz w:val="14"/>
          <w:szCs w:val="14"/>
        </w:rPr>
        <w:t>»</w:t>
      </w:r>
      <w:r w:rsidR="00B350B5" w:rsidRPr="00C27CBA">
        <w:rPr>
          <w:rFonts w:ascii="Times New Roman" w:hAnsi="Times New Roman" w:cs="Times New Roman"/>
          <w:sz w:val="14"/>
          <w:szCs w:val="14"/>
        </w:rPr>
        <w:t>.</w:t>
      </w:r>
    </w:p>
    <w:p w:rsidR="004A73EA" w:rsidRPr="00C27CBA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C27CBA">
        <w:rPr>
          <w:rFonts w:ascii="Times New Roman" w:hAnsi="Times New Roman" w:cs="Times New Roman"/>
          <w:sz w:val="14"/>
          <w:szCs w:val="14"/>
        </w:rPr>
        <w:t>Претендента</w:t>
      </w:r>
      <w:r w:rsidRPr="00C27CBA">
        <w:rPr>
          <w:rFonts w:ascii="Times New Roman" w:hAnsi="Times New Roman" w:cs="Times New Roman"/>
          <w:sz w:val="14"/>
          <w:szCs w:val="14"/>
        </w:rPr>
        <w:t xml:space="preserve"> по внесению задатка считаются невыполненными. В этом случае </w:t>
      </w:r>
      <w:r w:rsidR="00416F68" w:rsidRPr="00C27CBA">
        <w:rPr>
          <w:rFonts w:ascii="Times New Roman" w:hAnsi="Times New Roman" w:cs="Times New Roman"/>
          <w:sz w:val="14"/>
          <w:szCs w:val="14"/>
        </w:rPr>
        <w:t>Претендент</w:t>
      </w:r>
      <w:r w:rsidRPr="00C27CBA">
        <w:rPr>
          <w:rFonts w:ascii="Times New Roman" w:hAnsi="Times New Roman" w:cs="Times New Roman"/>
          <w:sz w:val="14"/>
          <w:szCs w:val="14"/>
        </w:rPr>
        <w:t xml:space="preserve"> к участию в торгах не допускается.</w:t>
      </w:r>
    </w:p>
    <w:p w:rsidR="004A73EA" w:rsidRPr="00C27CBA" w:rsidRDefault="004A73EA" w:rsidP="00D23988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Моментом исполнения обязательства </w:t>
      </w:r>
      <w:r w:rsidR="00D91AA7" w:rsidRPr="00C27CBA">
        <w:rPr>
          <w:rFonts w:ascii="Times New Roman" w:hAnsi="Times New Roman" w:cs="Times New Roman"/>
          <w:sz w:val="14"/>
          <w:szCs w:val="14"/>
        </w:rPr>
        <w:t>Претендента</w:t>
      </w:r>
      <w:r w:rsidRPr="00C27CBA">
        <w:rPr>
          <w:rFonts w:ascii="Times New Roman" w:hAnsi="Times New Roman" w:cs="Times New Roman"/>
          <w:sz w:val="14"/>
          <w:szCs w:val="14"/>
        </w:rPr>
        <w:t xml:space="preserve"> по оплате задатка считается момент зачисления денежных средств на расчетный счет </w:t>
      </w:r>
      <w:r w:rsidR="00D91AA7" w:rsidRPr="00C27CBA">
        <w:rPr>
          <w:rFonts w:ascii="Times New Roman" w:hAnsi="Times New Roman" w:cs="Times New Roman"/>
          <w:sz w:val="14"/>
          <w:szCs w:val="14"/>
        </w:rPr>
        <w:t>Продавца</w:t>
      </w:r>
      <w:r w:rsidRPr="00C27CBA">
        <w:rPr>
          <w:rFonts w:ascii="Times New Roman" w:hAnsi="Times New Roman" w:cs="Times New Roman"/>
          <w:sz w:val="14"/>
          <w:szCs w:val="14"/>
        </w:rPr>
        <w:t>, что подтверждается выпиской с этого счета.</w:t>
      </w:r>
    </w:p>
    <w:p w:rsidR="00D23988" w:rsidRPr="00C27CBA" w:rsidRDefault="00D23988" w:rsidP="00D23988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4A73EA" w:rsidRPr="00C27CBA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C27CBA">
        <w:rPr>
          <w:rFonts w:ascii="Times New Roman" w:hAnsi="Times New Roman" w:cs="Times New Roman"/>
          <w:b/>
          <w:bCs/>
          <w:sz w:val="14"/>
          <w:szCs w:val="14"/>
        </w:rPr>
        <w:t>3. Порядок возврата и удержания задатка.</w:t>
      </w:r>
    </w:p>
    <w:p w:rsidR="00E621B2" w:rsidRPr="00C27CBA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3.1. </w:t>
      </w:r>
      <w:r w:rsidR="00EC065F" w:rsidRPr="00C27CBA">
        <w:rPr>
          <w:rFonts w:ascii="Times New Roman" w:hAnsi="Times New Roman" w:cs="Times New Roman"/>
          <w:sz w:val="14"/>
          <w:szCs w:val="14"/>
        </w:rPr>
        <w:t>Организатор торгов</w:t>
      </w:r>
      <w:r w:rsidRPr="00C27CBA">
        <w:rPr>
          <w:rFonts w:ascii="Times New Roman" w:hAnsi="Times New Roman" w:cs="Times New Roman"/>
          <w:sz w:val="14"/>
          <w:szCs w:val="14"/>
        </w:rPr>
        <w:t xml:space="preserve"> возвращает задаток </w:t>
      </w:r>
      <w:r w:rsidR="00CC64FD" w:rsidRPr="00C27CBA">
        <w:rPr>
          <w:rFonts w:ascii="Times New Roman" w:hAnsi="Times New Roman" w:cs="Times New Roman"/>
          <w:sz w:val="14"/>
          <w:szCs w:val="14"/>
        </w:rPr>
        <w:t>Претенденту</w:t>
      </w:r>
      <w:r w:rsidRPr="00C27CBA">
        <w:rPr>
          <w:rFonts w:ascii="Times New Roman" w:hAnsi="Times New Roman" w:cs="Times New Roman"/>
          <w:sz w:val="14"/>
          <w:szCs w:val="14"/>
        </w:rPr>
        <w:t xml:space="preserve"> в течение </w:t>
      </w:r>
      <w:r w:rsidR="0028752B" w:rsidRPr="00C27CBA">
        <w:rPr>
          <w:rFonts w:ascii="Times New Roman" w:hAnsi="Times New Roman" w:cs="Times New Roman"/>
          <w:sz w:val="14"/>
          <w:szCs w:val="14"/>
        </w:rPr>
        <w:t>5 (пяти</w:t>
      </w:r>
      <w:r w:rsidRPr="00C27CBA">
        <w:rPr>
          <w:rFonts w:ascii="Times New Roman" w:hAnsi="Times New Roman" w:cs="Times New Roman"/>
          <w:sz w:val="14"/>
          <w:szCs w:val="14"/>
        </w:rPr>
        <w:t>) рабочих дней со дня подписания протокола о результатах проведения торгов в случаях</w:t>
      </w:r>
      <w:r w:rsidR="00E621B2" w:rsidRPr="00C27CBA">
        <w:rPr>
          <w:rFonts w:ascii="Times New Roman" w:hAnsi="Times New Roman" w:cs="Times New Roman"/>
          <w:sz w:val="14"/>
          <w:szCs w:val="14"/>
        </w:rPr>
        <w:t>, когда</w:t>
      </w:r>
      <w:r w:rsidRPr="00C27CBA">
        <w:rPr>
          <w:rFonts w:ascii="Times New Roman" w:hAnsi="Times New Roman" w:cs="Times New Roman"/>
          <w:sz w:val="14"/>
          <w:szCs w:val="14"/>
        </w:rPr>
        <w:t>:</w:t>
      </w: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- </w:t>
      </w:r>
      <w:r w:rsidR="00416F68" w:rsidRPr="00C27CBA">
        <w:rPr>
          <w:rFonts w:ascii="Times New Roman" w:hAnsi="Times New Roman" w:cs="Times New Roman"/>
          <w:sz w:val="14"/>
          <w:szCs w:val="14"/>
        </w:rPr>
        <w:t>Претендент</w:t>
      </w:r>
      <w:r w:rsidRPr="00C27CBA">
        <w:rPr>
          <w:rFonts w:ascii="Times New Roman" w:hAnsi="Times New Roman" w:cs="Times New Roman"/>
          <w:sz w:val="14"/>
          <w:szCs w:val="14"/>
        </w:rPr>
        <w:t xml:space="preserve"> не допущен к участию в торгах;</w:t>
      </w: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- </w:t>
      </w:r>
      <w:r w:rsidR="00416F68" w:rsidRPr="00C27CBA">
        <w:rPr>
          <w:rFonts w:ascii="Times New Roman" w:hAnsi="Times New Roman" w:cs="Times New Roman"/>
          <w:sz w:val="14"/>
          <w:szCs w:val="14"/>
        </w:rPr>
        <w:t>Претендент</w:t>
      </w:r>
      <w:r w:rsidRPr="00C27CBA">
        <w:rPr>
          <w:rFonts w:ascii="Times New Roman" w:hAnsi="Times New Roman" w:cs="Times New Roman"/>
          <w:sz w:val="14"/>
          <w:szCs w:val="14"/>
        </w:rPr>
        <w:t xml:space="preserve"> участвовал в торгах, но не выиграл их;</w:t>
      </w: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- </w:t>
      </w:r>
      <w:r w:rsidR="00416F68" w:rsidRPr="00C27CBA">
        <w:rPr>
          <w:rFonts w:ascii="Times New Roman" w:hAnsi="Times New Roman" w:cs="Times New Roman"/>
          <w:sz w:val="14"/>
          <w:szCs w:val="14"/>
        </w:rPr>
        <w:t>Претендент</w:t>
      </w:r>
      <w:r w:rsidRPr="00C27CBA">
        <w:rPr>
          <w:rFonts w:ascii="Times New Roman" w:hAnsi="Times New Roman" w:cs="Times New Roman"/>
          <w:sz w:val="14"/>
          <w:szCs w:val="14"/>
        </w:rPr>
        <w:t xml:space="preserve"> отозвал свою заявку на участие в торгах до </w:t>
      </w:r>
      <w:r w:rsidR="00CC70FB" w:rsidRPr="00C27CBA">
        <w:rPr>
          <w:rFonts w:ascii="Times New Roman" w:hAnsi="Times New Roman" w:cs="Times New Roman"/>
          <w:sz w:val="14"/>
          <w:szCs w:val="14"/>
        </w:rPr>
        <w:t>даты и времени окончания приема заявок</w:t>
      </w:r>
      <w:r w:rsidRPr="00C27CBA">
        <w:rPr>
          <w:rFonts w:ascii="Times New Roman" w:hAnsi="Times New Roman" w:cs="Times New Roman"/>
          <w:sz w:val="14"/>
          <w:szCs w:val="14"/>
        </w:rPr>
        <w:t>;</w:t>
      </w: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>- торг</w:t>
      </w:r>
      <w:r w:rsidR="00CC64FD" w:rsidRPr="00C27CBA">
        <w:rPr>
          <w:rFonts w:ascii="Times New Roman" w:hAnsi="Times New Roman" w:cs="Times New Roman"/>
          <w:sz w:val="14"/>
          <w:szCs w:val="14"/>
        </w:rPr>
        <w:t>и признаны</w:t>
      </w:r>
      <w:r w:rsidRPr="00C27CBA">
        <w:rPr>
          <w:rFonts w:ascii="Times New Roman" w:hAnsi="Times New Roman" w:cs="Times New Roman"/>
          <w:sz w:val="14"/>
          <w:szCs w:val="14"/>
        </w:rPr>
        <w:t xml:space="preserve"> несостоявшимися</w:t>
      </w:r>
      <w:r w:rsidR="00CC64FD" w:rsidRPr="00C27CBA">
        <w:rPr>
          <w:rFonts w:ascii="Times New Roman" w:hAnsi="Times New Roman" w:cs="Times New Roman"/>
          <w:sz w:val="14"/>
          <w:szCs w:val="14"/>
        </w:rPr>
        <w:t>не по вине Претендента</w:t>
      </w:r>
      <w:r w:rsidRPr="00C27CBA">
        <w:rPr>
          <w:rFonts w:ascii="Times New Roman" w:hAnsi="Times New Roman" w:cs="Times New Roman"/>
          <w:sz w:val="14"/>
          <w:szCs w:val="14"/>
        </w:rPr>
        <w:t>;</w:t>
      </w: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- </w:t>
      </w:r>
      <w:r w:rsidR="00CC64FD" w:rsidRPr="00C27CBA">
        <w:rPr>
          <w:rFonts w:ascii="Times New Roman" w:hAnsi="Times New Roman" w:cs="Times New Roman"/>
          <w:sz w:val="14"/>
          <w:szCs w:val="14"/>
        </w:rPr>
        <w:t>торги отменыне по вине Претендента</w:t>
      </w:r>
      <w:r w:rsidRPr="00C27CBA">
        <w:rPr>
          <w:rFonts w:ascii="Times New Roman" w:hAnsi="Times New Roman" w:cs="Times New Roman"/>
          <w:sz w:val="14"/>
          <w:szCs w:val="14"/>
        </w:rPr>
        <w:t>.</w:t>
      </w: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3.2. </w:t>
      </w:r>
      <w:r w:rsidR="00EC065F" w:rsidRPr="00C27CBA">
        <w:rPr>
          <w:rFonts w:ascii="Times New Roman" w:hAnsi="Times New Roman" w:cs="Times New Roman"/>
          <w:sz w:val="14"/>
          <w:szCs w:val="14"/>
        </w:rPr>
        <w:t xml:space="preserve">Организатор торгов </w:t>
      </w:r>
      <w:r w:rsidRPr="00C27CBA">
        <w:rPr>
          <w:rFonts w:ascii="Times New Roman" w:hAnsi="Times New Roman" w:cs="Times New Roman"/>
          <w:sz w:val="14"/>
          <w:szCs w:val="14"/>
        </w:rPr>
        <w:t xml:space="preserve">не возвращает задаток </w:t>
      </w:r>
      <w:r w:rsidR="00CC64FD" w:rsidRPr="00C27CBA">
        <w:rPr>
          <w:rFonts w:ascii="Times New Roman" w:hAnsi="Times New Roman" w:cs="Times New Roman"/>
          <w:sz w:val="14"/>
          <w:szCs w:val="14"/>
        </w:rPr>
        <w:t>Претенденту</w:t>
      </w:r>
      <w:r w:rsidRPr="00C27CBA">
        <w:rPr>
          <w:rFonts w:ascii="Times New Roman" w:hAnsi="Times New Roman" w:cs="Times New Roman"/>
          <w:sz w:val="14"/>
          <w:szCs w:val="14"/>
        </w:rPr>
        <w:t xml:space="preserve"> в случаях:</w:t>
      </w:r>
    </w:p>
    <w:p w:rsidR="004A73EA" w:rsidRPr="00C27CB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- </w:t>
      </w:r>
      <w:r w:rsidR="0028752B" w:rsidRPr="00C27CBA">
        <w:rPr>
          <w:rFonts w:ascii="Times New Roman" w:hAnsi="Times New Roman" w:cs="Times New Roman"/>
          <w:sz w:val="14"/>
          <w:szCs w:val="14"/>
        </w:rPr>
        <w:t xml:space="preserve">отказа или </w:t>
      </w:r>
      <w:r w:rsidRPr="00C27CBA">
        <w:rPr>
          <w:rFonts w:ascii="Times New Roman" w:hAnsi="Times New Roman" w:cs="Times New Roman"/>
          <w:sz w:val="14"/>
          <w:szCs w:val="14"/>
        </w:rPr>
        <w:t xml:space="preserve">уклонения </w:t>
      </w:r>
      <w:r w:rsidR="00D91AA7" w:rsidRPr="00C27CBA">
        <w:rPr>
          <w:rFonts w:ascii="Times New Roman" w:hAnsi="Times New Roman" w:cs="Times New Roman"/>
          <w:sz w:val="14"/>
          <w:szCs w:val="14"/>
        </w:rPr>
        <w:t>Претендента</w:t>
      </w:r>
      <w:r w:rsidRPr="00C27CBA">
        <w:rPr>
          <w:rFonts w:ascii="Times New Roman" w:hAnsi="Times New Roman" w:cs="Times New Roman"/>
          <w:sz w:val="14"/>
          <w:szCs w:val="14"/>
        </w:rPr>
        <w:t xml:space="preserve">, признанного победителем торгов, от подписания договора </w:t>
      </w:r>
      <w:r w:rsidR="005A305A" w:rsidRPr="00C27CBA">
        <w:rPr>
          <w:rFonts w:ascii="Times New Roman" w:hAnsi="Times New Roman" w:cs="Times New Roman"/>
          <w:sz w:val="14"/>
          <w:szCs w:val="14"/>
        </w:rPr>
        <w:t xml:space="preserve">купли-продажи </w:t>
      </w:r>
      <w:r w:rsidR="00C27CBA" w:rsidRPr="00C27CBA">
        <w:rPr>
          <w:rFonts w:ascii="Times New Roman" w:hAnsi="Times New Roman" w:cs="Times New Roman"/>
          <w:sz w:val="14"/>
          <w:szCs w:val="14"/>
        </w:rPr>
        <w:t xml:space="preserve">имущества </w:t>
      </w:r>
      <w:r w:rsidR="00BB1D76" w:rsidRPr="00C27CBA">
        <w:rPr>
          <w:rFonts w:ascii="Times New Roman" w:hAnsi="Times New Roman" w:cs="Times New Roman"/>
          <w:sz w:val="14"/>
          <w:szCs w:val="14"/>
        </w:rPr>
        <w:t>должника</w:t>
      </w:r>
      <w:r w:rsidR="004850F7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Pr="00C27CBA">
        <w:rPr>
          <w:rFonts w:ascii="Times New Roman" w:hAnsi="Times New Roman" w:cs="Times New Roman"/>
          <w:sz w:val="14"/>
          <w:szCs w:val="14"/>
        </w:rPr>
        <w:t>в установленный срок.</w:t>
      </w:r>
    </w:p>
    <w:p w:rsidR="00D23988" w:rsidRPr="00C27CBA" w:rsidRDefault="00D23988" w:rsidP="00B0738B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3.3. В случае, если Претендент отозвал свою заявку на участие в торгах </w:t>
      </w:r>
      <w:r w:rsidRPr="00C27CBA">
        <w:rPr>
          <w:rFonts w:ascii="Times New Roman" w:hAnsi="Times New Roman" w:cs="Times New Roman"/>
          <w:bCs/>
          <w:sz w:val="14"/>
          <w:szCs w:val="14"/>
        </w:rPr>
        <w:t xml:space="preserve">после </w:t>
      </w:r>
      <w:r w:rsidR="00EC065F" w:rsidRPr="00C27CBA">
        <w:rPr>
          <w:rFonts w:ascii="Times New Roman" w:hAnsi="Times New Roman" w:cs="Times New Roman"/>
          <w:sz w:val="14"/>
          <w:szCs w:val="14"/>
        </w:rPr>
        <w:t>окончания времени приема заявок</w:t>
      </w:r>
      <w:r w:rsidRPr="00C27CBA">
        <w:rPr>
          <w:rFonts w:ascii="Times New Roman" w:hAnsi="Times New Roman" w:cs="Times New Roman"/>
          <w:bCs/>
          <w:sz w:val="14"/>
          <w:szCs w:val="14"/>
        </w:rPr>
        <w:t>,</w:t>
      </w:r>
      <w:r w:rsidRPr="00C27CBA">
        <w:rPr>
          <w:rFonts w:ascii="Times New Roman" w:hAnsi="Times New Roman" w:cs="Times New Roman"/>
          <w:sz w:val="14"/>
          <w:szCs w:val="14"/>
        </w:rPr>
        <w:t xml:space="preserve"> задаток Претенденту не возвращается</w:t>
      </w:r>
      <w:r w:rsidR="00BC0923" w:rsidRPr="00C27CBA">
        <w:rPr>
          <w:rFonts w:ascii="Times New Roman" w:hAnsi="Times New Roman" w:cs="Times New Roman"/>
          <w:sz w:val="14"/>
          <w:szCs w:val="14"/>
        </w:rPr>
        <w:t xml:space="preserve"> до даты проведения торгов и подписания протокола о результатах проведения торгов</w:t>
      </w:r>
      <w:r w:rsidRPr="00C27CBA">
        <w:rPr>
          <w:rFonts w:ascii="Times New Roman" w:hAnsi="Times New Roman" w:cs="Times New Roman"/>
          <w:sz w:val="14"/>
          <w:szCs w:val="14"/>
        </w:rPr>
        <w:t>.</w:t>
      </w:r>
    </w:p>
    <w:p w:rsidR="004A73EA" w:rsidRPr="00C27CBA" w:rsidRDefault="004A73EA" w:rsidP="00C27CBA">
      <w:pPr>
        <w:suppressAutoHyphens/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>3.</w:t>
      </w:r>
      <w:r w:rsidR="00D23988" w:rsidRPr="00C27CBA">
        <w:rPr>
          <w:rFonts w:ascii="Times New Roman" w:hAnsi="Times New Roman" w:cs="Times New Roman"/>
          <w:sz w:val="14"/>
          <w:szCs w:val="14"/>
        </w:rPr>
        <w:t>4</w:t>
      </w:r>
      <w:r w:rsidRPr="00C27CBA">
        <w:rPr>
          <w:rFonts w:ascii="Times New Roman" w:hAnsi="Times New Roman" w:cs="Times New Roman"/>
          <w:sz w:val="14"/>
          <w:szCs w:val="14"/>
        </w:rPr>
        <w:t xml:space="preserve">. Внесенный </w:t>
      </w:r>
      <w:r w:rsidR="00416F68" w:rsidRPr="00C27CBA">
        <w:rPr>
          <w:rFonts w:ascii="Times New Roman" w:hAnsi="Times New Roman" w:cs="Times New Roman"/>
          <w:sz w:val="14"/>
          <w:szCs w:val="14"/>
        </w:rPr>
        <w:t>Претендентом</w:t>
      </w:r>
      <w:r w:rsidRPr="00C27CBA">
        <w:rPr>
          <w:rFonts w:ascii="Times New Roman" w:hAnsi="Times New Roman" w:cs="Times New Roman"/>
          <w:sz w:val="14"/>
          <w:szCs w:val="14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C27CBA">
        <w:rPr>
          <w:rFonts w:ascii="Times New Roman" w:hAnsi="Times New Roman" w:cs="Times New Roman"/>
          <w:sz w:val="14"/>
          <w:szCs w:val="14"/>
        </w:rPr>
        <w:t xml:space="preserve">купли-продажи </w:t>
      </w:r>
      <w:r w:rsidR="00C27CBA" w:rsidRPr="00C27CBA">
        <w:rPr>
          <w:rFonts w:ascii="Times New Roman" w:hAnsi="Times New Roman" w:cs="Times New Roman"/>
          <w:sz w:val="14"/>
          <w:szCs w:val="14"/>
        </w:rPr>
        <w:t>имущества</w:t>
      </w:r>
      <w:r w:rsidR="004850F7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BB1D76" w:rsidRPr="00C27CBA">
        <w:rPr>
          <w:rFonts w:ascii="Times New Roman" w:hAnsi="Times New Roman" w:cs="Times New Roman"/>
          <w:sz w:val="14"/>
          <w:szCs w:val="14"/>
        </w:rPr>
        <w:t>должника</w:t>
      </w:r>
      <w:r w:rsidRPr="00C27CBA">
        <w:rPr>
          <w:rFonts w:ascii="Times New Roman" w:hAnsi="Times New Roman" w:cs="Times New Roman"/>
          <w:sz w:val="14"/>
          <w:szCs w:val="14"/>
        </w:rPr>
        <w:t xml:space="preserve">. </w:t>
      </w:r>
    </w:p>
    <w:p w:rsidR="004A73EA" w:rsidRPr="00C27CBA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14"/>
          <w:szCs w:val="14"/>
        </w:rPr>
      </w:pPr>
    </w:p>
    <w:p w:rsidR="004A73EA" w:rsidRPr="00C27CBA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14"/>
          <w:szCs w:val="14"/>
        </w:rPr>
      </w:pPr>
      <w:r w:rsidRPr="00C27CBA">
        <w:rPr>
          <w:rFonts w:ascii="Times New Roman" w:hAnsi="Times New Roman" w:cs="Times New Roman"/>
          <w:b/>
          <w:bCs/>
          <w:spacing w:val="-11"/>
          <w:sz w:val="14"/>
          <w:szCs w:val="14"/>
        </w:rPr>
        <w:t>4. Срок действия соглашения.</w:t>
      </w:r>
    </w:p>
    <w:p w:rsidR="004A73EA" w:rsidRPr="00C27CBA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14"/>
          <w:szCs w:val="14"/>
        </w:rPr>
      </w:pPr>
    </w:p>
    <w:p w:rsidR="004A73EA" w:rsidRPr="00C27CBA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14"/>
          <w:szCs w:val="14"/>
        </w:rPr>
      </w:pPr>
      <w:r w:rsidRPr="00C27CBA">
        <w:rPr>
          <w:rFonts w:ascii="Times New Roman" w:hAnsi="Times New Roman" w:cs="Times New Roman"/>
          <w:spacing w:val="-11"/>
          <w:sz w:val="14"/>
          <w:szCs w:val="14"/>
        </w:rPr>
        <w:t>4</w:t>
      </w:r>
      <w:r w:rsidRPr="00C27CBA">
        <w:rPr>
          <w:rFonts w:ascii="Times New Roman" w:hAnsi="Times New Roman" w:cs="Times New Roman"/>
          <w:spacing w:val="6"/>
          <w:sz w:val="14"/>
          <w:szCs w:val="14"/>
        </w:rPr>
        <w:t>.1. Настоящее соглашение вступает в силу со дня его подписания сторонами.</w:t>
      </w:r>
    </w:p>
    <w:p w:rsidR="004A73EA" w:rsidRPr="00C27CBA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14"/>
          <w:szCs w:val="14"/>
        </w:rPr>
      </w:pPr>
      <w:r w:rsidRPr="00C27CBA">
        <w:rPr>
          <w:rFonts w:ascii="Times New Roman" w:hAnsi="Times New Roman" w:cs="Times New Roman"/>
          <w:spacing w:val="6"/>
          <w:sz w:val="14"/>
          <w:szCs w:val="14"/>
        </w:rPr>
        <w:t>4.2. Отношения между сторонами по настоящему соглашению прекращаются после и</w:t>
      </w:r>
      <w:r w:rsidRPr="00C27CBA">
        <w:rPr>
          <w:rFonts w:ascii="Times New Roman" w:hAnsi="Times New Roman" w:cs="Times New Roman"/>
          <w:spacing w:val="4"/>
          <w:sz w:val="14"/>
          <w:szCs w:val="14"/>
        </w:rPr>
        <w:t>сполнени</w:t>
      </w:r>
      <w:r w:rsidR="00CC64FD" w:rsidRPr="00C27CBA">
        <w:rPr>
          <w:rFonts w:ascii="Times New Roman" w:hAnsi="Times New Roman" w:cs="Times New Roman"/>
          <w:spacing w:val="4"/>
          <w:sz w:val="14"/>
          <w:szCs w:val="14"/>
        </w:rPr>
        <w:t>я</w:t>
      </w:r>
      <w:r w:rsidRPr="00C27CBA">
        <w:rPr>
          <w:rFonts w:ascii="Times New Roman" w:hAnsi="Times New Roman" w:cs="Times New Roman"/>
          <w:spacing w:val="4"/>
          <w:sz w:val="14"/>
          <w:szCs w:val="14"/>
        </w:rPr>
        <w:t xml:space="preserve"> ими всех условий настоящего Соглашения.</w:t>
      </w:r>
    </w:p>
    <w:p w:rsidR="004A73EA" w:rsidRPr="00C27CBA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14"/>
          <w:szCs w:val="14"/>
        </w:rPr>
      </w:pPr>
    </w:p>
    <w:p w:rsidR="004A73EA" w:rsidRPr="00C27CBA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14"/>
          <w:szCs w:val="14"/>
        </w:rPr>
      </w:pPr>
      <w:r w:rsidRPr="00C27CBA">
        <w:rPr>
          <w:rFonts w:ascii="Times New Roman" w:hAnsi="Times New Roman" w:cs="Times New Roman"/>
          <w:b/>
          <w:bCs/>
          <w:spacing w:val="13"/>
          <w:sz w:val="14"/>
          <w:szCs w:val="14"/>
        </w:rPr>
        <w:t xml:space="preserve">5. </w:t>
      </w:r>
      <w:r w:rsidR="004A73EA" w:rsidRPr="00C27CBA">
        <w:rPr>
          <w:rFonts w:ascii="Times New Roman" w:hAnsi="Times New Roman" w:cs="Times New Roman"/>
          <w:b/>
          <w:bCs/>
          <w:spacing w:val="13"/>
          <w:sz w:val="14"/>
          <w:szCs w:val="14"/>
        </w:rPr>
        <w:t>Заключительные положени</w:t>
      </w:r>
      <w:r w:rsidRPr="00C27CBA">
        <w:rPr>
          <w:rFonts w:ascii="Times New Roman" w:hAnsi="Times New Roman" w:cs="Times New Roman"/>
          <w:b/>
          <w:bCs/>
          <w:spacing w:val="13"/>
          <w:sz w:val="14"/>
          <w:szCs w:val="14"/>
        </w:rPr>
        <w:t>я</w:t>
      </w:r>
      <w:r w:rsidR="004A73EA" w:rsidRPr="00C27CBA">
        <w:rPr>
          <w:rFonts w:ascii="Times New Roman" w:hAnsi="Times New Roman" w:cs="Times New Roman"/>
          <w:b/>
          <w:bCs/>
          <w:spacing w:val="13"/>
          <w:sz w:val="14"/>
          <w:szCs w:val="14"/>
        </w:rPr>
        <w:t>.</w:t>
      </w:r>
    </w:p>
    <w:p w:rsidR="00CC64FD" w:rsidRPr="00C27CBA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14"/>
          <w:szCs w:val="14"/>
        </w:rPr>
      </w:pPr>
    </w:p>
    <w:p w:rsidR="004A73EA" w:rsidRPr="00C27CBA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>5.1.</w:t>
      </w:r>
      <w:r w:rsidR="00781552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4A73EA" w:rsidRPr="00C27CBA">
        <w:rPr>
          <w:rFonts w:ascii="Times New Roman" w:hAnsi="Times New Roman" w:cs="Times New Roman"/>
          <w:sz w:val="14"/>
          <w:szCs w:val="14"/>
        </w:rPr>
        <w:t>Споры, возникающие при исполнении настоящего соглашения, разрешаются</w:t>
      </w:r>
      <w:r w:rsidR="0075704F" w:rsidRPr="00C27CBA">
        <w:rPr>
          <w:rFonts w:ascii="Times New Roman" w:hAnsi="Times New Roman" w:cs="Times New Roman"/>
          <w:sz w:val="14"/>
          <w:szCs w:val="14"/>
        </w:rPr>
        <w:t xml:space="preserve"> </w:t>
      </w:r>
      <w:r w:rsidR="004A73EA" w:rsidRPr="00C27CBA">
        <w:rPr>
          <w:rFonts w:ascii="Times New Roman" w:hAnsi="Times New Roman" w:cs="Times New Roman"/>
          <w:spacing w:val="1"/>
          <w:sz w:val="14"/>
          <w:szCs w:val="14"/>
        </w:rPr>
        <w:t>сторонами путем переговоров между собой. П</w:t>
      </w:r>
      <w:r w:rsidR="004A73EA" w:rsidRPr="00C27CBA">
        <w:rPr>
          <w:rFonts w:ascii="Times New Roman" w:hAnsi="Times New Roman" w:cs="Times New Roman"/>
          <w:sz w:val="14"/>
          <w:szCs w:val="14"/>
        </w:rPr>
        <w:t xml:space="preserve">ри </w:t>
      </w:r>
      <w:proofErr w:type="spellStart"/>
      <w:r w:rsidR="004A73EA" w:rsidRPr="00C27CBA">
        <w:rPr>
          <w:rFonts w:ascii="Times New Roman" w:hAnsi="Times New Roman" w:cs="Times New Roman"/>
          <w:sz w:val="14"/>
          <w:szCs w:val="14"/>
        </w:rPr>
        <w:t>недостижении</w:t>
      </w:r>
      <w:proofErr w:type="spellEnd"/>
      <w:r w:rsidR="004A73EA" w:rsidRPr="00C27CBA">
        <w:rPr>
          <w:rFonts w:ascii="Times New Roman" w:hAnsi="Times New Roman" w:cs="Times New Roman"/>
          <w:sz w:val="14"/>
          <w:szCs w:val="14"/>
        </w:rPr>
        <w:t xml:space="preserve"> согласия споры и разногласия подлежат рассмотрению в Арбитражном суде </w:t>
      </w:r>
      <w:r w:rsidRPr="00C27CBA">
        <w:rPr>
          <w:rFonts w:ascii="Times New Roman" w:hAnsi="Times New Roman" w:cs="Times New Roman"/>
          <w:sz w:val="14"/>
          <w:szCs w:val="14"/>
        </w:rPr>
        <w:t>Моск</w:t>
      </w:r>
      <w:r w:rsidR="00BB1D76" w:rsidRPr="00C27CBA">
        <w:rPr>
          <w:rFonts w:ascii="Times New Roman" w:hAnsi="Times New Roman" w:cs="Times New Roman"/>
          <w:sz w:val="14"/>
          <w:szCs w:val="14"/>
        </w:rPr>
        <w:t>овской области</w:t>
      </w:r>
      <w:r w:rsidR="004A73EA" w:rsidRPr="00C27CBA">
        <w:rPr>
          <w:rFonts w:ascii="Times New Roman" w:hAnsi="Times New Roman" w:cs="Times New Roman"/>
          <w:sz w:val="14"/>
          <w:szCs w:val="14"/>
        </w:rPr>
        <w:t>.</w:t>
      </w:r>
    </w:p>
    <w:p w:rsidR="004A73EA" w:rsidRPr="00C27CBA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14"/>
          <w:szCs w:val="14"/>
        </w:rPr>
      </w:pPr>
      <w:r w:rsidRPr="00C27CBA">
        <w:rPr>
          <w:rFonts w:ascii="Times New Roman" w:hAnsi="Times New Roman" w:cs="Times New Roman"/>
          <w:spacing w:val="9"/>
          <w:sz w:val="14"/>
          <w:szCs w:val="14"/>
        </w:rPr>
        <w:t xml:space="preserve">5.2. </w:t>
      </w:r>
      <w:r w:rsidR="004A73EA" w:rsidRPr="00C27CBA">
        <w:rPr>
          <w:rFonts w:ascii="Times New Roman" w:hAnsi="Times New Roman" w:cs="Times New Roman"/>
          <w:spacing w:val="9"/>
          <w:sz w:val="14"/>
          <w:szCs w:val="14"/>
        </w:rPr>
        <w:t>Настоящий договор составлен в двух экземплярах, имеющих одинаковую</w:t>
      </w:r>
      <w:r w:rsidR="0075704F" w:rsidRPr="00C27CBA">
        <w:rPr>
          <w:rFonts w:ascii="Times New Roman" w:hAnsi="Times New Roman" w:cs="Times New Roman"/>
          <w:spacing w:val="9"/>
          <w:sz w:val="14"/>
          <w:szCs w:val="14"/>
        </w:rPr>
        <w:t xml:space="preserve"> </w:t>
      </w:r>
      <w:r w:rsidR="004A73EA" w:rsidRPr="00C27CBA">
        <w:rPr>
          <w:rFonts w:ascii="Times New Roman" w:hAnsi="Times New Roman" w:cs="Times New Roman"/>
          <w:spacing w:val="8"/>
          <w:sz w:val="14"/>
          <w:szCs w:val="14"/>
        </w:rPr>
        <w:t xml:space="preserve">юридическую силу, один из которых находится у </w:t>
      </w:r>
      <w:r w:rsidR="000F2C7D" w:rsidRPr="00C27CBA">
        <w:rPr>
          <w:rFonts w:ascii="Times New Roman" w:hAnsi="Times New Roman" w:cs="Times New Roman"/>
          <w:spacing w:val="8"/>
          <w:sz w:val="14"/>
          <w:szCs w:val="14"/>
        </w:rPr>
        <w:t>«</w:t>
      </w:r>
      <w:r w:rsidR="00EC065F" w:rsidRPr="00C27CBA">
        <w:rPr>
          <w:rFonts w:ascii="Times New Roman" w:hAnsi="Times New Roman" w:cs="Times New Roman"/>
          <w:spacing w:val="8"/>
          <w:sz w:val="14"/>
          <w:szCs w:val="14"/>
        </w:rPr>
        <w:t>Организатора торгов</w:t>
      </w:r>
      <w:r w:rsidR="000F2C7D" w:rsidRPr="00C27CBA">
        <w:rPr>
          <w:rFonts w:ascii="Times New Roman" w:hAnsi="Times New Roman" w:cs="Times New Roman"/>
          <w:spacing w:val="8"/>
          <w:sz w:val="14"/>
          <w:szCs w:val="14"/>
        </w:rPr>
        <w:t>»</w:t>
      </w:r>
      <w:r w:rsidR="004A73EA" w:rsidRPr="00C27CBA">
        <w:rPr>
          <w:rFonts w:ascii="Times New Roman" w:hAnsi="Times New Roman" w:cs="Times New Roman"/>
          <w:spacing w:val="8"/>
          <w:sz w:val="14"/>
          <w:szCs w:val="14"/>
        </w:rPr>
        <w:t xml:space="preserve">, а другой у </w:t>
      </w:r>
      <w:r w:rsidR="000F2C7D" w:rsidRPr="00C27CBA">
        <w:rPr>
          <w:rFonts w:ascii="Times New Roman" w:hAnsi="Times New Roman" w:cs="Times New Roman"/>
          <w:spacing w:val="8"/>
          <w:sz w:val="14"/>
          <w:szCs w:val="14"/>
        </w:rPr>
        <w:t>«</w:t>
      </w:r>
      <w:r w:rsidR="00D91AA7" w:rsidRPr="00C27CBA">
        <w:rPr>
          <w:rFonts w:ascii="Times New Roman" w:hAnsi="Times New Roman" w:cs="Times New Roman"/>
          <w:spacing w:val="8"/>
          <w:sz w:val="14"/>
          <w:szCs w:val="14"/>
        </w:rPr>
        <w:t>Претендента</w:t>
      </w:r>
      <w:r w:rsidR="000F2C7D" w:rsidRPr="00C27CBA">
        <w:rPr>
          <w:rFonts w:ascii="Times New Roman" w:hAnsi="Times New Roman" w:cs="Times New Roman"/>
          <w:spacing w:val="8"/>
          <w:sz w:val="14"/>
          <w:szCs w:val="14"/>
        </w:rPr>
        <w:t>»</w:t>
      </w:r>
      <w:r w:rsidRPr="00C27CBA">
        <w:rPr>
          <w:rFonts w:ascii="Times New Roman" w:hAnsi="Times New Roman" w:cs="Times New Roman"/>
          <w:spacing w:val="8"/>
          <w:sz w:val="14"/>
          <w:szCs w:val="14"/>
        </w:rPr>
        <w:t>.</w:t>
      </w:r>
    </w:p>
    <w:p w:rsidR="004A73EA" w:rsidRPr="00C27CBA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14"/>
          <w:szCs w:val="14"/>
        </w:rPr>
      </w:pPr>
      <w:r w:rsidRPr="00C27CBA">
        <w:rPr>
          <w:rFonts w:ascii="Times New Roman" w:hAnsi="Times New Roman" w:cs="Times New Roman"/>
          <w:sz w:val="14"/>
          <w:szCs w:val="14"/>
        </w:rPr>
        <w:t xml:space="preserve">5.3. </w:t>
      </w:r>
      <w:r w:rsidR="004A73EA" w:rsidRPr="00C27CBA">
        <w:rPr>
          <w:rFonts w:ascii="Times New Roman" w:hAnsi="Times New Roman" w:cs="Times New Roman"/>
          <w:sz w:val="14"/>
          <w:szCs w:val="14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C27CBA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14"/>
          <w:szCs w:val="14"/>
        </w:rPr>
      </w:pPr>
    </w:p>
    <w:p w:rsidR="004A73EA" w:rsidRPr="00C27CBA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14"/>
          <w:szCs w:val="14"/>
        </w:rPr>
      </w:pPr>
      <w:r w:rsidRPr="00C27CBA">
        <w:rPr>
          <w:rFonts w:ascii="Times New Roman" w:hAnsi="Times New Roman" w:cs="Times New Roman"/>
          <w:b/>
          <w:bCs/>
          <w:spacing w:val="11"/>
          <w:sz w:val="14"/>
          <w:szCs w:val="14"/>
        </w:rPr>
        <w:t>6. Адреса и реквизиты Сторон.</w:t>
      </w:r>
    </w:p>
    <w:p w:rsidR="004A73EA" w:rsidRPr="00C27CBA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76"/>
        <w:gridCol w:w="4961"/>
      </w:tblGrid>
      <w:tr w:rsidR="00996C83" w:rsidRPr="00C27CBA" w:rsidTr="00996C83">
        <w:tc>
          <w:tcPr>
            <w:tcW w:w="5176" w:type="dxa"/>
          </w:tcPr>
          <w:p w:rsidR="00CC64FD" w:rsidRPr="00C27CBA" w:rsidRDefault="00EC065F" w:rsidP="008A2555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27CBA">
              <w:rPr>
                <w:rFonts w:ascii="Times New Roman" w:hAnsi="Times New Roman" w:cs="Times New Roman"/>
                <w:b/>
                <w:sz w:val="14"/>
                <w:szCs w:val="14"/>
              </w:rPr>
              <w:t>Организатор торгов</w:t>
            </w:r>
            <w:r w:rsidR="00B350B5" w:rsidRPr="00C27CBA">
              <w:rPr>
                <w:rFonts w:ascii="Times New Roman" w:hAnsi="Times New Roman" w:cs="Times New Roman"/>
                <w:b/>
                <w:sz w:val="14"/>
                <w:szCs w:val="14"/>
              </w:rPr>
              <w:t>:</w:t>
            </w:r>
          </w:p>
          <w:p w:rsidR="000E5D54" w:rsidRPr="00C27CBA" w:rsidRDefault="000E5D54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1" w:type="dxa"/>
          </w:tcPr>
          <w:p w:rsidR="004A73EA" w:rsidRPr="00C27CBA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14"/>
                <w:szCs w:val="14"/>
              </w:rPr>
            </w:pPr>
            <w:r w:rsidRPr="00C27CBA">
              <w:rPr>
                <w:rFonts w:ascii="Times New Roman" w:hAnsi="Times New Roman" w:cs="Times New Roman"/>
                <w:b/>
                <w:bCs/>
                <w:spacing w:val="6"/>
                <w:sz w:val="14"/>
                <w:szCs w:val="14"/>
              </w:rPr>
              <w:t>Претендент</w:t>
            </w:r>
            <w:r w:rsidR="004A73EA" w:rsidRPr="00C27CBA">
              <w:rPr>
                <w:rFonts w:ascii="Times New Roman" w:hAnsi="Times New Roman" w:cs="Times New Roman"/>
                <w:b/>
                <w:bCs/>
                <w:spacing w:val="6"/>
                <w:sz w:val="14"/>
                <w:szCs w:val="14"/>
              </w:rPr>
              <w:t>:</w:t>
            </w:r>
          </w:p>
          <w:p w:rsidR="00B350B5" w:rsidRPr="00C27CBA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14"/>
                <w:szCs w:val="14"/>
              </w:rPr>
            </w:pPr>
          </w:p>
          <w:p w:rsidR="00B350B5" w:rsidRPr="00C27CBA" w:rsidRDefault="00B350B5" w:rsidP="00996C83">
            <w:pPr>
              <w:snapToGri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996C83" w:rsidRPr="00C27CBA" w:rsidTr="00996C83">
        <w:tc>
          <w:tcPr>
            <w:tcW w:w="5176" w:type="dxa"/>
          </w:tcPr>
          <w:p w:rsidR="00CC64FD" w:rsidRPr="00C27CBA" w:rsidRDefault="00CC64FD" w:rsidP="00CC64F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A73EA" w:rsidRPr="00C27CBA" w:rsidRDefault="001C593F" w:rsidP="00CC64F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27CBA">
              <w:rPr>
                <w:rFonts w:ascii="Times New Roman" w:hAnsi="Times New Roman" w:cs="Times New Roman"/>
                <w:sz w:val="14"/>
                <w:szCs w:val="14"/>
              </w:rPr>
              <w:t>___________________</w:t>
            </w:r>
            <w:r w:rsidR="004A73EA" w:rsidRPr="00C27CBA">
              <w:rPr>
                <w:rFonts w:ascii="Times New Roman" w:hAnsi="Times New Roman" w:cs="Times New Roman"/>
                <w:sz w:val="14"/>
                <w:szCs w:val="14"/>
              </w:rPr>
              <w:t>__/</w:t>
            </w:r>
          </w:p>
          <w:p w:rsidR="001C593F" w:rsidRPr="00C27CBA" w:rsidRDefault="001C593F" w:rsidP="00CC64F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A73EA" w:rsidRPr="00C27CBA" w:rsidRDefault="001C593F" w:rsidP="00996C83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proofErr w:type="spellStart"/>
            <w:r w:rsidRPr="00C27CBA">
              <w:rPr>
                <w:rFonts w:ascii="Times New Roman" w:hAnsi="Times New Roman" w:cs="Times New Roman"/>
                <w:sz w:val="14"/>
                <w:szCs w:val="14"/>
              </w:rPr>
              <w:t>м.п</w:t>
            </w:r>
            <w:proofErr w:type="spellEnd"/>
            <w:r w:rsidRPr="00C27CBA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4961" w:type="dxa"/>
          </w:tcPr>
          <w:p w:rsidR="006F59B4" w:rsidRPr="00C27CBA" w:rsidRDefault="006F59B4" w:rsidP="006F59B4">
            <w:pPr>
              <w:snapToGri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6F59B4" w:rsidRPr="00C27CBA" w:rsidRDefault="00996C83" w:rsidP="006F59B4">
            <w:pPr>
              <w:snapToGri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C27CBA">
              <w:rPr>
                <w:rFonts w:ascii="Times New Roman" w:hAnsi="Times New Roman" w:cs="Times New Roman"/>
                <w:bCs/>
                <w:sz w:val="14"/>
                <w:szCs w:val="14"/>
                <w:highlight w:val="yellow"/>
              </w:rPr>
              <w:t>_____________________ / _____________________</w:t>
            </w:r>
            <w:r w:rsidR="006F59B4" w:rsidRPr="00C27CBA">
              <w:rPr>
                <w:rFonts w:ascii="Times New Roman" w:hAnsi="Times New Roman" w:cs="Times New Roman"/>
                <w:bCs/>
                <w:sz w:val="14"/>
                <w:szCs w:val="14"/>
                <w:highlight w:val="yellow"/>
              </w:rPr>
              <w:t xml:space="preserve"> /</w:t>
            </w:r>
          </w:p>
          <w:p w:rsidR="004A73EA" w:rsidRPr="00C27CBA" w:rsidRDefault="004A73EA" w:rsidP="006F59B4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A73EA" w:rsidRPr="00C27CBA" w:rsidRDefault="004A73EA" w:rsidP="00DA4F46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  <w:sz w:val="14"/>
          <w:szCs w:val="14"/>
        </w:rPr>
      </w:pPr>
    </w:p>
    <w:sectPr w:rsidR="004A73EA" w:rsidRPr="00C27CBA" w:rsidSect="00996C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63C" w:rsidRDefault="009E663C" w:rsidP="007F6CCB">
      <w:r>
        <w:separator/>
      </w:r>
    </w:p>
  </w:endnote>
  <w:endnote w:type="continuationSeparator" w:id="0">
    <w:p w:rsidR="009E663C" w:rsidRDefault="009E663C" w:rsidP="007F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CCB" w:rsidRDefault="007F6CCB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CCB" w:rsidRDefault="007F6CCB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CCB" w:rsidRDefault="007F6CC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63C" w:rsidRDefault="009E663C" w:rsidP="007F6CCB">
      <w:r>
        <w:separator/>
      </w:r>
    </w:p>
  </w:footnote>
  <w:footnote w:type="continuationSeparator" w:id="0">
    <w:p w:rsidR="009E663C" w:rsidRDefault="009E663C" w:rsidP="007F6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CCB" w:rsidRDefault="007F6CC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CCB" w:rsidRDefault="007F6CCB" w:rsidP="007F6CCB">
    <w:pPr>
      <w:pStyle w:val="af"/>
      <w:jc w:val="right"/>
    </w:pPr>
    <w:r>
      <w:rPr>
        <w:color w:val="7F7F7F" w:themeColor="text1" w:themeTint="80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CCB" w:rsidRDefault="007F6CC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47EEA"/>
    <w:rsid w:val="000B0579"/>
    <w:rsid w:val="000B28DC"/>
    <w:rsid w:val="000E5D54"/>
    <w:rsid w:val="000E6B5D"/>
    <w:rsid w:val="000F2C7D"/>
    <w:rsid w:val="001270C9"/>
    <w:rsid w:val="00134F7E"/>
    <w:rsid w:val="001476E1"/>
    <w:rsid w:val="00170339"/>
    <w:rsid w:val="00193FC2"/>
    <w:rsid w:val="001A7382"/>
    <w:rsid w:val="001C593F"/>
    <w:rsid w:val="0028752B"/>
    <w:rsid w:val="0029414E"/>
    <w:rsid w:val="002A0E5D"/>
    <w:rsid w:val="002E54DE"/>
    <w:rsid w:val="002F5130"/>
    <w:rsid w:val="003026FC"/>
    <w:rsid w:val="00307708"/>
    <w:rsid w:val="00323209"/>
    <w:rsid w:val="00366C49"/>
    <w:rsid w:val="00367E2C"/>
    <w:rsid w:val="003A68CC"/>
    <w:rsid w:val="003A6C88"/>
    <w:rsid w:val="003D0F51"/>
    <w:rsid w:val="003E23AC"/>
    <w:rsid w:val="00411558"/>
    <w:rsid w:val="00414480"/>
    <w:rsid w:val="00416F68"/>
    <w:rsid w:val="00447E44"/>
    <w:rsid w:val="00447E54"/>
    <w:rsid w:val="004850F7"/>
    <w:rsid w:val="00492C1C"/>
    <w:rsid w:val="004A7197"/>
    <w:rsid w:val="004A73EA"/>
    <w:rsid w:val="004D12D6"/>
    <w:rsid w:val="004E45C0"/>
    <w:rsid w:val="00522A2C"/>
    <w:rsid w:val="00561993"/>
    <w:rsid w:val="005A305A"/>
    <w:rsid w:val="005E2B2C"/>
    <w:rsid w:val="005E6980"/>
    <w:rsid w:val="006036B6"/>
    <w:rsid w:val="006564CD"/>
    <w:rsid w:val="006722B4"/>
    <w:rsid w:val="006730BB"/>
    <w:rsid w:val="006B5491"/>
    <w:rsid w:val="006D4C83"/>
    <w:rsid w:val="006E7DC0"/>
    <w:rsid w:val="006F59B4"/>
    <w:rsid w:val="0071534A"/>
    <w:rsid w:val="0074713F"/>
    <w:rsid w:val="0075704F"/>
    <w:rsid w:val="00781552"/>
    <w:rsid w:val="007C3A1C"/>
    <w:rsid w:val="007F6CCB"/>
    <w:rsid w:val="0089046B"/>
    <w:rsid w:val="008A2555"/>
    <w:rsid w:val="008B0D4D"/>
    <w:rsid w:val="00920CFC"/>
    <w:rsid w:val="0094230C"/>
    <w:rsid w:val="00967AAD"/>
    <w:rsid w:val="00996C83"/>
    <w:rsid w:val="009E663C"/>
    <w:rsid w:val="009E7B05"/>
    <w:rsid w:val="00A06209"/>
    <w:rsid w:val="00A146C4"/>
    <w:rsid w:val="00AC341B"/>
    <w:rsid w:val="00B0738B"/>
    <w:rsid w:val="00B15321"/>
    <w:rsid w:val="00B350B5"/>
    <w:rsid w:val="00B95B54"/>
    <w:rsid w:val="00B96C08"/>
    <w:rsid w:val="00BA77B9"/>
    <w:rsid w:val="00BB1D76"/>
    <w:rsid w:val="00BC0923"/>
    <w:rsid w:val="00BE01A6"/>
    <w:rsid w:val="00C168D8"/>
    <w:rsid w:val="00C27CBA"/>
    <w:rsid w:val="00CC00A3"/>
    <w:rsid w:val="00CC64FD"/>
    <w:rsid w:val="00CC70FB"/>
    <w:rsid w:val="00CD0F96"/>
    <w:rsid w:val="00D00982"/>
    <w:rsid w:val="00D02A03"/>
    <w:rsid w:val="00D1340E"/>
    <w:rsid w:val="00D23988"/>
    <w:rsid w:val="00D30448"/>
    <w:rsid w:val="00D62B0D"/>
    <w:rsid w:val="00D91A5E"/>
    <w:rsid w:val="00D91AA7"/>
    <w:rsid w:val="00DA45A4"/>
    <w:rsid w:val="00DA4F46"/>
    <w:rsid w:val="00DD7120"/>
    <w:rsid w:val="00E621B2"/>
    <w:rsid w:val="00E86B3E"/>
    <w:rsid w:val="00E93790"/>
    <w:rsid w:val="00EC05D2"/>
    <w:rsid w:val="00EC065F"/>
    <w:rsid w:val="00ED3EAE"/>
    <w:rsid w:val="00EF11AA"/>
    <w:rsid w:val="00EF5D67"/>
    <w:rsid w:val="00F112DF"/>
    <w:rsid w:val="00F16C23"/>
    <w:rsid w:val="00F414A4"/>
    <w:rsid w:val="00F47338"/>
    <w:rsid w:val="00F714FC"/>
    <w:rsid w:val="00F81FBF"/>
    <w:rsid w:val="00FA3DC7"/>
    <w:rsid w:val="00FB0804"/>
    <w:rsid w:val="00FD4024"/>
    <w:rsid w:val="00FE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D5A8C7-A14E-4AEB-9C1F-E139A968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unhideWhenUsed/>
    <w:rsid w:val="007F6CC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F6CCB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7F6CC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F6CC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</Words>
  <Characters>5357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eklueva</dc:creator>
  <cp:lastModifiedBy>HPHP</cp:lastModifiedBy>
  <cp:revision>2</cp:revision>
  <cp:lastPrinted>2017-04-06T08:54:00Z</cp:lastPrinted>
  <dcterms:created xsi:type="dcterms:W3CDTF">2017-04-06T08:58:00Z</dcterms:created>
  <dcterms:modified xsi:type="dcterms:W3CDTF">2017-04-06T08:58:00Z</dcterms:modified>
</cp:coreProperties>
</file>