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6E2" w:rsidRPr="00290E02" w:rsidRDefault="00E516E2" w:rsidP="00E516E2">
      <w:pPr>
        <w:pStyle w:val="a3"/>
        <w:ind w:left="567" w:firstLine="709"/>
        <w:jc w:val="center"/>
        <w:rPr>
          <w:b/>
          <w:bCs/>
          <w:color w:val="000000" w:themeColor="text1"/>
          <w:sz w:val="22"/>
          <w:szCs w:val="22"/>
        </w:rPr>
      </w:pPr>
      <w:r w:rsidRPr="00290E02">
        <w:rPr>
          <w:b/>
          <w:bCs/>
          <w:color w:val="000000" w:themeColor="text1"/>
          <w:sz w:val="22"/>
          <w:szCs w:val="22"/>
        </w:rPr>
        <w:t xml:space="preserve">Проект договора </w:t>
      </w:r>
    </w:p>
    <w:p w:rsidR="00E516E2" w:rsidRPr="00290E02" w:rsidRDefault="00E516E2" w:rsidP="00E516E2">
      <w:pPr>
        <w:pStyle w:val="a3"/>
        <w:ind w:left="567" w:firstLine="709"/>
        <w:jc w:val="center"/>
        <w:rPr>
          <w:b/>
          <w:bCs/>
          <w:color w:val="000000" w:themeColor="text1"/>
          <w:sz w:val="22"/>
          <w:szCs w:val="22"/>
        </w:rPr>
      </w:pPr>
      <w:r w:rsidRPr="00290E02">
        <w:rPr>
          <w:b/>
          <w:bCs/>
          <w:color w:val="000000" w:themeColor="text1"/>
          <w:sz w:val="22"/>
          <w:szCs w:val="22"/>
        </w:rPr>
        <w:t xml:space="preserve">купли-продажи имущества </w:t>
      </w:r>
    </w:p>
    <w:p w:rsidR="00E516E2" w:rsidRPr="00290E02" w:rsidRDefault="00E516E2" w:rsidP="00E516E2">
      <w:pPr>
        <w:pStyle w:val="a3"/>
        <w:ind w:left="567"/>
        <w:jc w:val="left"/>
        <w:rPr>
          <w:bCs/>
          <w:color w:val="000000" w:themeColor="text1"/>
          <w:sz w:val="22"/>
          <w:szCs w:val="22"/>
        </w:rPr>
      </w:pPr>
    </w:p>
    <w:p w:rsidR="00E516E2" w:rsidRPr="00290E02" w:rsidRDefault="00E516E2" w:rsidP="00E516E2">
      <w:pPr>
        <w:pStyle w:val="a3"/>
        <w:ind w:left="567"/>
        <w:jc w:val="left"/>
        <w:rPr>
          <w:color w:val="000000" w:themeColor="text1"/>
          <w:sz w:val="22"/>
          <w:szCs w:val="22"/>
        </w:rPr>
      </w:pPr>
      <w:r w:rsidRPr="00290E02">
        <w:rPr>
          <w:bCs/>
          <w:color w:val="000000" w:themeColor="text1"/>
          <w:sz w:val="22"/>
          <w:szCs w:val="22"/>
        </w:rPr>
        <w:t>г. Воронеж</w:t>
      </w:r>
      <w:r w:rsidRPr="00290E02">
        <w:rPr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__  __________ 201</w:t>
      </w:r>
      <w:r w:rsidR="00B113BC">
        <w:rPr>
          <w:color w:val="000000" w:themeColor="text1"/>
          <w:sz w:val="22"/>
          <w:szCs w:val="22"/>
          <w:lang w:val="en-US"/>
        </w:rPr>
        <w:t>7</w:t>
      </w:r>
      <w:r w:rsidRPr="00290E02">
        <w:rPr>
          <w:color w:val="000000" w:themeColor="text1"/>
          <w:sz w:val="22"/>
          <w:szCs w:val="22"/>
        </w:rPr>
        <w:t>г.</w:t>
      </w:r>
    </w:p>
    <w:p w:rsidR="00E516E2" w:rsidRPr="00290E02" w:rsidRDefault="00E516E2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</w:p>
    <w:p w:rsidR="00E516E2" w:rsidRPr="00290E02" w:rsidRDefault="00290E02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  <w:r w:rsidRPr="00290E02">
        <w:rPr>
          <w:bCs/>
          <w:color w:val="333333"/>
          <w:sz w:val="22"/>
          <w:szCs w:val="22"/>
          <w:shd w:val="clear" w:color="auto" w:fill="FFFFFF"/>
        </w:rPr>
        <w:t>Старорусское районное потребительское общество</w:t>
      </w:r>
      <w:r w:rsidR="00E516E2" w:rsidRPr="00290E02">
        <w:rPr>
          <w:color w:val="000000" w:themeColor="text1"/>
          <w:sz w:val="22"/>
          <w:szCs w:val="22"/>
        </w:rPr>
        <w:t xml:space="preserve">, в дальнейшем именуемое </w:t>
      </w:r>
      <w:r w:rsidR="00E516E2" w:rsidRPr="00290E02">
        <w:rPr>
          <w:b/>
          <w:i/>
          <w:color w:val="000000" w:themeColor="text1"/>
          <w:sz w:val="22"/>
          <w:szCs w:val="22"/>
        </w:rPr>
        <w:t>«Продавец»</w:t>
      </w:r>
      <w:r w:rsidR="00E516E2" w:rsidRPr="00290E02">
        <w:rPr>
          <w:color w:val="000000" w:themeColor="text1"/>
          <w:sz w:val="22"/>
          <w:szCs w:val="22"/>
        </w:rPr>
        <w:t xml:space="preserve"> в лице конкурсного управляющего </w:t>
      </w:r>
      <w:r w:rsidR="00810197" w:rsidRPr="00290E02">
        <w:rPr>
          <w:color w:val="333333"/>
          <w:sz w:val="22"/>
          <w:szCs w:val="22"/>
        </w:rPr>
        <w:t>Лавлинского Павла Васильевича</w:t>
      </w:r>
      <w:r w:rsidR="00E516E2" w:rsidRPr="00290E02">
        <w:rPr>
          <w:color w:val="000000" w:themeColor="text1"/>
          <w:sz w:val="22"/>
          <w:szCs w:val="22"/>
        </w:rPr>
        <w:t xml:space="preserve">, действующего на основании </w:t>
      </w:r>
      <w:r w:rsidR="00F87D8A" w:rsidRPr="00290E02">
        <w:rPr>
          <w:color w:val="000000" w:themeColor="text1"/>
          <w:sz w:val="22"/>
          <w:szCs w:val="22"/>
        </w:rPr>
        <w:t xml:space="preserve">Решения </w:t>
      </w:r>
      <w:r w:rsidRPr="00290E02">
        <w:rPr>
          <w:sz w:val="22"/>
          <w:szCs w:val="22"/>
          <w:shd w:val="clear" w:color="auto" w:fill="FFFFFF"/>
        </w:rPr>
        <w:t xml:space="preserve">Арбитражного суда Новгородской области </w:t>
      </w:r>
      <w:r w:rsidRPr="00290E02">
        <w:rPr>
          <w:color w:val="333333"/>
          <w:sz w:val="22"/>
          <w:szCs w:val="22"/>
          <w:shd w:val="clear" w:color="auto" w:fill="FFFFFF"/>
        </w:rPr>
        <w:t>от 28.03.2016 г. по делу №А44-6720/2015</w:t>
      </w:r>
      <w:r w:rsidR="00E516E2" w:rsidRPr="00290E02">
        <w:rPr>
          <w:color w:val="000000" w:themeColor="text1"/>
          <w:sz w:val="22"/>
          <w:szCs w:val="22"/>
        </w:rPr>
        <w:t xml:space="preserve">,  с одной стороны и </w:t>
      </w:r>
    </w:p>
    <w:p w:rsidR="00E516E2" w:rsidRPr="00290E02" w:rsidRDefault="00E516E2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  <w:r w:rsidRPr="00290E02">
        <w:rPr>
          <w:b/>
          <w:i/>
          <w:color w:val="000000" w:themeColor="text1"/>
          <w:sz w:val="22"/>
          <w:szCs w:val="22"/>
        </w:rPr>
        <w:t>_________________________________________________________________________________</w:t>
      </w:r>
      <w:r w:rsidRPr="00290E02">
        <w:rPr>
          <w:bCs/>
          <w:color w:val="000000" w:themeColor="text1"/>
          <w:sz w:val="22"/>
          <w:szCs w:val="22"/>
        </w:rPr>
        <w:t xml:space="preserve">, </w:t>
      </w:r>
      <w:r w:rsidRPr="00290E02">
        <w:rPr>
          <w:color w:val="000000" w:themeColor="text1"/>
          <w:sz w:val="22"/>
          <w:szCs w:val="22"/>
        </w:rPr>
        <w:t>в дальнейшем именуемый</w:t>
      </w:r>
      <w:proofErr w:type="gramStart"/>
      <w:r w:rsidRPr="00290E02">
        <w:rPr>
          <w:color w:val="000000" w:themeColor="text1"/>
          <w:sz w:val="22"/>
          <w:szCs w:val="22"/>
        </w:rPr>
        <w:t xml:space="preserve"> (-</w:t>
      </w:r>
      <w:proofErr w:type="spellStart"/>
      <w:proofErr w:type="gramEnd"/>
      <w:r w:rsidRPr="00290E02">
        <w:rPr>
          <w:color w:val="000000" w:themeColor="text1"/>
          <w:sz w:val="22"/>
          <w:szCs w:val="22"/>
        </w:rPr>
        <w:t>ое</w:t>
      </w:r>
      <w:proofErr w:type="spellEnd"/>
      <w:r w:rsidRPr="00290E02">
        <w:rPr>
          <w:color w:val="000000" w:themeColor="text1"/>
          <w:sz w:val="22"/>
          <w:szCs w:val="22"/>
        </w:rPr>
        <w:t>)</w:t>
      </w:r>
      <w:r w:rsidRPr="00290E02">
        <w:rPr>
          <w:bCs/>
          <w:color w:val="000000" w:themeColor="text1"/>
          <w:sz w:val="22"/>
          <w:szCs w:val="22"/>
        </w:rPr>
        <w:t xml:space="preserve"> </w:t>
      </w:r>
      <w:r w:rsidRPr="00290E02">
        <w:rPr>
          <w:b/>
          <w:bCs/>
          <w:i/>
          <w:color w:val="000000" w:themeColor="text1"/>
          <w:sz w:val="22"/>
          <w:szCs w:val="22"/>
        </w:rPr>
        <w:t>«Покупатель»</w:t>
      </w:r>
      <w:r w:rsidRPr="00290E02">
        <w:rPr>
          <w:color w:val="000000" w:themeColor="text1"/>
          <w:sz w:val="22"/>
          <w:szCs w:val="22"/>
        </w:rPr>
        <w:t>, в лице ________________________________________,</w:t>
      </w:r>
      <w:r w:rsidRPr="00290E02">
        <w:rPr>
          <w:bCs/>
          <w:color w:val="000000" w:themeColor="text1"/>
          <w:sz w:val="22"/>
          <w:szCs w:val="22"/>
        </w:rPr>
        <w:t xml:space="preserve"> </w:t>
      </w:r>
      <w:r w:rsidRPr="00290E02">
        <w:rPr>
          <w:color w:val="000000" w:themeColor="text1"/>
          <w:sz w:val="22"/>
          <w:szCs w:val="22"/>
        </w:rPr>
        <w:t>действующего на основании _____________________________________________</w:t>
      </w:r>
      <w:r w:rsidRPr="00290E02">
        <w:rPr>
          <w:bCs/>
          <w:color w:val="000000" w:themeColor="text1"/>
          <w:sz w:val="22"/>
          <w:szCs w:val="22"/>
        </w:rPr>
        <w:t xml:space="preserve">, </w:t>
      </w:r>
      <w:r w:rsidRPr="00290E02">
        <w:rPr>
          <w:color w:val="000000" w:themeColor="text1"/>
          <w:sz w:val="22"/>
          <w:szCs w:val="22"/>
        </w:rPr>
        <w:t xml:space="preserve">с другой стороны, при совместном упоминании именуемые </w:t>
      </w:r>
      <w:r w:rsidRPr="00290E02">
        <w:rPr>
          <w:b/>
          <w:bCs/>
          <w:color w:val="000000" w:themeColor="text1"/>
          <w:sz w:val="22"/>
          <w:szCs w:val="22"/>
        </w:rPr>
        <w:t>«Стороны»,</w:t>
      </w:r>
      <w:r w:rsidRPr="00290E02">
        <w:rPr>
          <w:color w:val="000000" w:themeColor="text1"/>
          <w:sz w:val="22"/>
          <w:szCs w:val="22"/>
        </w:rPr>
        <w:t xml:space="preserve"> заключили настоящий Договор о нижеследующем.</w:t>
      </w:r>
    </w:p>
    <w:p w:rsidR="00E516E2" w:rsidRPr="00290E02" w:rsidRDefault="00E516E2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</w:p>
    <w:p w:rsidR="00E516E2" w:rsidRPr="00290E02" w:rsidRDefault="00E516E2" w:rsidP="00E516E2">
      <w:pPr>
        <w:pStyle w:val="a3"/>
        <w:numPr>
          <w:ilvl w:val="0"/>
          <w:numId w:val="1"/>
        </w:numPr>
        <w:jc w:val="center"/>
        <w:rPr>
          <w:b/>
          <w:bCs/>
          <w:color w:val="000000" w:themeColor="text1"/>
          <w:sz w:val="22"/>
          <w:szCs w:val="22"/>
        </w:rPr>
      </w:pPr>
      <w:r w:rsidRPr="00290E02">
        <w:rPr>
          <w:b/>
          <w:bCs/>
          <w:color w:val="000000" w:themeColor="text1"/>
          <w:sz w:val="22"/>
          <w:szCs w:val="22"/>
        </w:rPr>
        <w:t>Предмет Договора</w:t>
      </w:r>
    </w:p>
    <w:p w:rsidR="00E516E2" w:rsidRPr="00290E02" w:rsidRDefault="00E516E2" w:rsidP="00E516E2">
      <w:pPr>
        <w:pStyle w:val="a3"/>
        <w:ind w:left="1636"/>
        <w:rPr>
          <w:bCs/>
          <w:color w:val="000000" w:themeColor="text1"/>
          <w:sz w:val="22"/>
          <w:szCs w:val="22"/>
        </w:rPr>
      </w:pPr>
    </w:p>
    <w:p w:rsidR="00E516E2" w:rsidRPr="00290E02" w:rsidRDefault="00E516E2" w:rsidP="00E516E2">
      <w:pPr>
        <w:pStyle w:val="ConsPlusNonformat"/>
        <w:widowControl/>
        <w:ind w:left="567"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90E0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1.1. </w:t>
      </w:r>
      <w:r w:rsidRPr="00290E02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В соответствии с Протоколом от ______________ 20__г. </w:t>
      </w:r>
      <w:r w:rsidRPr="00290E0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 результатах проведения торгов в электронной форме по продаже имущества должника – </w:t>
      </w:r>
      <w:r w:rsidR="00290E02" w:rsidRPr="00290E02">
        <w:rPr>
          <w:rFonts w:ascii="Times New Roman" w:hAnsi="Times New Roman" w:cs="Times New Roman"/>
          <w:bCs/>
          <w:color w:val="333333"/>
          <w:sz w:val="22"/>
          <w:szCs w:val="22"/>
          <w:shd w:val="clear" w:color="auto" w:fill="FFFFFF"/>
        </w:rPr>
        <w:t>Старорусское районное потребительское общество</w:t>
      </w:r>
      <w:r w:rsidR="00290E02" w:rsidRPr="00290E02">
        <w:rPr>
          <w:rStyle w:val="apple-converted-space"/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 </w:t>
      </w:r>
      <w:r w:rsidR="00290E02" w:rsidRPr="00290E0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(</w:t>
      </w:r>
      <w:r w:rsidR="00290E02" w:rsidRPr="00290E02">
        <w:rPr>
          <w:rFonts w:ascii="Times New Roman" w:hAnsi="Times New Roman" w:cs="Times New Roman"/>
          <w:sz w:val="22"/>
          <w:szCs w:val="22"/>
        </w:rPr>
        <w:t xml:space="preserve">ИНН 5322014046, ОГРН 1135321002772, адрес: 175202, Новгородская область, г. Старая </w:t>
      </w:r>
      <w:proofErr w:type="spellStart"/>
      <w:r w:rsidR="00290E02" w:rsidRPr="00290E02">
        <w:rPr>
          <w:rFonts w:ascii="Times New Roman" w:hAnsi="Times New Roman" w:cs="Times New Roman"/>
          <w:sz w:val="22"/>
          <w:szCs w:val="22"/>
        </w:rPr>
        <w:t>Русса,пл</w:t>
      </w:r>
      <w:proofErr w:type="gramStart"/>
      <w:r w:rsidR="00290E02" w:rsidRPr="00290E02">
        <w:rPr>
          <w:rFonts w:ascii="Times New Roman" w:hAnsi="Times New Roman" w:cs="Times New Roman"/>
          <w:sz w:val="22"/>
          <w:szCs w:val="22"/>
        </w:rPr>
        <w:t>.П</w:t>
      </w:r>
      <w:proofErr w:type="gramEnd"/>
      <w:r w:rsidR="00290E02" w:rsidRPr="00290E02">
        <w:rPr>
          <w:rFonts w:ascii="Times New Roman" w:hAnsi="Times New Roman" w:cs="Times New Roman"/>
          <w:sz w:val="22"/>
          <w:szCs w:val="22"/>
        </w:rPr>
        <w:t>ервомайская</w:t>
      </w:r>
      <w:proofErr w:type="spellEnd"/>
      <w:r w:rsidR="00290E02" w:rsidRPr="00290E02">
        <w:rPr>
          <w:rFonts w:ascii="Times New Roman" w:hAnsi="Times New Roman" w:cs="Times New Roman"/>
          <w:sz w:val="22"/>
          <w:szCs w:val="22"/>
        </w:rPr>
        <w:t xml:space="preserve"> д.1, корп.2</w:t>
      </w:r>
      <w:r w:rsidR="00290E02" w:rsidRPr="00290E0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)</w:t>
      </w:r>
      <w:r w:rsidRPr="00290E0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290E02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Продавец</w:t>
      </w:r>
      <w:r w:rsidRPr="00290E0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обязуется передать нижепоименованное имущество (далее «имущество») в собственность Покупателя, являющегося победителем открытых торгов, а Покупатель обязуется принять это имущество и уплатить за него определенную по результатам торгов денежную сумму (цену):</w:t>
      </w:r>
    </w:p>
    <w:p w:rsidR="00E516E2" w:rsidRPr="00290E02" w:rsidRDefault="00E516E2" w:rsidP="00E516E2">
      <w:pPr>
        <w:pStyle w:val="a3"/>
        <w:ind w:left="567"/>
        <w:rPr>
          <w:color w:val="000000" w:themeColor="text1"/>
          <w:sz w:val="22"/>
          <w:szCs w:val="22"/>
        </w:rPr>
      </w:pPr>
      <w:r w:rsidRPr="00290E02">
        <w:rPr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16E2" w:rsidRPr="00290E02" w:rsidRDefault="00E516E2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</w:p>
    <w:p w:rsidR="00E516E2" w:rsidRPr="00290E02" w:rsidRDefault="00E516E2" w:rsidP="00E516E2">
      <w:pPr>
        <w:numPr>
          <w:ilvl w:val="0"/>
          <w:numId w:val="1"/>
        </w:numPr>
        <w:jc w:val="center"/>
        <w:rPr>
          <w:b/>
          <w:color w:val="000000" w:themeColor="text1"/>
          <w:sz w:val="22"/>
          <w:szCs w:val="22"/>
          <w:lang w:val="en-US"/>
        </w:rPr>
      </w:pPr>
      <w:r w:rsidRPr="00290E02">
        <w:rPr>
          <w:b/>
          <w:color w:val="000000" w:themeColor="text1"/>
          <w:sz w:val="22"/>
          <w:szCs w:val="22"/>
        </w:rPr>
        <w:t>Цена имущества</w:t>
      </w:r>
    </w:p>
    <w:p w:rsidR="00E516E2" w:rsidRPr="00290E02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  <w:lang w:val="en-US"/>
        </w:rPr>
      </w:pPr>
    </w:p>
    <w:p w:rsidR="00E516E2" w:rsidRPr="00290E02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</w:rPr>
      </w:pPr>
      <w:r w:rsidRPr="00290E02">
        <w:rPr>
          <w:color w:val="000000" w:themeColor="text1"/>
          <w:sz w:val="22"/>
          <w:szCs w:val="22"/>
        </w:rPr>
        <w:t>2.1. Общая цена имущества, отчуждаемого по настоящему договору купли-продажи</w:t>
      </w:r>
      <w:r w:rsidR="00F7018D" w:rsidRPr="00290E02">
        <w:rPr>
          <w:color w:val="000000" w:themeColor="text1"/>
          <w:sz w:val="22"/>
          <w:szCs w:val="22"/>
        </w:rPr>
        <w:t>,</w:t>
      </w:r>
      <w:r w:rsidRPr="00290E02">
        <w:rPr>
          <w:color w:val="000000" w:themeColor="text1"/>
          <w:sz w:val="22"/>
          <w:szCs w:val="22"/>
        </w:rPr>
        <w:t xml:space="preserve"> определена в результате проведения открытых торгов и составляет</w:t>
      </w:r>
      <w:r w:rsidRPr="00290E02">
        <w:rPr>
          <w:bCs/>
          <w:color w:val="000000" w:themeColor="text1"/>
          <w:sz w:val="22"/>
          <w:szCs w:val="22"/>
        </w:rPr>
        <w:t xml:space="preserve"> </w:t>
      </w:r>
      <w:r w:rsidRPr="00290E02">
        <w:rPr>
          <w:b/>
          <w:color w:val="000000" w:themeColor="text1"/>
          <w:sz w:val="22"/>
          <w:szCs w:val="22"/>
        </w:rPr>
        <w:t xml:space="preserve">__________________ </w:t>
      </w:r>
      <w:r w:rsidRPr="00290E02">
        <w:rPr>
          <w:color w:val="000000" w:themeColor="text1"/>
          <w:sz w:val="22"/>
          <w:szCs w:val="22"/>
        </w:rPr>
        <w:t>руб. (__________________________________________________ рублей), НДС не облагается.</w:t>
      </w:r>
    </w:p>
    <w:p w:rsidR="00E516E2" w:rsidRPr="00290E02" w:rsidRDefault="00E516E2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290E02">
        <w:rPr>
          <w:color w:val="000000" w:themeColor="text1"/>
          <w:sz w:val="22"/>
          <w:szCs w:val="22"/>
        </w:rPr>
        <w:t xml:space="preserve">2.2. Оплата отчуждаемого имущества должна быть произведена Покупателем в полном объеме не позднее тридцати дней </w:t>
      </w:r>
      <w:proofErr w:type="gramStart"/>
      <w:r w:rsidRPr="00290E02">
        <w:rPr>
          <w:color w:val="000000" w:themeColor="text1"/>
          <w:sz w:val="22"/>
          <w:szCs w:val="22"/>
        </w:rPr>
        <w:t>с даты заключения</w:t>
      </w:r>
      <w:proofErr w:type="gramEnd"/>
      <w:r w:rsidRPr="00290E02">
        <w:rPr>
          <w:color w:val="000000" w:themeColor="text1"/>
          <w:sz w:val="22"/>
          <w:szCs w:val="22"/>
        </w:rPr>
        <w:t xml:space="preserve"> настоящего договора на </w:t>
      </w:r>
      <w:r w:rsidR="00EA1CA1" w:rsidRPr="00290E02">
        <w:rPr>
          <w:color w:val="000000" w:themeColor="text1"/>
          <w:sz w:val="22"/>
          <w:szCs w:val="22"/>
          <w:shd w:val="clear" w:color="auto" w:fill="FFFFFF"/>
        </w:rPr>
        <w:t xml:space="preserve">счет должника: </w:t>
      </w:r>
      <w:r w:rsidR="00290E02" w:rsidRPr="00290E02">
        <w:rPr>
          <w:color w:val="333333"/>
          <w:sz w:val="22"/>
          <w:szCs w:val="22"/>
          <w:shd w:val="clear" w:color="auto" w:fill="FFFFFF"/>
        </w:rPr>
        <w:t xml:space="preserve">получатель: Старорусское РАЙПО, ИНН 5322014046, КПП 532201001, </w:t>
      </w:r>
      <w:proofErr w:type="spellStart"/>
      <w:proofErr w:type="gramStart"/>
      <w:r w:rsidR="00290E02" w:rsidRPr="00290E02">
        <w:rPr>
          <w:color w:val="333333"/>
          <w:sz w:val="22"/>
          <w:szCs w:val="22"/>
          <w:shd w:val="clear" w:color="auto" w:fill="FFFFFF"/>
        </w:rPr>
        <w:t>р</w:t>
      </w:r>
      <w:proofErr w:type="spellEnd"/>
      <w:proofErr w:type="gramEnd"/>
      <w:r w:rsidR="00290E02" w:rsidRPr="00290E02">
        <w:rPr>
          <w:color w:val="333333"/>
          <w:sz w:val="22"/>
          <w:szCs w:val="22"/>
          <w:shd w:val="clear" w:color="auto" w:fill="FFFFFF"/>
        </w:rPr>
        <w:t>/с №40703810200402008942 в Новгородском филиале АО «НС Банк» г. Великий Новгород, к/с 30101810000000000727, БИК 044959727</w:t>
      </w:r>
      <w:r w:rsidR="00810197" w:rsidRPr="00290E02">
        <w:rPr>
          <w:sz w:val="22"/>
          <w:szCs w:val="22"/>
        </w:rPr>
        <w:t>.</w:t>
      </w:r>
      <w:r w:rsidR="00EA1CA1" w:rsidRPr="00290E02">
        <w:rPr>
          <w:color w:val="000000" w:themeColor="text1"/>
          <w:sz w:val="22"/>
          <w:szCs w:val="22"/>
        </w:rPr>
        <w:t xml:space="preserve"> </w:t>
      </w:r>
      <w:r w:rsidRPr="00290E02">
        <w:rPr>
          <w:color w:val="000000" w:themeColor="text1"/>
          <w:sz w:val="22"/>
          <w:szCs w:val="22"/>
        </w:rPr>
        <w:t xml:space="preserve">Имущество считается оплаченным после зачисления в полном объеме цены имущества на расчетный счет </w:t>
      </w:r>
      <w:r w:rsidR="00290E02" w:rsidRPr="00290E02">
        <w:rPr>
          <w:color w:val="333333"/>
          <w:sz w:val="22"/>
          <w:szCs w:val="22"/>
          <w:shd w:val="clear" w:color="auto" w:fill="FFFFFF"/>
        </w:rPr>
        <w:t>Старорусское РАЙПО</w:t>
      </w:r>
      <w:r w:rsidR="0026206F" w:rsidRPr="00290E02">
        <w:rPr>
          <w:color w:val="000000" w:themeColor="text1"/>
          <w:sz w:val="22"/>
          <w:szCs w:val="22"/>
        </w:rPr>
        <w:t xml:space="preserve"> </w:t>
      </w:r>
      <w:r w:rsidRPr="00290E02">
        <w:rPr>
          <w:color w:val="000000" w:themeColor="text1"/>
          <w:sz w:val="22"/>
          <w:szCs w:val="22"/>
        </w:rPr>
        <w:t>в срок, предусмотренный настоящим договором.</w:t>
      </w:r>
    </w:p>
    <w:p w:rsidR="00E516E2" w:rsidRPr="00290E02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</w:rPr>
      </w:pPr>
      <w:r w:rsidRPr="00290E02">
        <w:rPr>
          <w:color w:val="000000" w:themeColor="text1"/>
          <w:sz w:val="22"/>
          <w:szCs w:val="22"/>
        </w:rPr>
        <w:t xml:space="preserve">2.3. </w:t>
      </w:r>
      <w:r w:rsidRPr="00290E02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Уплаченный Покупателем задаток в размере _______________ руб. засчитывается в счет </w:t>
      </w:r>
      <w:r w:rsidRPr="00290E02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  <w:u w:val="single"/>
        </w:rPr>
        <w:t>частичной</w:t>
      </w:r>
      <w:r w:rsidRPr="00290E02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 уплаты соответствующей части покупной цены, в связи с чем</w:t>
      </w:r>
      <w:r w:rsidR="001A6030" w:rsidRPr="00290E02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>,</w:t>
      </w:r>
      <w:r w:rsidRPr="00290E02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 Покупатель обязан уплатить Продавцу _________________________________</w:t>
      </w:r>
      <w:r w:rsidRPr="00290E02">
        <w:rPr>
          <w:rStyle w:val="FontStyle22"/>
          <w:rFonts w:ascii="Times New Roman" w:hAnsi="Times New Roman" w:cs="Times New Roman"/>
          <w:b/>
          <w:i/>
          <w:color w:val="000000" w:themeColor="text1"/>
          <w:sz w:val="22"/>
          <w:szCs w:val="22"/>
        </w:rPr>
        <w:t xml:space="preserve">__________________ </w:t>
      </w:r>
      <w:r w:rsidRPr="00290E02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руб. </w:t>
      </w:r>
    </w:p>
    <w:p w:rsidR="00E516E2" w:rsidRPr="00290E02" w:rsidRDefault="00E516E2" w:rsidP="00E516E2">
      <w:pPr>
        <w:ind w:left="567" w:firstLine="540"/>
        <w:jc w:val="both"/>
        <w:rPr>
          <w:color w:val="000000" w:themeColor="text1"/>
          <w:sz w:val="22"/>
          <w:szCs w:val="22"/>
        </w:rPr>
      </w:pPr>
    </w:p>
    <w:p w:rsidR="00E516E2" w:rsidRPr="00290E02" w:rsidRDefault="00E516E2" w:rsidP="00E516E2">
      <w:pPr>
        <w:numPr>
          <w:ilvl w:val="0"/>
          <w:numId w:val="1"/>
        </w:numPr>
        <w:jc w:val="center"/>
        <w:rPr>
          <w:b/>
          <w:color w:val="000000" w:themeColor="text1"/>
          <w:sz w:val="22"/>
          <w:szCs w:val="22"/>
        </w:rPr>
      </w:pPr>
      <w:r w:rsidRPr="00290E02">
        <w:rPr>
          <w:b/>
          <w:color w:val="000000" w:themeColor="text1"/>
          <w:sz w:val="22"/>
          <w:szCs w:val="22"/>
        </w:rPr>
        <w:t>Обязательства сторон.</w:t>
      </w:r>
    </w:p>
    <w:p w:rsidR="00E516E2" w:rsidRPr="00290E02" w:rsidRDefault="00E516E2" w:rsidP="00E516E2">
      <w:pPr>
        <w:ind w:left="1636"/>
        <w:rPr>
          <w:color w:val="000000" w:themeColor="text1"/>
          <w:sz w:val="22"/>
          <w:szCs w:val="22"/>
        </w:rPr>
      </w:pPr>
    </w:p>
    <w:p w:rsidR="00E516E2" w:rsidRPr="00290E02" w:rsidRDefault="00E516E2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290E02">
        <w:rPr>
          <w:color w:val="000000" w:themeColor="text1"/>
          <w:sz w:val="22"/>
          <w:szCs w:val="22"/>
        </w:rPr>
        <w:t xml:space="preserve">3.1. </w:t>
      </w:r>
      <w:r w:rsidRPr="00290E02">
        <w:rPr>
          <w:bCs/>
          <w:color w:val="000000" w:themeColor="text1"/>
          <w:sz w:val="22"/>
          <w:szCs w:val="22"/>
        </w:rPr>
        <w:t xml:space="preserve">Отчуждаемое по настоящему договору </w:t>
      </w:r>
      <w:proofErr w:type="gramStart"/>
      <w:r w:rsidRPr="00290E02">
        <w:rPr>
          <w:bCs/>
          <w:color w:val="000000" w:themeColor="text1"/>
          <w:sz w:val="22"/>
          <w:szCs w:val="22"/>
        </w:rPr>
        <w:t>имущество</w:t>
      </w:r>
      <w:proofErr w:type="gramEnd"/>
      <w:r w:rsidRPr="00290E02">
        <w:rPr>
          <w:bCs/>
          <w:color w:val="000000" w:themeColor="text1"/>
          <w:sz w:val="22"/>
          <w:szCs w:val="22"/>
        </w:rPr>
        <w:t xml:space="preserve"> </w:t>
      </w:r>
      <w:r w:rsidRPr="00290E02">
        <w:rPr>
          <w:color w:val="000000" w:themeColor="text1"/>
          <w:sz w:val="22"/>
          <w:szCs w:val="22"/>
        </w:rPr>
        <w:t>каких либо ограничений/обременений не имеет.</w:t>
      </w:r>
    </w:p>
    <w:p w:rsidR="00E516E2" w:rsidRPr="00290E02" w:rsidRDefault="00E516E2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  <w:proofErr w:type="gramStart"/>
      <w:r w:rsidRPr="00290E02">
        <w:rPr>
          <w:bCs/>
          <w:color w:val="000000" w:themeColor="text1"/>
          <w:sz w:val="22"/>
          <w:szCs w:val="22"/>
        </w:rPr>
        <w:t>Продавец</w:t>
      </w:r>
      <w:r w:rsidRPr="00290E02">
        <w:rPr>
          <w:color w:val="000000" w:themeColor="text1"/>
          <w:sz w:val="22"/>
          <w:szCs w:val="22"/>
        </w:rPr>
        <w:t xml:space="preserve"> гарантирует, что отчуждаемое имущество, являющееся предметом настоя</w:t>
      </w:r>
      <w:r w:rsidRPr="00290E02">
        <w:rPr>
          <w:color w:val="000000" w:themeColor="text1"/>
          <w:sz w:val="22"/>
          <w:szCs w:val="22"/>
        </w:rPr>
        <w:softHyphen/>
        <w:t xml:space="preserve">щего договора купли-продажи, </w:t>
      </w:r>
      <w:r w:rsidRPr="00290E02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никому не продано, не обещано в дарении, безвозмездное пользование, в доверительное управление, не передано в качестве вклада в уставный капитал юридических лиц, не является предметом споров, </w:t>
      </w:r>
      <w:r w:rsidRPr="00290E02">
        <w:rPr>
          <w:rStyle w:val="FontStyle23"/>
          <w:rFonts w:ascii="Times New Roman" w:hAnsi="Times New Roman" w:cs="Times New Roman"/>
          <w:color w:val="000000" w:themeColor="text1"/>
          <w:sz w:val="22"/>
          <w:szCs w:val="22"/>
        </w:rPr>
        <w:t xml:space="preserve">исков, </w:t>
      </w:r>
      <w:r w:rsidRPr="00290E02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>не состоит под запрещением (арестом), между Продавцом и третьими лицами не существует каких-либо соглашений на предмет передачи имущества в собственность или владение/пользование</w:t>
      </w:r>
      <w:proofErr w:type="gramEnd"/>
      <w:r w:rsidRPr="00290E02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 третьим лицам.</w:t>
      </w:r>
    </w:p>
    <w:p w:rsidR="00E516E2" w:rsidRPr="00290E02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</w:rPr>
      </w:pPr>
      <w:r w:rsidRPr="00290E02">
        <w:rPr>
          <w:color w:val="000000" w:themeColor="text1"/>
          <w:sz w:val="22"/>
          <w:szCs w:val="22"/>
        </w:rPr>
        <w:t>3.2. Пере</w:t>
      </w:r>
      <w:r w:rsidR="004671C6" w:rsidRPr="00290E02">
        <w:rPr>
          <w:color w:val="000000" w:themeColor="text1"/>
          <w:sz w:val="22"/>
          <w:szCs w:val="22"/>
        </w:rPr>
        <w:t xml:space="preserve">дача имущества осуществляются </w:t>
      </w:r>
      <w:r w:rsidRPr="00290E02">
        <w:rPr>
          <w:color w:val="000000" w:themeColor="text1"/>
          <w:sz w:val="22"/>
          <w:szCs w:val="22"/>
        </w:rPr>
        <w:t xml:space="preserve">по подписываемому сторонами передаточному акту не позднее 5 рабочих дней после подписания настоящего договора и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Одновременно с передачей имущества </w:t>
      </w:r>
      <w:r w:rsidRPr="00290E02">
        <w:rPr>
          <w:bCs/>
          <w:color w:val="000000" w:themeColor="text1"/>
          <w:sz w:val="22"/>
          <w:szCs w:val="22"/>
        </w:rPr>
        <w:t>Продавец</w:t>
      </w:r>
      <w:r w:rsidRPr="00290E02">
        <w:rPr>
          <w:color w:val="000000" w:themeColor="text1"/>
          <w:sz w:val="22"/>
          <w:szCs w:val="22"/>
        </w:rPr>
        <w:t xml:space="preserve"> передает </w:t>
      </w:r>
      <w:r w:rsidRPr="00290E02">
        <w:rPr>
          <w:bCs/>
          <w:color w:val="000000" w:themeColor="text1"/>
          <w:sz w:val="22"/>
          <w:szCs w:val="22"/>
        </w:rPr>
        <w:t>Покупателю</w:t>
      </w:r>
      <w:r w:rsidRPr="00290E02">
        <w:rPr>
          <w:color w:val="000000" w:themeColor="text1"/>
          <w:sz w:val="22"/>
          <w:szCs w:val="22"/>
        </w:rPr>
        <w:t xml:space="preserve"> всю необходимую документацию на имущество. Риск случайной гибели и повреждения имущества переходит от </w:t>
      </w:r>
      <w:r w:rsidRPr="00290E02">
        <w:rPr>
          <w:bCs/>
          <w:color w:val="000000" w:themeColor="text1"/>
          <w:sz w:val="22"/>
          <w:szCs w:val="22"/>
        </w:rPr>
        <w:t>Продавца</w:t>
      </w:r>
      <w:r w:rsidRPr="00290E02">
        <w:rPr>
          <w:color w:val="000000" w:themeColor="text1"/>
          <w:sz w:val="22"/>
          <w:szCs w:val="22"/>
        </w:rPr>
        <w:t xml:space="preserve"> к </w:t>
      </w:r>
      <w:r w:rsidRPr="00290E02">
        <w:rPr>
          <w:bCs/>
          <w:color w:val="000000" w:themeColor="text1"/>
          <w:sz w:val="22"/>
          <w:szCs w:val="22"/>
        </w:rPr>
        <w:t>Покупателю</w:t>
      </w:r>
      <w:r w:rsidRPr="00290E02">
        <w:rPr>
          <w:color w:val="000000" w:themeColor="text1"/>
          <w:sz w:val="22"/>
          <w:szCs w:val="22"/>
        </w:rPr>
        <w:t xml:space="preserve"> с момента подписания уполномоченными представителями сторон акта приема-передачи имущества.</w:t>
      </w:r>
    </w:p>
    <w:p w:rsidR="00E516E2" w:rsidRPr="00290E02" w:rsidRDefault="00E516E2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290E02">
        <w:rPr>
          <w:color w:val="000000" w:themeColor="text1"/>
          <w:sz w:val="22"/>
          <w:szCs w:val="22"/>
        </w:rPr>
        <w:lastRenderedPageBreak/>
        <w:t>3.3. Право собственности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</w:p>
    <w:p w:rsidR="00E516E2" w:rsidRPr="00290E02" w:rsidRDefault="001A6030" w:rsidP="00E516E2">
      <w:pPr>
        <w:ind w:left="567" w:firstLine="709"/>
        <w:jc w:val="both"/>
        <w:rPr>
          <w:bCs/>
          <w:color w:val="000000" w:themeColor="text1"/>
          <w:sz w:val="22"/>
          <w:szCs w:val="22"/>
        </w:rPr>
      </w:pPr>
      <w:r w:rsidRPr="00290E02">
        <w:rPr>
          <w:color w:val="000000" w:themeColor="text1"/>
          <w:sz w:val="22"/>
          <w:szCs w:val="22"/>
        </w:rPr>
        <w:tab/>
        <w:t>3.4</w:t>
      </w:r>
      <w:r w:rsidR="00E516E2" w:rsidRPr="00290E02">
        <w:rPr>
          <w:color w:val="000000" w:themeColor="text1"/>
          <w:sz w:val="22"/>
          <w:szCs w:val="22"/>
        </w:rPr>
        <w:t>. Стороны подтверждают, что не лишены дееспособности, не состоят под опекой и попечитель</w:t>
      </w:r>
      <w:r w:rsidR="00E516E2" w:rsidRPr="00290E02">
        <w:rPr>
          <w:color w:val="000000" w:themeColor="text1"/>
          <w:sz w:val="22"/>
          <w:szCs w:val="22"/>
        </w:rPr>
        <w:softHyphen/>
        <w:t>ством, не страдают заболеваниями, препятствующими осознать суть подписываемого договора и возникающих из него обязательств. Настоящий договор купли-продажи не совершен под влиянием за</w:t>
      </w:r>
      <w:r w:rsidR="00E516E2" w:rsidRPr="00290E02">
        <w:rPr>
          <w:color w:val="000000" w:themeColor="text1"/>
          <w:sz w:val="22"/>
          <w:szCs w:val="22"/>
        </w:rPr>
        <w:softHyphen/>
        <w:t>блуждения, насилия, обмана, угрозы, злонамеренного соглашения или стечения тяжелых обстоя</w:t>
      </w:r>
      <w:r w:rsidR="00E516E2" w:rsidRPr="00290E02">
        <w:rPr>
          <w:color w:val="000000" w:themeColor="text1"/>
          <w:sz w:val="22"/>
          <w:szCs w:val="22"/>
        </w:rPr>
        <w:softHyphen/>
        <w:t xml:space="preserve">тельств. </w:t>
      </w:r>
    </w:p>
    <w:p w:rsidR="00E516E2" w:rsidRPr="00290E02" w:rsidRDefault="00E516E2" w:rsidP="00E516E2">
      <w:pPr>
        <w:pStyle w:val="a3"/>
        <w:numPr>
          <w:ilvl w:val="0"/>
          <w:numId w:val="1"/>
        </w:numPr>
        <w:jc w:val="center"/>
        <w:rPr>
          <w:b/>
          <w:bCs/>
          <w:color w:val="000000" w:themeColor="text1"/>
          <w:sz w:val="22"/>
          <w:szCs w:val="22"/>
        </w:rPr>
      </w:pPr>
      <w:r w:rsidRPr="00290E02">
        <w:rPr>
          <w:b/>
          <w:bCs/>
          <w:color w:val="000000" w:themeColor="text1"/>
          <w:sz w:val="22"/>
          <w:szCs w:val="22"/>
        </w:rPr>
        <w:t>Ответственность сторон</w:t>
      </w:r>
    </w:p>
    <w:p w:rsidR="00E516E2" w:rsidRPr="00290E02" w:rsidRDefault="00E516E2" w:rsidP="00E516E2">
      <w:pPr>
        <w:pStyle w:val="a3"/>
        <w:ind w:left="567"/>
        <w:jc w:val="center"/>
        <w:rPr>
          <w:b/>
          <w:bCs/>
          <w:color w:val="000000" w:themeColor="text1"/>
          <w:sz w:val="22"/>
          <w:szCs w:val="22"/>
        </w:rPr>
      </w:pPr>
    </w:p>
    <w:p w:rsidR="00E516E2" w:rsidRPr="00290E02" w:rsidRDefault="00E516E2" w:rsidP="00E516E2">
      <w:pPr>
        <w:pStyle w:val="a3"/>
        <w:ind w:left="567" w:firstLine="708"/>
        <w:rPr>
          <w:color w:val="000000" w:themeColor="text1"/>
          <w:sz w:val="22"/>
          <w:szCs w:val="22"/>
        </w:rPr>
      </w:pPr>
      <w:r w:rsidRPr="00290E02">
        <w:rPr>
          <w:color w:val="000000" w:themeColor="text1"/>
          <w:sz w:val="22"/>
          <w:szCs w:val="22"/>
        </w:rPr>
        <w:t>4.1. 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со следующего за ним календарного дня после окончании 30-дневного срока, отведенного законом для оплаты прав. При этом задаток, уплаченный Покупателем для участия в торгах, ему не возвращается.</w:t>
      </w:r>
    </w:p>
    <w:p w:rsidR="00E516E2" w:rsidRPr="00290E02" w:rsidRDefault="00E516E2" w:rsidP="00E516E2">
      <w:pPr>
        <w:pStyle w:val="a3"/>
        <w:ind w:left="567" w:firstLine="708"/>
        <w:rPr>
          <w:color w:val="000000" w:themeColor="text1"/>
          <w:sz w:val="22"/>
          <w:szCs w:val="22"/>
        </w:rPr>
      </w:pPr>
    </w:p>
    <w:p w:rsidR="00E516E2" w:rsidRPr="00290E02" w:rsidRDefault="00E516E2" w:rsidP="00E516E2">
      <w:pPr>
        <w:pStyle w:val="a3"/>
        <w:numPr>
          <w:ilvl w:val="0"/>
          <w:numId w:val="2"/>
        </w:numPr>
        <w:jc w:val="center"/>
        <w:rPr>
          <w:b/>
          <w:bCs/>
          <w:color w:val="000000" w:themeColor="text1"/>
          <w:sz w:val="22"/>
          <w:szCs w:val="22"/>
        </w:rPr>
      </w:pPr>
      <w:r w:rsidRPr="00290E02">
        <w:rPr>
          <w:b/>
          <w:bCs/>
          <w:color w:val="000000" w:themeColor="text1"/>
          <w:sz w:val="22"/>
          <w:szCs w:val="22"/>
        </w:rPr>
        <w:t>Прочие условия</w:t>
      </w:r>
    </w:p>
    <w:p w:rsidR="00E516E2" w:rsidRPr="00290E02" w:rsidRDefault="00E516E2" w:rsidP="00E516E2">
      <w:pPr>
        <w:pStyle w:val="a3"/>
        <w:ind w:left="1636"/>
        <w:rPr>
          <w:b/>
          <w:bCs/>
          <w:color w:val="000000" w:themeColor="text1"/>
          <w:sz w:val="22"/>
          <w:szCs w:val="22"/>
        </w:rPr>
      </w:pPr>
    </w:p>
    <w:p w:rsidR="00E516E2" w:rsidRPr="00290E02" w:rsidRDefault="00E516E2" w:rsidP="00E516E2">
      <w:pPr>
        <w:pStyle w:val="a3"/>
        <w:ind w:left="567" w:firstLine="708"/>
        <w:rPr>
          <w:color w:val="000000" w:themeColor="text1"/>
          <w:sz w:val="22"/>
          <w:szCs w:val="22"/>
        </w:rPr>
      </w:pPr>
      <w:r w:rsidRPr="00290E02">
        <w:rPr>
          <w:color w:val="000000" w:themeColor="text1"/>
          <w:sz w:val="22"/>
          <w:szCs w:val="22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</w:p>
    <w:p w:rsidR="00E516E2" w:rsidRPr="00290E02" w:rsidRDefault="00E516E2" w:rsidP="00E516E2">
      <w:pPr>
        <w:pStyle w:val="a3"/>
        <w:ind w:left="567" w:firstLine="708"/>
        <w:rPr>
          <w:color w:val="000000" w:themeColor="text1"/>
          <w:sz w:val="22"/>
          <w:szCs w:val="22"/>
        </w:rPr>
      </w:pPr>
      <w:r w:rsidRPr="00290E02">
        <w:rPr>
          <w:color w:val="000000" w:themeColor="text1"/>
          <w:sz w:val="22"/>
          <w:szCs w:val="22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E516E2" w:rsidRPr="00290E02" w:rsidRDefault="00E516E2" w:rsidP="00E516E2">
      <w:pPr>
        <w:ind w:left="567" w:right="-7" w:firstLine="708"/>
        <w:jc w:val="both"/>
        <w:rPr>
          <w:color w:val="000000" w:themeColor="text1"/>
          <w:sz w:val="22"/>
          <w:szCs w:val="22"/>
        </w:rPr>
      </w:pPr>
      <w:r w:rsidRPr="00290E02">
        <w:rPr>
          <w:color w:val="000000" w:themeColor="text1"/>
          <w:sz w:val="22"/>
          <w:szCs w:val="22"/>
        </w:rPr>
        <w:t>5.</w:t>
      </w:r>
      <w:r w:rsidR="001A6030" w:rsidRPr="00290E02">
        <w:rPr>
          <w:color w:val="000000" w:themeColor="text1"/>
          <w:sz w:val="22"/>
          <w:szCs w:val="22"/>
        </w:rPr>
        <w:t>3</w:t>
      </w:r>
      <w:r w:rsidRPr="00290E02">
        <w:rPr>
          <w:color w:val="000000" w:themeColor="text1"/>
          <w:sz w:val="22"/>
          <w:szCs w:val="22"/>
        </w:rPr>
        <w:t>. Настоящий договор купли-продажи составлен и подписан сторонами в _____________ экземплярах, каждый из которых</w:t>
      </w:r>
      <w:r w:rsidR="001A6030" w:rsidRPr="00290E02">
        <w:rPr>
          <w:color w:val="000000" w:themeColor="text1"/>
          <w:sz w:val="22"/>
          <w:szCs w:val="22"/>
        </w:rPr>
        <w:t xml:space="preserve"> имеет равную юридическую силу, один</w:t>
      </w:r>
      <w:r w:rsidRPr="00290E02">
        <w:rPr>
          <w:color w:val="000000" w:themeColor="text1"/>
          <w:sz w:val="22"/>
          <w:szCs w:val="22"/>
        </w:rPr>
        <w:t xml:space="preserve"> экземпляр для </w:t>
      </w:r>
      <w:r w:rsidR="001A6030" w:rsidRPr="00290E02">
        <w:rPr>
          <w:bCs/>
          <w:color w:val="000000" w:themeColor="text1"/>
          <w:sz w:val="22"/>
          <w:szCs w:val="22"/>
        </w:rPr>
        <w:t>Про</w:t>
      </w:r>
      <w:r w:rsidR="001A6030" w:rsidRPr="00290E02">
        <w:rPr>
          <w:bCs/>
          <w:color w:val="000000" w:themeColor="text1"/>
          <w:sz w:val="22"/>
          <w:szCs w:val="22"/>
        </w:rPr>
        <w:softHyphen/>
        <w:t>давца, ____</w:t>
      </w:r>
      <w:r w:rsidRPr="00290E02">
        <w:rPr>
          <w:bCs/>
          <w:color w:val="000000" w:themeColor="text1"/>
          <w:sz w:val="22"/>
          <w:szCs w:val="22"/>
        </w:rPr>
        <w:t xml:space="preserve"> для Покупателя</w:t>
      </w:r>
      <w:r w:rsidRPr="00290E02">
        <w:rPr>
          <w:color w:val="000000" w:themeColor="text1"/>
          <w:sz w:val="22"/>
          <w:szCs w:val="22"/>
        </w:rPr>
        <w:t>.</w:t>
      </w:r>
    </w:p>
    <w:p w:rsidR="00E516E2" w:rsidRPr="00290E02" w:rsidRDefault="00E516E2" w:rsidP="00E516E2">
      <w:pPr>
        <w:ind w:left="567" w:right="-7" w:firstLine="708"/>
        <w:jc w:val="both"/>
        <w:rPr>
          <w:color w:val="000000" w:themeColor="text1"/>
          <w:sz w:val="22"/>
          <w:szCs w:val="22"/>
        </w:rPr>
      </w:pPr>
    </w:p>
    <w:p w:rsidR="00E516E2" w:rsidRPr="00290E02" w:rsidRDefault="00E516E2" w:rsidP="00E516E2">
      <w:pPr>
        <w:pStyle w:val="a3"/>
        <w:ind w:left="567"/>
        <w:jc w:val="center"/>
        <w:rPr>
          <w:b/>
          <w:bCs/>
          <w:color w:val="000000" w:themeColor="text1"/>
          <w:sz w:val="22"/>
          <w:szCs w:val="22"/>
        </w:rPr>
      </w:pPr>
      <w:r w:rsidRPr="00290E02">
        <w:rPr>
          <w:b/>
          <w:bCs/>
          <w:color w:val="000000" w:themeColor="text1"/>
          <w:sz w:val="22"/>
          <w:szCs w:val="22"/>
        </w:rPr>
        <w:t>6. Реквизиты сторон</w:t>
      </w:r>
    </w:p>
    <w:p w:rsidR="00E516E2" w:rsidRPr="00290E02" w:rsidRDefault="00E516E2" w:rsidP="00E516E2">
      <w:pPr>
        <w:pStyle w:val="a3"/>
        <w:ind w:left="567"/>
        <w:jc w:val="center"/>
        <w:rPr>
          <w:b/>
          <w:bCs/>
          <w:color w:val="000000" w:themeColor="text1"/>
          <w:sz w:val="22"/>
          <w:szCs w:val="22"/>
        </w:rPr>
      </w:pPr>
    </w:p>
    <w:tbl>
      <w:tblPr>
        <w:tblW w:w="0" w:type="auto"/>
        <w:tblInd w:w="392" w:type="dxa"/>
        <w:tblLook w:val="04A0"/>
      </w:tblPr>
      <w:tblGrid>
        <w:gridCol w:w="4676"/>
        <w:gridCol w:w="5388"/>
      </w:tblGrid>
      <w:tr w:rsidR="00E516E2" w:rsidRPr="00290E02" w:rsidTr="00810197">
        <w:trPr>
          <w:trHeight w:val="1704"/>
        </w:trPr>
        <w:tc>
          <w:tcPr>
            <w:tcW w:w="4676" w:type="dxa"/>
          </w:tcPr>
          <w:p w:rsidR="00E516E2" w:rsidRPr="00290E02" w:rsidRDefault="00E516E2" w:rsidP="00114680">
            <w:pPr>
              <w:pStyle w:val="a5"/>
              <w:rPr>
                <w:b/>
                <w:color w:val="000000" w:themeColor="text1"/>
                <w:sz w:val="22"/>
                <w:szCs w:val="22"/>
              </w:rPr>
            </w:pPr>
            <w:r w:rsidRPr="00290E02">
              <w:rPr>
                <w:b/>
                <w:color w:val="000000" w:themeColor="text1"/>
                <w:sz w:val="22"/>
                <w:szCs w:val="22"/>
              </w:rPr>
              <w:t xml:space="preserve">Продавец: </w:t>
            </w:r>
          </w:p>
          <w:p w:rsidR="00F87D8A" w:rsidRPr="00290E02" w:rsidRDefault="00F87D8A" w:rsidP="001A6030">
            <w:pPr>
              <w:jc w:val="both"/>
              <w:rPr>
                <w:color w:val="000000" w:themeColor="text1"/>
              </w:rPr>
            </w:pPr>
          </w:p>
          <w:p w:rsidR="00940BC9" w:rsidRPr="00290E02" w:rsidRDefault="00290E02" w:rsidP="001A6030">
            <w:pPr>
              <w:jc w:val="both"/>
              <w:rPr>
                <w:color w:val="000000" w:themeColor="text1"/>
              </w:rPr>
            </w:pPr>
            <w:r w:rsidRPr="00290E02">
              <w:rPr>
                <w:bCs/>
                <w:color w:val="333333"/>
                <w:sz w:val="22"/>
                <w:szCs w:val="22"/>
                <w:shd w:val="clear" w:color="auto" w:fill="FFFFFF"/>
              </w:rPr>
              <w:t>Старорусское районное потребительское общество</w:t>
            </w:r>
            <w:r w:rsidRPr="00290E02">
              <w:rPr>
                <w:rStyle w:val="apple-converted-space"/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290E02">
              <w:rPr>
                <w:color w:val="333333"/>
                <w:sz w:val="22"/>
                <w:szCs w:val="22"/>
                <w:shd w:val="clear" w:color="auto" w:fill="FFFFFF"/>
              </w:rPr>
              <w:t>(</w:t>
            </w:r>
            <w:r w:rsidRPr="00290E02">
              <w:rPr>
                <w:sz w:val="22"/>
                <w:szCs w:val="22"/>
              </w:rPr>
              <w:t xml:space="preserve">ИНН 5322014046, ОГРН 1135321002772, адрес: 175202, Новгородская область, г. Старая </w:t>
            </w:r>
            <w:proofErr w:type="spellStart"/>
            <w:r w:rsidRPr="00290E02">
              <w:rPr>
                <w:sz w:val="22"/>
                <w:szCs w:val="22"/>
              </w:rPr>
              <w:t>Русса,пл</w:t>
            </w:r>
            <w:proofErr w:type="gramStart"/>
            <w:r w:rsidRPr="00290E02">
              <w:rPr>
                <w:sz w:val="22"/>
                <w:szCs w:val="22"/>
              </w:rPr>
              <w:t>.П</w:t>
            </w:r>
            <w:proofErr w:type="gramEnd"/>
            <w:r w:rsidRPr="00290E02">
              <w:rPr>
                <w:sz w:val="22"/>
                <w:szCs w:val="22"/>
              </w:rPr>
              <w:t>ервомайская</w:t>
            </w:r>
            <w:proofErr w:type="spellEnd"/>
            <w:r w:rsidRPr="00290E02">
              <w:rPr>
                <w:sz w:val="22"/>
                <w:szCs w:val="22"/>
              </w:rPr>
              <w:t xml:space="preserve"> д.1, корп.2</w:t>
            </w:r>
            <w:r w:rsidRPr="00290E02">
              <w:rPr>
                <w:color w:val="333333"/>
                <w:sz w:val="22"/>
                <w:szCs w:val="22"/>
                <w:shd w:val="clear" w:color="auto" w:fill="FFFFFF"/>
              </w:rPr>
              <w:t>)</w:t>
            </w:r>
          </w:p>
          <w:p w:rsidR="002E116C" w:rsidRPr="00290E02" w:rsidRDefault="002E116C" w:rsidP="001A6030">
            <w:pPr>
              <w:jc w:val="both"/>
              <w:rPr>
                <w:color w:val="000000" w:themeColor="text1"/>
              </w:rPr>
            </w:pPr>
          </w:p>
          <w:p w:rsidR="00601C6A" w:rsidRPr="00290E02" w:rsidRDefault="00601C6A" w:rsidP="001A6030">
            <w:pPr>
              <w:jc w:val="both"/>
              <w:rPr>
                <w:color w:val="000000" w:themeColor="text1"/>
              </w:rPr>
            </w:pPr>
          </w:p>
          <w:p w:rsidR="001A6030" w:rsidRPr="00290E02" w:rsidRDefault="001A6030" w:rsidP="001A6030">
            <w:pPr>
              <w:jc w:val="both"/>
              <w:rPr>
                <w:color w:val="000000" w:themeColor="text1"/>
              </w:rPr>
            </w:pPr>
            <w:r w:rsidRPr="00290E02">
              <w:rPr>
                <w:color w:val="000000" w:themeColor="text1"/>
                <w:sz w:val="22"/>
                <w:szCs w:val="22"/>
              </w:rPr>
              <w:t>Конкурсный управляющий</w:t>
            </w:r>
          </w:p>
          <w:p w:rsidR="001A6030" w:rsidRPr="00290E02" w:rsidRDefault="00290E02" w:rsidP="001A6030">
            <w:pPr>
              <w:jc w:val="both"/>
              <w:rPr>
                <w:color w:val="000000" w:themeColor="text1"/>
              </w:rPr>
            </w:pPr>
            <w:r w:rsidRPr="00290E02">
              <w:rPr>
                <w:color w:val="333333"/>
                <w:sz w:val="22"/>
                <w:szCs w:val="22"/>
                <w:shd w:val="clear" w:color="auto" w:fill="FFFFFF"/>
              </w:rPr>
              <w:t>Старорусское РАЙПО</w:t>
            </w:r>
          </w:p>
          <w:p w:rsidR="001A6030" w:rsidRPr="00290E02" w:rsidRDefault="001A6030" w:rsidP="001A6030">
            <w:pPr>
              <w:jc w:val="both"/>
              <w:rPr>
                <w:color w:val="000000" w:themeColor="text1"/>
              </w:rPr>
            </w:pPr>
          </w:p>
          <w:p w:rsidR="00E516E2" w:rsidRPr="00290E02" w:rsidRDefault="001A6030" w:rsidP="00810197">
            <w:pPr>
              <w:pStyle w:val="a3"/>
              <w:ind w:left="567"/>
              <w:jc w:val="right"/>
              <w:rPr>
                <w:color w:val="000000" w:themeColor="text1"/>
                <w:sz w:val="22"/>
                <w:szCs w:val="22"/>
              </w:rPr>
            </w:pPr>
            <w:r w:rsidRPr="00290E02">
              <w:rPr>
                <w:color w:val="000000" w:themeColor="text1"/>
                <w:sz w:val="22"/>
                <w:szCs w:val="22"/>
              </w:rPr>
              <w:t>______________</w:t>
            </w:r>
            <w:r w:rsidR="00601C6A" w:rsidRPr="00290E02">
              <w:rPr>
                <w:color w:val="000000" w:themeColor="text1"/>
                <w:sz w:val="22"/>
                <w:szCs w:val="22"/>
              </w:rPr>
              <w:t xml:space="preserve"> </w:t>
            </w:r>
            <w:r w:rsidR="00810197" w:rsidRPr="00290E02">
              <w:rPr>
                <w:color w:val="333333"/>
                <w:sz w:val="22"/>
                <w:szCs w:val="22"/>
              </w:rPr>
              <w:t>Лавлинский П.В.</w:t>
            </w:r>
          </w:p>
        </w:tc>
        <w:tc>
          <w:tcPr>
            <w:tcW w:w="5388" w:type="dxa"/>
          </w:tcPr>
          <w:p w:rsidR="00601C6A" w:rsidRPr="00290E02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290E02">
              <w:rPr>
                <w:b/>
                <w:color w:val="000000" w:themeColor="text1"/>
                <w:sz w:val="22"/>
                <w:szCs w:val="22"/>
              </w:rPr>
              <w:t>Покупатель:</w:t>
            </w:r>
            <w:r w:rsidRPr="00290E02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601C6A" w:rsidRPr="00290E02" w:rsidRDefault="00601C6A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E516E2" w:rsidRPr="00290E02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290E02">
              <w:rPr>
                <w:b/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E516E2" w:rsidRPr="00290E02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290E02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E516E2" w:rsidRPr="00290E02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290E02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E516E2" w:rsidRPr="00290E02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290E02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E516E2" w:rsidRPr="00290E02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290E02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E516E2" w:rsidRPr="00290E02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290E02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E516E2" w:rsidRPr="00290E02" w:rsidRDefault="00E516E2" w:rsidP="00114680">
            <w:pPr>
              <w:pStyle w:val="a3"/>
              <w:tabs>
                <w:tab w:val="left" w:pos="5172"/>
              </w:tabs>
              <w:ind w:left="567" w:right="0" w:firstLine="35"/>
              <w:rPr>
                <w:color w:val="000000" w:themeColor="text1"/>
                <w:sz w:val="22"/>
                <w:szCs w:val="22"/>
              </w:rPr>
            </w:pPr>
            <w:r w:rsidRPr="00290E02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E516E2" w:rsidRPr="00290E02" w:rsidRDefault="00E516E2" w:rsidP="00114680">
            <w:pPr>
              <w:pStyle w:val="a3"/>
              <w:ind w:left="567"/>
              <w:rPr>
                <w:color w:val="000000" w:themeColor="text1"/>
                <w:sz w:val="22"/>
                <w:szCs w:val="22"/>
              </w:rPr>
            </w:pPr>
            <w:r w:rsidRPr="00290E02">
              <w:rPr>
                <w:color w:val="000000" w:themeColor="text1"/>
                <w:sz w:val="22"/>
                <w:szCs w:val="22"/>
              </w:rPr>
              <w:t xml:space="preserve">              </w:t>
            </w:r>
          </w:p>
          <w:p w:rsidR="00E516E2" w:rsidRPr="00290E02" w:rsidRDefault="00E516E2" w:rsidP="00114680">
            <w:pPr>
              <w:pStyle w:val="a3"/>
              <w:ind w:left="567"/>
              <w:rPr>
                <w:color w:val="000000" w:themeColor="text1"/>
                <w:sz w:val="22"/>
                <w:szCs w:val="22"/>
              </w:rPr>
            </w:pPr>
          </w:p>
          <w:p w:rsidR="00E516E2" w:rsidRPr="00290E02" w:rsidRDefault="00E516E2" w:rsidP="00114680">
            <w:pPr>
              <w:pStyle w:val="a3"/>
              <w:ind w:left="567"/>
              <w:rPr>
                <w:color w:val="000000" w:themeColor="text1"/>
                <w:sz w:val="22"/>
                <w:szCs w:val="22"/>
                <w:lang w:val="en-US"/>
              </w:rPr>
            </w:pPr>
            <w:r w:rsidRPr="00290E02">
              <w:rPr>
                <w:color w:val="000000" w:themeColor="text1"/>
                <w:sz w:val="22"/>
                <w:szCs w:val="22"/>
              </w:rPr>
              <w:t xml:space="preserve">                _______________/____________ </w:t>
            </w:r>
            <w:r w:rsidR="00F5620C" w:rsidRPr="00290E02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</w:tc>
      </w:tr>
    </w:tbl>
    <w:p w:rsidR="00E516E2" w:rsidRPr="00290E02" w:rsidRDefault="00E516E2" w:rsidP="00E516E2">
      <w:pPr>
        <w:ind w:left="709" w:firstLine="709"/>
        <w:contextualSpacing/>
        <w:jc w:val="center"/>
        <w:rPr>
          <w:b/>
          <w:sz w:val="22"/>
          <w:szCs w:val="22"/>
        </w:rPr>
      </w:pPr>
    </w:p>
    <w:p w:rsidR="006657F2" w:rsidRPr="00290E02" w:rsidRDefault="0002652D">
      <w:pPr>
        <w:rPr>
          <w:sz w:val="22"/>
          <w:szCs w:val="22"/>
        </w:rPr>
      </w:pPr>
    </w:p>
    <w:sectPr w:rsidR="006657F2" w:rsidRPr="00290E02" w:rsidSect="00B113BC">
      <w:headerReference w:type="default" r:id="rId7"/>
      <w:pgSz w:w="11905" w:h="16837"/>
      <w:pgMar w:top="709" w:right="706" w:bottom="709" w:left="709" w:header="284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652D" w:rsidRDefault="0002652D" w:rsidP="004934EA">
      <w:r>
        <w:separator/>
      </w:r>
    </w:p>
  </w:endnote>
  <w:endnote w:type="continuationSeparator" w:id="0">
    <w:p w:rsidR="0002652D" w:rsidRDefault="0002652D" w:rsidP="004934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652D" w:rsidRDefault="0002652D" w:rsidP="004934EA">
      <w:r>
        <w:separator/>
      </w:r>
    </w:p>
  </w:footnote>
  <w:footnote w:type="continuationSeparator" w:id="0">
    <w:p w:rsidR="0002652D" w:rsidRDefault="0002652D" w:rsidP="004934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4DF" w:rsidRDefault="00887AC1" w:rsidP="007644DF">
    <w:pPr>
      <w:pStyle w:val="a7"/>
      <w:jc w:val="center"/>
    </w:pPr>
    <w:r>
      <w:fldChar w:fldCharType="begin"/>
    </w:r>
    <w:r w:rsidR="00AF57D5">
      <w:instrText xml:space="preserve"> PAGE   \* MERGEFORMAT </w:instrText>
    </w:r>
    <w:r>
      <w:fldChar w:fldCharType="separate"/>
    </w:r>
    <w:r w:rsidR="00B113BC">
      <w:rPr>
        <w:noProof/>
      </w:rPr>
      <w:t>2</w:t>
    </w:r>
    <w:r>
      <w:fldChar w:fldCharType="end"/>
    </w:r>
  </w:p>
  <w:p w:rsidR="007644DF" w:rsidRDefault="0002652D" w:rsidP="007644DF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E234B"/>
    <w:multiLevelType w:val="hybridMultilevel"/>
    <w:tmpl w:val="8F8A13B8"/>
    <w:lvl w:ilvl="0" w:tplc="AEE4001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>
    <w:nsid w:val="72DD562E"/>
    <w:multiLevelType w:val="hybridMultilevel"/>
    <w:tmpl w:val="62AE38CA"/>
    <w:lvl w:ilvl="0" w:tplc="B658CB4A">
      <w:start w:val="5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16E2"/>
    <w:rsid w:val="0002652D"/>
    <w:rsid w:val="00050389"/>
    <w:rsid w:val="0007553B"/>
    <w:rsid w:val="00090DB6"/>
    <w:rsid w:val="00126250"/>
    <w:rsid w:val="001A6030"/>
    <w:rsid w:val="0026206F"/>
    <w:rsid w:val="00290E02"/>
    <w:rsid w:val="002C2AED"/>
    <w:rsid w:val="002E116C"/>
    <w:rsid w:val="003643FB"/>
    <w:rsid w:val="004671C6"/>
    <w:rsid w:val="004934EA"/>
    <w:rsid w:val="004A6A04"/>
    <w:rsid w:val="004D79C1"/>
    <w:rsid w:val="005304BF"/>
    <w:rsid w:val="00570100"/>
    <w:rsid w:val="00584A7F"/>
    <w:rsid w:val="005C3F4A"/>
    <w:rsid w:val="00601C6A"/>
    <w:rsid w:val="0064240C"/>
    <w:rsid w:val="00706E43"/>
    <w:rsid w:val="007860EC"/>
    <w:rsid w:val="00810197"/>
    <w:rsid w:val="00887AC1"/>
    <w:rsid w:val="00940BC9"/>
    <w:rsid w:val="00960BD3"/>
    <w:rsid w:val="00AF57D5"/>
    <w:rsid w:val="00B112ED"/>
    <w:rsid w:val="00B113BC"/>
    <w:rsid w:val="00B3527B"/>
    <w:rsid w:val="00BA7C0B"/>
    <w:rsid w:val="00BB3182"/>
    <w:rsid w:val="00BC21F3"/>
    <w:rsid w:val="00CE0617"/>
    <w:rsid w:val="00CF5CE7"/>
    <w:rsid w:val="00DE15A6"/>
    <w:rsid w:val="00E516E2"/>
    <w:rsid w:val="00EA1CA1"/>
    <w:rsid w:val="00F25539"/>
    <w:rsid w:val="00F45DD1"/>
    <w:rsid w:val="00F5620C"/>
    <w:rsid w:val="00F62DBB"/>
    <w:rsid w:val="00F7018D"/>
    <w:rsid w:val="00F87D8A"/>
    <w:rsid w:val="00FA2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6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516E2"/>
    <w:pPr>
      <w:ind w:right="-7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516E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2">
    <w:name w:val="Font Style22"/>
    <w:basedOn w:val="a0"/>
    <w:uiPriority w:val="99"/>
    <w:rsid w:val="00E516E2"/>
    <w:rPr>
      <w:rFonts w:ascii="Trebuchet MS" w:hAnsi="Trebuchet MS" w:cs="Trebuchet MS"/>
      <w:sz w:val="20"/>
      <w:szCs w:val="20"/>
    </w:rPr>
  </w:style>
  <w:style w:type="character" w:customStyle="1" w:styleId="FontStyle23">
    <w:name w:val="Font Style23"/>
    <w:basedOn w:val="a0"/>
    <w:uiPriority w:val="99"/>
    <w:rsid w:val="00E516E2"/>
    <w:rPr>
      <w:rFonts w:ascii="Trebuchet MS" w:hAnsi="Trebuchet MS" w:cs="Trebuchet MS"/>
      <w:sz w:val="20"/>
      <w:szCs w:val="20"/>
    </w:rPr>
  </w:style>
  <w:style w:type="paragraph" w:styleId="a5">
    <w:name w:val="No Spacing"/>
    <w:link w:val="a6"/>
    <w:uiPriority w:val="1"/>
    <w:qFormat/>
    <w:rsid w:val="00E516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E516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516E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Без интервала Знак"/>
    <w:basedOn w:val="a0"/>
    <w:link w:val="a5"/>
    <w:uiPriority w:val="1"/>
    <w:rsid w:val="00E516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516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3">
    <w:name w:val="Font Style13"/>
    <w:basedOn w:val="a0"/>
    <w:uiPriority w:val="99"/>
    <w:rsid w:val="00940BC9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rsid w:val="008101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scmX+/eqOI57GmtxCufnbJt2Af4GH/H8xgCkpVFUklY=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tIzqPDl0j0LsWg0A47V+BtC8QtOEm15nhQAVspqQWZKOBF6J3bLWXpWr9VGYMiAEpx43xsx7
    Czn26fgnMvf0qQ==
  </SignatureValue>
  <KeyInfo>
    <X509Data>
      <X509Certificate>
          MIIIrzCCCF6gAwIBAgIQbb+/y+zBwIDmEafnNWV5EzAIBgYqhQMCAgMwggEWMRkwFwYJKoZI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HNCe0J7QniDQotCaICLQmtC+0L3RgtCw0LrRgiIxFjAUBgNVBAMMDUtPTlRBS1QgQ0EgRzIw
          HhcNMTcwMTMxMTEwOTA3WhcNMTgwMTMxMTExOTA3WjCCAfAxPjA8BgkqhkiG9w0BCQIML0lO
          Tj0zNjY2MDg1MDczL0tQUD0zNjYyMDEwMDEvT0dSTj0xMDIzNjAyNjE3OTUwMRowGAYIKoUD
          A4EDAQESDDAwMzY2NjA4NTA3MzEWMBQGBSqFA2QDEgsxNDAzMzg1OTAzODEYMBYGBSqFA2QB
          Eg0xMDIzNjAyNjE3OTUwMSUwIwYDVQQJDBzQv9GALdC60YIg0KLRgNGD0LTQsCwg0LQuIDY1
          MSQwIgYJKoZIhvcNAQkBFhVzcHVyc2Z1bjU1NUB5YW5kZXgucnUxCzAJBgNVBAYTAlJVMTEw
          LwYDVQQIDCgzNiDQktC+0YDQvtC90LXQttGB0LrQsNGPINC+0LHQu9Cw0YHRgtGMMRcwFQYD
          VQQHDA7QktC+0YDQvtC90LXQtjEoMCYGA1UECgwf0J7QntCeICLQkNCz0YDQvtC60LDQv9C4
          0YLQsNC7IjEZMBcGA1UEDAwQ0LTQuNGA0LXQutGC0L7RgDEwMC4GA1UEKgwn0JDQu9C10LrR
          gdCw0L3QtNGAINCS0LjQutGC0L7RgNC+0LLQuNGHMRkwFwYDVQQEDBDQkdCw0YDQsdCw0YjQ
          uNC9MSgwJgYDVQQDDB/QntCe0J4gItCQ0LPRgNC+0LrQsNC/0LjRgtCw0LsiMGMwHAYGKoUD
          AgITMBIGByqFAwICJAAGByqFAwICHgEDQwAEQFxqBlxCsDHrQy5r+RcAHR6wUZmrMp0H5vDp
          DIfiJuzyD6hwl5pYWcUIoHpMwhPILe5wZQno/NVLPm5vWeI+RvmjggSmMIIEojAOBgNVHQ8B
          Af8EBAMCBPAwHQYDVR0OBBYEFHr0nbfpXtFwORO1HWJgoIPxKMZRMEYGA1UdJQQ/MD0GCCsG
          AQUFBwMCBggrBgEFBQcDBAYFKoUDBgMGBSqFAwYHBggqhQMDCGQBKgYFKoUDBg8GCCqFAwYs
          AQEBMIIBYwYDVR0jBIIBWjCCAVaAFJaFzKnKV8ext9l52x+3wR8fJk3hoYIBKaSCASUwggEh
          MRowGAYIKoUDA4EDAQESDDAwNzcxMDQ3NDM3NTEYMBYGBSqFA2QBEg0xMDQ3NzAyMDI2NzAx
          MR4wHAYJKoZIhvcNAQkBFg9kaXRAbWluc3Z5YXoucnUxPDA6BgNVBAkMMzEyNTM3NSDQsy4g
          0JzQvtGB0LrQstCwINGD0LsuINCi0LLQtdGA0YHQutCw0Y8g0LQuNzEsMCoGA1UECgwj0JzQ
          uNC90LrQvtC80YHQstGP0LfRjCDQoNC+0YHRgdC40LgxFTATBgNVBAcMDNCc0L7RgdC60LLQ
          sDEcMBoGA1UECAwTNzcg0LMuINCc0L7RgdC60LLQsDELMAkGA1UEBhMCUlUxGzAZBgNVBAMM
          EtCj0KYgMSDQmNChINCT0KPQpoIRBKgeQAWpGFyC5hGRwmLOajAwHQYDVR0gBBYwFDAIBgYq
          hQNkcQEwCAYGKoUDZHECMCsGA1UdEAQkMCKADzIwMTcwMTMxMTEwOTA2WoEPMjAxODAxMzEx
          MTA5MDZaMIIBBgYFKoUDZHAEgfwwgfkMKSLQmtGA0LjQv9GC0L7Qn9GA0L4gQ1NQIiDQstC1
          0YDRgdC40Y8gMy45DCoi0JrRgNC40L/RgtC+0J/RgNC+INCj0KYiINCy0LXRgNGB0LjQuCAy
          LjAMT9Ch0LXRgNGC0LjRhNC40LrQsNGCINGB0L7QvtGC0LLQtdGC0YHRgtCy0LjRjyDihJYg
          0KHQpC8xMjQtMjUzOSDQvtGCIDE1LjAxLjIwMTUMT9Ch0LXRgNGC0LjRhNC40LrQsNGCINGB
          0L7QvtGC0LLQtdGC0YHRgtCy0LjRjyDihJYg0KHQpC8xMjgtMjg4MSDQvtGCIDEyLjA0LjIw
          MTYwNgYFKoUDZG8ELQwrItCa0YDQuNC/0YLQvtCf0YDQviBDU1AiICjQstC10YDRgdC40Y8g
          My42KTCBoAYDVR0fBIGYMIGVMEigRqBEhkJodHRwOi8vdWMua3RrdC5ydS9jZHAvOTY4NWNj
          YTljYTU3YzdiMWI3ZDk3OWRiMWZiN2MxMWYxZjI2NGRlMS5jcmwwSaBHoEWGQ2h0dHA6Ly91
          YzIua3RrdC5ydS9jZHAvOTY4NWNjYTljYTU3YzdiMWI3ZDk3OWRiMWZiN2MxMWYxZjI2NGRl
          MS5jcmwwgZAGCCsGAQUFBwEBBIGDMIGAMC4GCCsGAQUFBzABhiJodHRwOi8vdWMua3RrdC5y
          dS9vY3NwLWcyL29jc3Auc3JmME4GCCsGAQUFBzAChkJodHRwOi8vdWMua3RrdC5ydS9haWEv
          OTY4NWNjYTljYTU3YzdiMWI3ZDk3OWRiMWZiN2MxMWYxZjI2NGRlMS5jcnQwCAYGKoUDAgID
          A0EA5t0fLBlZnr/0bcdX5g8piC0391Jgh7ebp2Vi5juAMKccj9GeeovLhy/zdP0c/vXMVgma
          Mf3809pTxvm77+He9g==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QpzEdpLqvvOUtyoK2cA6iIFE1jM=</DigestValue>
      </Reference>
      <Reference URI="/word/document.xml?ContentType=application/vnd.openxmlformats-officedocument.wordprocessingml.document.main+xml">
        <DigestMethod Algorithm="http://www.w3.org/2000/09/xmldsig#sha1"/>
        <DigestValue>1zFP/D4XrEnICia1MAka7ZM9S2o=</DigestValue>
      </Reference>
      <Reference URI="/word/endnotes.xml?ContentType=application/vnd.openxmlformats-officedocument.wordprocessingml.endnotes+xml">
        <DigestMethod Algorithm="http://www.w3.org/2000/09/xmldsig#sha1"/>
        <DigestValue>uf7fvsWU1s8z8jdPl3b6vM+9xhw=</DigestValue>
      </Reference>
      <Reference URI="/word/fontTable.xml?ContentType=application/vnd.openxmlformats-officedocument.wordprocessingml.fontTable+xml">
        <DigestMethod Algorithm="http://www.w3.org/2000/09/xmldsig#sha1"/>
        <DigestValue>b5WBbpb4IhSNQq41vekcpgAmCis=</DigestValue>
      </Reference>
      <Reference URI="/word/footnotes.xml?ContentType=application/vnd.openxmlformats-officedocument.wordprocessingml.footnotes+xml">
        <DigestMethod Algorithm="http://www.w3.org/2000/09/xmldsig#sha1"/>
        <DigestValue>BCYZD90sT+ASOFSQeyC6nZGfRE8=</DigestValue>
      </Reference>
      <Reference URI="/word/header1.xml?ContentType=application/vnd.openxmlformats-officedocument.wordprocessingml.header+xml">
        <DigestMethod Algorithm="http://www.w3.org/2000/09/xmldsig#sha1"/>
        <DigestValue>Y4up++junqC6fPYoupsFe2iC1Zg=</DigestValue>
      </Reference>
      <Reference URI="/word/numbering.xml?ContentType=application/vnd.openxmlformats-officedocument.wordprocessingml.numbering+xml">
        <DigestMethod Algorithm="http://www.w3.org/2000/09/xmldsig#sha1"/>
        <DigestValue>8tXS70R3vhL0EhhP0P6p2ZaJr0E=</DigestValue>
      </Reference>
      <Reference URI="/word/settings.xml?ContentType=application/vnd.openxmlformats-officedocument.wordprocessingml.settings+xml">
        <DigestMethod Algorithm="http://www.w3.org/2000/09/xmldsig#sha1"/>
        <DigestValue>HT8aAPczah040FMbAlr+k+SVrVE=</DigestValue>
      </Reference>
      <Reference URI="/word/styles.xml?ContentType=application/vnd.openxmlformats-officedocument.wordprocessingml.styles+xml">
        <DigestMethod Algorithm="http://www.w3.org/2000/09/xmldsig#sha1"/>
        <DigestValue>yCXXyXpxV2RsPr0dYiAXPPXkNiQ=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2017-03-14T08:49:39Z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olga</cp:lastModifiedBy>
  <cp:revision>3</cp:revision>
  <dcterms:created xsi:type="dcterms:W3CDTF">2016-08-22T09:59:00Z</dcterms:created>
  <dcterms:modified xsi:type="dcterms:W3CDTF">2017-03-14T08:49:00Z</dcterms:modified>
</cp:coreProperties>
</file>