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D53" w:rsidRDefault="00E85D53" w:rsidP="00E85D53">
      <w:pPr>
        <w:pStyle w:val="Default"/>
      </w:pPr>
    </w:p>
    <w:p w:rsidR="00E85D53" w:rsidRDefault="00E85D53" w:rsidP="00E85D53">
      <w:pPr>
        <w:pStyle w:val="Default"/>
        <w:jc w:val="center"/>
        <w:rPr>
          <w:sz w:val="23"/>
          <w:szCs w:val="23"/>
        </w:rPr>
      </w:pPr>
      <w:r>
        <w:rPr>
          <w:b/>
          <w:bCs/>
          <w:sz w:val="23"/>
          <w:szCs w:val="23"/>
        </w:rPr>
        <w:t>ДОГОВОР №</w:t>
      </w:r>
    </w:p>
    <w:p w:rsidR="00E85D53" w:rsidRDefault="00E85D53" w:rsidP="00E85D53">
      <w:pPr>
        <w:pStyle w:val="Default"/>
        <w:jc w:val="center"/>
        <w:rPr>
          <w:sz w:val="23"/>
          <w:szCs w:val="23"/>
        </w:rPr>
      </w:pPr>
      <w:r>
        <w:rPr>
          <w:b/>
          <w:bCs/>
          <w:sz w:val="23"/>
          <w:szCs w:val="23"/>
        </w:rPr>
        <w:t>купли-продажи имущества</w:t>
      </w:r>
    </w:p>
    <w:p w:rsidR="00C23403" w:rsidRDefault="00C23403" w:rsidP="00E85D53">
      <w:pPr>
        <w:pStyle w:val="Default"/>
        <w:jc w:val="right"/>
        <w:rPr>
          <w:b/>
          <w:bCs/>
          <w:sz w:val="23"/>
          <w:szCs w:val="23"/>
        </w:rPr>
      </w:pPr>
    </w:p>
    <w:p w:rsidR="00E85D53" w:rsidRPr="00E85D53" w:rsidRDefault="00E85D53" w:rsidP="00E85D53">
      <w:pPr>
        <w:pStyle w:val="Default"/>
        <w:jc w:val="right"/>
        <w:rPr>
          <w:sz w:val="23"/>
          <w:szCs w:val="23"/>
        </w:rPr>
      </w:pPr>
      <w:r>
        <w:rPr>
          <w:b/>
          <w:bCs/>
          <w:sz w:val="23"/>
          <w:szCs w:val="23"/>
        </w:rPr>
        <w:t>г. Екатеринбург</w:t>
      </w:r>
      <w:r w:rsidR="00C23403">
        <w:rPr>
          <w:b/>
          <w:bCs/>
          <w:sz w:val="23"/>
          <w:szCs w:val="23"/>
        </w:rPr>
        <w:t xml:space="preserve">                                                                                     </w:t>
      </w:r>
      <w:r>
        <w:rPr>
          <w:b/>
          <w:bCs/>
          <w:sz w:val="23"/>
          <w:szCs w:val="23"/>
        </w:rPr>
        <w:t xml:space="preserve"> «___»____________2017 г. </w:t>
      </w:r>
    </w:p>
    <w:p w:rsidR="00E85D53" w:rsidRDefault="00E85D53" w:rsidP="00E85D53">
      <w:pPr>
        <w:pStyle w:val="Default"/>
        <w:jc w:val="both"/>
        <w:rPr>
          <w:b/>
          <w:bCs/>
          <w:sz w:val="23"/>
          <w:szCs w:val="23"/>
        </w:rPr>
      </w:pPr>
    </w:p>
    <w:p w:rsidR="00E85D53" w:rsidRDefault="00E85D53" w:rsidP="00E85D53">
      <w:pPr>
        <w:pStyle w:val="Default"/>
        <w:ind w:firstLine="567"/>
        <w:jc w:val="both"/>
        <w:rPr>
          <w:sz w:val="23"/>
          <w:szCs w:val="23"/>
        </w:rPr>
      </w:pPr>
      <w:proofErr w:type="gramStart"/>
      <w:r>
        <w:rPr>
          <w:b/>
          <w:bCs/>
          <w:sz w:val="23"/>
          <w:szCs w:val="23"/>
        </w:rPr>
        <w:t>Акционерное Общество «</w:t>
      </w:r>
      <w:proofErr w:type="spellStart"/>
      <w:r>
        <w:rPr>
          <w:b/>
          <w:bCs/>
          <w:sz w:val="23"/>
          <w:szCs w:val="23"/>
        </w:rPr>
        <w:t>Промко</w:t>
      </w:r>
      <w:proofErr w:type="spellEnd"/>
      <w:r>
        <w:rPr>
          <w:b/>
          <w:bCs/>
          <w:sz w:val="23"/>
          <w:szCs w:val="23"/>
        </w:rPr>
        <w:t xml:space="preserve">» </w:t>
      </w:r>
      <w:r>
        <w:rPr>
          <w:sz w:val="23"/>
          <w:szCs w:val="23"/>
        </w:rPr>
        <w:t xml:space="preserve">(620075, Свердловская обл., г. Екатеринбург, ул. </w:t>
      </w:r>
      <w:proofErr w:type="spellStart"/>
      <w:r>
        <w:rPr>
          <w:sz w:val="23"/>
          <w:szCs w:val="23"/>
        </w:rPr>
        <w:t>Мамина-Сибиряка</w:t>
      </w:r>
      <w:proofErr w:type="spellEnd"/>
      <w:r>
        <w:rPr>
          <w:sz w:val="23"/>
          <w:szCs w:val="23"/>
        </w:rPr>
        <w:t xml:space="preserve">, д. 101, </w:t>
      </w:r>
      <w:proofErr w:type="spellStart"/>
      <w:r>
        <w:rPr>
          <w:sz w:val="23"/>
          <w:szCs w:val="23"/>
        </w:rPr>
        <w:t>оф</w:t>
      </w:r>
      <w:proofErr w:type="spellEnd"/>
      <w:r>
        <w:rPr>
          <w:sz w:val="23"/>
          <w:szCs w:val="23"/>
        </w:rPr>
        <w:t xml:space="preserve">. 3.11 ОГРН: 1026604948370, ИНН/КПП: 6660124194/667001001) именуемое в дальнейшем «Продавец», в лице конкурсного управляющего _____________________________________, действующего на основании Определения Арбитражного суда Свердловской области от _______________ г. по делу № А60-17583/2015, с одной стороны, и </w:t>
      </w:r>
      <w:r>
        <w:rPr>
          <w:b/>
          <w:bCs/>
          <w:sz w:val="23"/>
          <w:szCs w:val="23"/>
        </w:rPr>
        <w:t>________________________________________</w:t>
      </w:r>
      <w:r>
        <w:rPr>
          <w:sz w:val="23"/>
          <w:szCs w:val="23"/>
        </w:rPr>
        <w:t>, являющийся победителем аукциона по продаже имущества АО «</w:t>
      </w:r>
      <w:proofErr w:type="spellStart"/>
      <w:r>
        <w:rPr>
          <w:sz w:val="23"/>
          <w:szCs w:val="23"/>
        </w:rPr>
        <w:t>Промко</w:t>
      </w:r>
      <w:proofErr w:type="spellEnd"/>
      <w:r>
        <w:rPr>
          <w:sz w:val="23"/>
          <w:szCs w:val="23"/>
        </w:rPr>
        <w:t xml:space="preserve">» в соответствии с Протоколом № </w:t>
      </w:r>
      <w:r>
        <w:rPr>
          <w:b/>
          <w:bCs/>
          <w:sz w:val="23"/>
          <w:szCs w:val="23"/>
        </w:rPr>
        <w:t>__________________________ от _____________________________ 2017</w:t>
      </w:r>
      <w:proofErr w:type="gramEnd"/>
      <w:r>
        <w:rPr>
          <w:b/>
          <w:bCs/>
          <w:sz w:val="23"/>
          <w:szCs w:val="23"/>
        </w:rPr>
        <w:t xml:space="preserve"> г.</w:t>
      </w:r>
      <w:r>
        <w:rPr>
          <w:sz w:val="23"/>
          <w:szCs w:val="23"/>
        </w:rPr>
        <w:t xml:space="preserve">, именуемый в дальнейшем </w:t>
      </w:r>
      <w:r>
        <w:rPr>
          <w:b/>
          <w:bCs/>
          <w:sz w:val="23"/>
          <w:szCs w:val="23"/>
        </w:rPr>
        <w:t>«Покупатель»</w:t>
      </w:r>
      <w:r>
        <w:rPr>
          <w:sz w:val="23"/>
          <w:szCs w:val="23"/>
        </w:rPr>
        <w:t xml:space="preserve">, с другой стороны </w:t>
      </w:r>
    </w:p>
    <w:p w:rsidR="00E85D53" w:rsidRDefault="00E85D53" w:rsidP="00E85D53">
      <w:pPr>
        <w:pStyle w:val="Default"/>
        <w:ind w:firstLine="567"/>
        <w:jc w:val="both"/>
        <w:rPr>
          <w:sz w:val="23"/>
          <w:szCs w:val="23"/>
        </w:rPr>
      </w:pPr>
      <w:r>
        <w:rPr>
          <w:b/>
          <w:bCs/>
          <w:sz w:val="23"/>
          <w:szCs w:val="23"/>
        </w:rPr>
        <w:t xml:space="preserve">заключили настоящий договор (далее по тексту «Договор») о нижеследующем: </w:t>
      </w:r>
    </w:p>
    <w:p w:rsidR="00E85D53" w:rsidRDefault="00E85D53" w:rsidP="00E85D53">
      <w:pPr>
        <w:pStyle w:val="Default"/>
        <w:jc w:val="both"/>
        <w:rPr>
          <w:b/>
          <w:bCs/>
          <w:sz w:val="23"/>
          <w:szCs w:val="23"/>
        </w:rPr>
      </w:pPr>
    </w:p>
    <w:p w:rsidR="00E85D53" w:rsidRDefault="00E85D53" w:rsidP="00E85D53">
      <w:pPr>
        <w:pStyle w:val="Default"/>
        <w:jc w:val="center"/>
        <w:rPr>
          <w:sz w:val="23"/>
          <w:szCs w:val="23"/>
        </w:rPr>
      </w:pPr>
      <w:r>
        <w:rPr>
          <w:b/>
          <w:bCs/>
          <w:sz w:val="23"/>
          <w:szCs w:val="23"/>
        </w:rPr>
        <w:t>1. Предмет и общие условия договора</w:t>
      </w:r>
    </w:p>
    <w:p w:rsidR="00C23403" w:rsidRDefault="00C23403" w:rsidP="00E85D53">
      <w:pPr>
        <w:pStyle w:val="Default"/>
        <w:ind w:firstLine="567"/>
        <w:jc w:val="both"/>
        <w:rPr>
          <w:sz w:val="23"/>
          <w:szCs w:val="23"/>
        </w:rPr>
      </w:pPr>
    </w:p>
    <w:p w:rsidR="00E85D53" w:rsidRDefault="00E85D53" w:rsidP="00E85D53">
      <w:pPr>
        <w:pStyle w:val="Default"/>
        <w:ind w:firstLine="567"/>
        <w:jc w:val="both"/>
        <w:rPr>
          <w:sz w:val="23"/>
          <w:szCs w:val="23"/>
        </w:rPr>
      </w:pPr>
      <w:r>
        <w:rPr>
          <w:sz w:val="23"/>
          <w:szCs w:val="23"/>
        </w:rPr>
        <w:t xml:space="preserve">1.1. По настоящему Договору Продавец продает, а Покупатель, являющийся победителем торгов по продаже имущества </w:t>
      </w:r>
      <w:r>
        <w:rPr>
          <w:b/>
          <w:bCs/>
          <w:sz w:val="23"/>
          <w:szCs w:val="23"/>
        </w:rPr>
        <w:t>АО «</w:t>
      </w:r>
      <w:proofErr w:type="spellStart"/>
      <w:r>
        <w:rPr>
          <w:b/>
          <w:bCs/>
          <w:sz w:val="23"/>
          <w:szCs w:val="23"/>
        </w:rPr>
        <w:t>Промко</w:t>
      </w:r>
      <w:proofErr w:type="spellEnd"/>
      <w:r>
        <w:rPr>
          <w:b/>
          <w:bCs/>
          <w:sz w:val="23"/>
          <w:szCs w:val="23"/>
        </w:rPr>
        <w:t xml:space="preserve">» </w:t>
      </w:r>
      <w:r>
        <w:rPr>
          <w:sz w:val="23"/>
          <w:szCs w:val="23"/>
        </w:rPr>
        <w:t xml:space="preserve">по лоту № ____(Протокол № </w:t>
      </w:r>
      <w:r>
        <w:rPr>
          <w:b/>
          <w:bCs/>
          <w:sz w:val="23"/>
          <w:szCs w:val="23"/>
        </w:rPr>
        <w:t>________________ от ________________________ 2017 г.</w:t>
      </w:r>
      <w:r>
        <w:rPr>
          <w:sz w:val="23"/>
          <w:szCs w:val="23"/>
        </w:rPr>
        <w:t xml:space="preserve">), приобретает в собственность на условиях и в порядке, указанном в Договоре, следующее имущество: </w:t>
      </w:r>
    </w:p>
    <w:p w:rsidR="00E85D53" w:rsidRDefault="00E85D53" w:rsidP="00E85D53">
      <w:pPr>
        <w:pStyle w:val="Default"/>
        <w:jc w:val="both"/>
        <w:rPr>
          <w:sz w:val="23"/>
          <w:szCs w:val="23"/>
        </w:rPr>
      </w:pPr>
      <w:r>
        <w:rPr>
          <w:b/>
          <w:bCs/>
          <w:sz w:val="23"/>
          <w:szCs w:val="23"/>
        </w:rPr>
        <w:t xml:space="preserve">(далее – Имущество). </w:t>
      </w:r>
    </w:p>
    <w:p w:rsidR="00E85D53" w:rsidRDefault="00E85D53" w:rsidP="00E85D53">
      <w:pPr>
        <w:pStyle w:val="Default"/>
        <w:ind w:firstLine="567"/>
        <w:jc w:val="both"/>
        <w:rPr>
          <w:sz w:val="23"/>
          <w:szCs w:val="23"/>
        </w:rPr>
      </w:pPr>
      <w:r>
        <w:rPr>
          <w:sz w:val="23"/>
          <w:szCs w:val="23"/>
        </w:rPr>
        <w:t xml:space="preserve">1.2. Продаваемое Имущество принадлежат Продавцу на праве собственности. </w:t>
      </w:r>
    </w:p>
    <w:p w:rsidR="00E85D53" w:rsidRDefault="00E85D53" w:rsidP="00E85D53">
      <w:pPr>
        <w:pStyle w:val="Default"/>
        <w:ind w:firstLine="567"/>
        <w:jc w:val="both"/>
        <w:rPr>
          <w:sz w:val="23"/>
          <w:szCs w:val="23"/>
        </w:rPr>
      </w:pPr>
      <w:r>
        <w:rPr>
          <w:sz w:val="23"/>
          <w:szCs w:val="23"/>
        </w:rPr>
        <w:t xml:space="preserve">1.3. На момент заключения настоящего договора, передаваемое по настоящему договору имущество свободно от любых прав и притязаний третьих лиц (ареста, залога, сервитута и других) и не имеет ограничений (обременений), за исключением: </w:t>
      </w:r>
    </w:p>
    <w:p w:rsidR="00E85D53" w:rsidRDefault="00E85D53" w:rsidP="00E85D53">
      <w:pPr>
        <w:pStyle w:val="Default"/>
        <w:jc w:val="both"/>
        <w:rPr>
          <w:sz w:val="23"/>
          <w:szCs w:val="23"/>
        </w:rPr>
      </w:pPr>
      <w:r>
        <w:rPr>
          <w:sz w:val="23"/>
          <w:szCs w:val="23"/>
        </w:rPr>
        <w:t xml:space="preserve">- имущество обременено залогом в пользу </w:t>
      </w:r>
      <w:r w:rsidR="00767DBF">
        <w:rPr>
          <w:sz w:val="23"/>
          <w:szCs w:val="23"/>
        </w:rPr>
        <w:t>залогового кредитора (ПАО «Сбербанк России», АО «Российский сельскохозяйственный банк»)</w:t>
      </w:r>
      <w:r w:rsidR="003B4352">
        <w:rPr>
          <w:sz w:val="23"/>
          <w:szCs w:val="23"/>
        </w:rPr>
        <w:t xml:space="preserve"> </w:t>
      </w:r>
      <w:r>
        <w:rPr>
          <w:sz w:val="23"/>
          <w:szCs w:val="23"/>
        </w:rPr>
        <w:t xml:space="preserve">настоящий залог прекращается с момента государственной регистрации перехода права собственности в Управлении Федеральной службы государственной регистрации, кадастра и картографии по Свердловской области (в отношении недвижимого имущества). </w:t>
      </w:r>
    </w:p>
    <w:p w:rsidR="00E85D53" w:rsidRDefault="00E85D53" w:rsidP="00E85D53">
      <w:pPr>
        <w:pStyle w:val="Default"/>
        <w:ind w:firstLine="567"/>
        <w:jc w:val="both"/>
        <w:rPr>
          <w:sz w:val="23"/>
          <w:szCs w:val="23"/>
        </w:rPr>
      </w:pPr>
      <w:r>
        <w:rPr>
          <w:sz w:val="23"/>
          <w:szCs w:val="23"/>
        </w:rPr>
        <w:t xml:space="preserve">1.4. Имущество продается на основании пунктов 4, 5, 8 - 19 статьи 110 и пункта 3 статьи 111, пункта 4 статьи 138 ФЗ «О несостоятельности (банкротстве)». </w:t>
      </w:r>
    </w:p>
    <w:p w:rsidR="00C23403" w:rsidRDefault="00C23403" w:rsidP="00E85D53">
      <w:pPr>
        <w:pStyle w:val="Default"/>
        <w:jc w:val="center"/>
        <w:rPr>
          <w:b/>
          <w:bCs/>
          <w:sz w:val="23"/>
          <w:szCs w:val="23"/>
        </w:rPr>
      </w:pPr>
    </w:p>
    <w:p w:rsidR="00E85D53" w:rsidRDefault="00E85D53" w:rsidP="00E85D53">
      <w:pPr>
        <w:pStyle w:val="Default"/>
        <w:jc w:val="center"/>
        <w:rPr>
          <w:sz w:val="23"/>
          <w:szCs w:val="23"/>
        </w:rPr>
      </w:pPr>
      <w:r>
        <w:rPr>
          <w:b/>
          <w:bCs/>
          <w:sz w:val="23"/>
          <w:szCs w:val="23"/>
        </w:rPr>
        <w:t>2. Передача имущества. Переход права собственности на имущество</w:t>
      </w:r>
    </w:p>
    <w:p w:rsidR="00C23403" w:rsidRDefault="00C23403" w:rsidP="00E85D53">
      <w:pPr>
        <w:pStyle w:val="Default"/>
        <w:ind w:firstLine="567"/>
        <w:jc w:val="both"/>
        <w:rPr>
          <w:sz w:val="23"/>
          <w:szCs w:val="23"/>
        </w:rPr>
      </w:pPr>
    </w:p>
    <w:p w:rsidR="00E85D53" w:rsidRDefault="00E85D53" w:rsidP="00E85D53">
      <w:pPr>
        <w:pStyle w:val="Default"/>
        <w:ind w:firstLine="567"/>
        <w:jc w:val="both"/>
        <w:rPr>
          <w:sz w:val="23"/>
          <w:szCs w:val="23"/>
        </w:rPr>
      </w:pPr>
      <w:r>
        <w:rPr>
          <w:sz w:val="23"/>
          <w:szCs w:val="23"/>
        </w:rPr>
        <w:t>2.1. Передача Продавцом Имущества Покупателю осуществляется по Акту приема-передачи имущества (далее – Акт).</w:t>
      </w:r>
    </w:p>
    <w:p w:rsidR="00E85D53" w:rsidRDefault="00E85D53" w:rsidP="00E85D53">
      <w:pPr>
        <w:pStyle w:val="Default"/>
        <w:jc w:val="both"/>
        <w:rPr>
          <w:sz w:val="23"/>
          <w:szCs w:val="23"/>
        </w:rPr>
      </w:pPr>
      <w:r>
        <w:rPr>
          <w:sz w:val="23"/>
          <w:szCs w:val="23"/>
        </w:rPr>
        <w:t xml:space="preserve">Акт должен быть подписан сторонами не позднее 3 (Трех) рабочих дней с момента уплаты Покупателем цены, указанной в п. 3.3. настоящего Договора. </w:t>
      </w:r>
    </w:p>
    <w:p w:rsidR="00E85D53" w:rsidRDefault="00E85D53" w:rsidP="00E85D53">
      <w:pPr>
        <w:pStyle w:val="Default"/>
        <w:ind w:firstLine="567"/>
        <w:jc w:val="both"/>
        <w:rPr>
          <w:sz w:val="23"/>
          <w:szCs w:val="23"/>
        </w:rPr>
      </w:pPr>
      <w:r>
        <w:rPr>
          <w:sz w:val="23"/>
          <w:szCs w:val="23"/>
        </w:rPr>
        <w:t xml:space="preserve">2.2. Имущество будет считаться переданным от Продавца Покупателю с момента подписания Акта обеими сторонами Договора. С этого момента Покупатель вправе владеть, пользоваться и распоряжаться имуществом, указанным в п. 1.1. настоящего Договора. </w:t>
      </w:r>
    </w:p>
    <w:p w:rsidR="00E85D53" w:rsidRDefault="00E85D53" w:rsidP="00E85D53">
      <w:pPr>
        <w:pStyle w:val="Default"/>
        <w:jc w:val="both"/>
        <w:rPr>
          <w:sz w:val="23"/>
          <w:szCs w:val="23"/>
        </w:rPr>
      </w:pPr>
      <w:r>
        <w:rPr>
          <w:sz w:val="23"/>
          <w:szCs w:val="23"/>
        </w:rPr>
        <w:t xml:space="preserve">С момента подписания Акта на Покупателя переходит риск случайной гибели или случайного повреждения Имущества, переданного Покупателю. </w:t>
      </w:r>
    </w:p>
    <w:p w:rsidR="00E85D53" w:rsidRDefault="00E85D53" w:rsidP="00E85D53">
      <w:pPr>
        <w:pStyle w:val="Default"/>
        <w:ind w:firstLine="567"/>
        <w:jc w:val="both"/>
        <w:rPr>
          <w:sz w:val="23"/>
          <w:szCs w:val="23"/>
        </w:rPr>
      </w:pPr>
      <w:r>
        <w:rPr>
          <w:sz w:val="23"/>
          <w:szCs w:val="23"/>
        </w:rPr>
        <w:t>2.3. Право собственности на продаваемое имущество переходит к Покупателю с момента подписания Акта</w:t>
      </w:r>
      <w:r w:rsidR="00D85B23">
        <w:rPr>
          <w:sz w:val="23"/>
          <w:szCs w:val="23"/>
        </w:rPr>
        <w:t xml:space="preserve"> приема-передачи имущества</w:t>
      </w:r>
      <w:r>
        <w:rPr>
          <w:sz w:val="23"/>
          <w:szCs w:val="23"/>
        </w:rPr>
        <w:t xml:space="preserve">, а для недвижимого имущества с момента государственной регистрации перехода права собственности в Управлении Федеральной службы государственной регистрации, кадастра и картографии по Свердловской области. </w:t>
      </w:r>
    </w:p>
    <w:p w:rsidR="00E85D53" w:rsidRDefault="00E85D53" w:rsidP="00E85D53">
      <w:pPr>
        <w:pStyle w:val="Default"/>
        <w:ind w:firstLine="567"/>
        <w:jc w:val="both"/>
        <w:rPr>
          <w:sz w:val="23"/>
          <w:szCs w:val="23"/>
        </w:rPr>
      </w:pPr>
      <w:r>
        <w:rPr>
          <w:sz w:val="23"/>
          <w:szCs w:val="23"/>
        </w:rPr>
        <w:t xml:space="preserve">2.4. При передаче Имущества от Продавца к Покупателю стороны руководствуются принципом «Осмотрено – одобрено». С момента передачи Имущества, являющегося </w:t>
      </w:r>
      <w:r>
        <w:rPr>
          <w:sz w:val="23"/>
          <w:szCs w:val="23"/>
        </w:rPr>
        <w:lastRenderedPageBreak/>
        <w:t xml:space="preserve">предметом настоящего Договора от Продавца Покупателю </w:t>
      </w:r>
      <w:proofErr w:type="gramStart"/>
      <w:r>
        <w:rPr>
          <w:sz w:val="23"/>
          <w:szCs w:val="23"/>
        </w:rPr>
        <w:t>последний</w:t>
      </w:r>
      <w:proofErr w:type="gramEnd"/>
      <w:r>
        <w:rPr>
          <w:sz w:val="23"/>
          <w:szCs w:val="23"/>
        </w:rPr>
        <w:t xml:space="preserve"> не вправе предъявлять претензии по качеству, количеству либо комплектности этого имущества. </w:t>
      </w:r>
    </w:p>
    <w:p w:rsidR="00C23403" w:rsidRDefault="00C23403" w:rsidP="00E85D53">
      <w:pPr>
        <w:pStyle w:val="Default"/>
        <w:ind w:firstLine="567"/>
        <w:jc w:val="both"/>
        <w:rPr>
          <w:sz w:val="23"/>
          <w:szCs w:val="23"/>
        </w:rPr>
      </w:pPr>
      <w:r>
        <w:rPr>
          <w:sz w:val="23"/>
          <w:szCs w:val="23"/>
        </w:rPr>
        <w:t xml:space="preserve">2.5. Местом передачи предмета настоящего договора указанного в п. 1.1 является: Свердловская область, </w:t>
      </w:r>
      <w:proofErr w:type="gramStart"/>
      <w:r>
        <w:rPr>
          <w:sz w:val="23"/>
          <w:szCs w:val="23"/>
        </w:rPr>
        <w:t>г</w:t>
      </w:r>
      <w:proofErr w:type="gramEnd"/>
      <w:r>
        <w:rPr>
          <w:sz w:val="23"/>
          <w:szCs w:val="23"/>
        </w:rPr>
        <w:t>. Нижний Тагил, ул. Папанина, д.27.</w:t>
      </w:r>
    </w:p>
    <w:p w:rsidR="00C23403" w:rsidRDefault="00C23403" w:rsidP="00E85D53">
      <w:pPr>
        <w:pStyle w:val="Default"/>
        <w:jc w:val="center"/>
        <w:rPr>
          <w:b/>
          <w:bCs/>
          <w:sz w:val="23"/>
          <w:szCs w:val="23"/>
        </w:rPr>
      </w:pPr>
    </w:p>
    <w:p w:rsidR="00E85D53" w:rsidRDefault="00E85D53" w:rsidP="00E85D53">
      <w:pPr>
        <w:pStyle w:val="Default"/>
        <w:jc w:val="center"/>
        <w:rPr>
          <w:sz w:val="23"/>
          <w:szCs w:val="23"/>
        </w:rPr>
      </w:pPr>
      <w:r>
        <w:rPr>
          <w:b/>
          <w:bCs/>
          <w:sz w:val="23"/>
          <w:szCs w:val="23"/>
        </w:rPr>
        <w:t>3. Цена договора. Порядок расчетов</w:t>
      </w:r>
    </w:p>
    <w:p w:rsidR="00C23403" w:rsidRDefault="00C23403" w:rsidP="00E85D53">
      <w:pPr>
        <w:pStyle w:val="Default"/>
        <w:ind w:firstLine="567"/>
        <w:jc w:val="both"/>
        <w:rPr>
          <w:sz w:val="23"/>
          <w:szCs w:val="23"/>
        </w:rPr>
      </w:pPr>
    </w:p>
    <w:p w:rsidR="00E85D53" w:rsidRDefault="00E85D53" w:rsidP="00E85D53">
      <w:pPr>
        <w:pStyle w:val="Default"/>
        <w:ind w:firstLine="567"/>
        <w:jc w:val="both"/>
        <w:rPr>
          <w:sz w:val="23"/>
          <w:szCs w:val="23"/>
        </w:rPr>
      </w:pPr>
      <w:r>
        <w:rPr>
          <w:sz w:val="23"/>
          <w:szCs w:val="23"/>
        </w:rPr>
        <w:t xml:space="preserve">3.1. Общая стоимость Имущества, указанного в п. 1.1. настоящего Договора, установлена на основании Протокола № </w:t>
      </w:r>
      <w:r>
        <w:rPr>
          <w:b/>
          <w:bCs/>
          <w:sz w:val="23"/>
          <w:szCs w:val="23"/>
        </w:rPr>
        <w:t xml:space="preserve">______________ от __________________ 2017 г. </w:t>
      </w:r>
      <w:r>
        <w:rPr>
          <w:sz w:val="23"/>
          <w:szCs w:val="23"/>
        </w:rPr>
        <w:t xml:space="preserve">и составляет: _____________________________________. </w:t>
      </w:r>
    </w:p>
    <w:p w:rsidR="00E85D53" w:rsidRDefault="00E85D53" w:rsidP="00E85D53">
      <w:pPr>
        <w:pStyle w:val="Default"/>
        <w:ind w:firstLine="567"/>
        <w:jc w:val="both"/>
        <w:rPr>
          <w:sz w:val="23"/>
          <w:szCs w:val="23"/>
        </w:rPr>
      </w:pPr>
      <w:r>
        <w:rPr>
          <w:sz w:val="23"/>
          <w:szCs w:val="23"/>
        </w:rPr>
        <w:t xml:space="preserve">3.2. Задаток в сумме ___________________________________________, внесенный Покупателем Продавцу до подписания настоящего Договора, засчитывается в счет оплаты Имущества, приобретенного Покупателем у Продавца на условиях настоящего Договора. </w:t>
      </w:r>
    </w:p>
    <w:p w:rsidR="00E85D53" w:rsidRDefault="00E85D53" w:rsidP="00E85D53">
      <w:pPr>
        <w:pStyle w:val="Default"/>
        <w:ind w:firstLine="567"/>
        <w:jc w:val="both"/>
        <w:rPr>
          <w:sz w:val="23"/>
          <w:szCs w:val="23"/>
        </w:rPr>
      </w:pPr>
      <w:r>
        <w:rPr>
          <w:sz w:val="23"/>
          <w:szCs w:val="23"/>
        </w:rPr>
        <w:t xml:space="preserve">3.3. Оставшуюся стоимость Имущества, указанного в п. 1.1. Договора, в размере ____________________________________________________, Покупатель обязан уплатить Продавцу в течение 30 (Тридцати) дней с момента подписания настоящего Договора. </w:t>
      </w:r>
    </w:p>
    <w:p w:rsidR="00E85D53" w:rsidRDefault="00E85D53" w:rsidP="00E85D53">
      <w:pPr>
        <w:pStyle w:val="Default"/>
        <w:ind w:firstLine="567"/>
        <w:jc w:val="both"/>
        <w:rPr>
          <w:sz w:val="23"/>
          <w:szCs w:val="23"/>
        </w:rPr>
      </w:pPr>
      <w:r>
        <w:rPr>
          <w:sz w:val="23"/>
          <w:szCs w:val="23"/>
        </w:rPr>
        <w:t xml:space="preserve">3.4. Оплата производится путем перечисления денежных средств на расчетный счет Продавца, указанный в настоящем Договоре. </w:t>
      </w:r>
    </w:p>
    <w:p w:rsidR="00E85D53" w:rsidRDefault="00E85D53" w:rsidP="00E85D53">
      <w:pPr>
        <w:pStyle w:val="Default"/>
        <w:ind w:firstLine="567"/>
        <w:jc w:val="both"/>
        <w:rPr>
          <w:sz w:val="23"/>
          <w:szCs w:val="23"/>
        </w:rPr>
      </w:pPr>
      <w:r>
        <w:rPr>
          <w:sz w:val="23"/>
          <w:szCs w:val="23"/>
        </w:rPr>
        <w:t xml:space="preserve">3.5. В случае просрочки оплаты цены Договора (полностью или в части) против сроков, указанных в п. 3.3. настоящего Договора, Продавец вправе отказаться от исполнения Договора в одностороннем внесудебном порядке. </w:t>
      </w:r>
    </w:p>
    <w:p w:rsidR="00C23403" w:rsidRDefault="00C23403" w:rsidP="00E85D53">
      <w:pPr>
        <w:pStyle w:val="Default"/>
        <w:jc w:val="center"/>
        <w:rPr>
          <w:b/>
          <w:bCs/>
          <w:sz w:val="23"/>
          <w:szCs w:val="23"/>
        </w:rPr>
      </w:pPr>
    </w:p>
    <w:p w:rsidR="00E85D53" w:rsidRDefault="00E85D53" w:rsidP="00E85D53">
      <w:pPr>
        <w:pStyle w:val="Default"/>
        <w:jc w:val="center"/>
        <w:rPr>
          <w:sz w:val="23"/>
          <w:szCs w:val="23"/>
        </w:rPr>
      </w:pPr>
      <w:r>
        <w:rPr>
          <w:b/>
          <w:bCs/>
          <w:sz w:val="23"/>
          <w:szCs w:val="23"/>
        </w:rPr>
        <w:t>4. Права и обязанности сторон</w:t>
      </w:r>
    </w:p>
    <w:p w:rsidR="00C23403" w:rsidRDefault="00C23403" w:rsidP="00E85D53">
      <w:pPr>
        <w:pStyle w:val="Default"/>
        <w:ind w:firstLine="567"/>
        <w:jc w:val="both"/>
        <w:rPr>
          <w:sz w:val="23"/>
          <w:szCs w:val="23"/>
        </w:rPr>
      </w:pPr>
    </w:p>
    <w:p w:rsidR="00E85D53" w:rsidRDefault="00E85D53" w:rsidP="00E85D53">
      <w:pPr>
        <w:pStyle w:val="Default"/>
        <w:ind w:firstLine="567"/>
        <w:jc w:val="both"/>
        <w:rPr>
          <w:sz w:val="23"/>
          <w:szCs w:val="23"/>
        </w:rPr>
      </w:pPr>
      <w:r>
        <w:rPr>
          <w:sz w:val="23"/>
          <w:szCs w:val="23"/>
        </w:rPr>
        <w:t xml:space="preserve">4.1. Продавец обязуется: </w:t>
      </w:r>
    </w:p>
    <w:p w:rsidR="00E85D53" w:rsidRDefault="00E85D53" w:rsidP="00E85D53">
      <w:pPr>
        <w:pStyle w:val="Default"/>
        <w:ind w:firstLine="567"/>
        <w:jc w:val="both"/>
        <w:rPr>
          <w:sz w:val="23"/>
          <w:szCs w:val="23"/>
        </w:rPr>
      </w:pPr>
      <w:r>
        <w:rPr>
          <w:sz w:val="23"/>
          <w:szCs w:val="23"/>
        </w:rPr>
        <w:t xml:space="preserve">4.1.1. Передать Покупателю имущество, являющееся предметом настоящего Договора, поименованное в п. 1.1., после подписания Договора и полной оплаты имущества с оформлением Акта. </w:t>
      </w:r>
    </w:p>
    <w:p w:rsidR="00E85D53" w:rsidRDefault="00E85D53" w:rsidP="00E85D53">
      <w:pPr>
        <w:pStyle w:val="Default"/>
        <w:ind w:firstLine="567"/>
        <w:jc w:val="both"/>
        <w:rPr>
          <w:sz w:val="23"/>
          <w:szCs w:val="23"/>
        </w:rPr>
      </w:pPr>
      <w:r>
        <w:rPr>
          <w:sz w:val="23"/>
          <w:szCs w:val="23"/>
        </w:rPr>
        <w:t xml:space="preserve">4.1.2. Передать Покупателю всю имеющуюся документацию на Имущество, указанное в п. 1.1. настоящего Договора. </w:t>
      </w:r>
    </w:p>
    <w:p w:rsidR="00E85D53" w:rsidRDefault="00E85D53" w:rsidP="00E85D53">
      <w:pPr>
        <w:pStyle w:val="Default"/>
        <w:ind w:firstLine="567"/>
        <w:jc w:val="both"/>
        <w:rPr>
          <w:sz w:val="23"/>
          <w:szCs w:val="23"/>
        </w:rPr>
      </w:pPr>
      <w:r>
        <w:rPr>
          <w:sz w:val="23"/>
          <w:szCs w:val="23"/>
        </w:rPr>
        <w:t xml:space="preserve">4.2. Покупатель обязуется: </w:t>
      </w:r>
    </w:p>
    <w:p w:rsidR="00E85D53" w:rsidRDefault="00E85D53" w:rsidP="00E85D53">
      <w:pPr>
        <w:pStyle w:val="Default"/>
        <w:ind w:firstLine="567"/>
        <w:jc w:val="both"/>
        <w:rPr>
          <w:sz w:val="23"/>
          <w:szCs w:val="23"/>
        </w:rPr>
      </w:pPr>
      <w:r>
        <w:rPr>
          <w:sz w:val="23"/>
          <w:szCs w:val="23"/>
        </w:rPr>
        <w:t xml:space="preserve">4.2.1. </w:t>
      </w:r>
      <w:proofErr w:type="gramStart"/>
      <w:r>
        <w:rPr>
          <w:sz w:val="23"/>
          <w:szCs w:val="23"/>
        </w:rPr>
        <w:t>Оплатить стоимость имущества</w:t>
      </w:r>
      <w:proofErr w:type="gramEnd"/>
      <w:r>
        <w:rPr>
          <w:sz w:val="23"/>
          <w:szCs w:val="23"/>
        </w:rPr>
        <w:t xml:space="preserve">, являющегося предметом настоящего Договора, в порядке, сроки и размере, указанном в </w:t>
      </w:r>
      <w:proofErr w:type="spellStart"/>
      <w:r>
        <w:rPr>
          <w:sz w:val="23"/>
          <w:szCs w:val="23"/>
        </w:rPr>
        <w:t>пп</w:t>
      </w:r>
      <w:proofErr w:type="spellEnd"/>
      <w:r>
        <w:rPr>
          <w:sz w:val="23"/>
          <w:szCs w:val="23"/>
        </w:rPr>
        <w:t xml:space="preserve">. 3.3., 3.4. Договора. </w:t>
      </w:r>
    </w:p>
    <w:p w:rsidR="00E85D53" w:rsidRDefault="00E85D53" w:rsidP="00E85D53">
      <w:pPr>
        <w:pStyle w:val="Default"/>
        <w:ind w:firstLine="567"/>
        <w:jc w:val="both"/>
        <w:rPr>
          <w:sz w:val="23"/>
          <w:szCs w:val="23"/>
        </w:rPr>
      </w:pPr>
      <w:r>
        <w:rPr>
          <w:sz w:val="23"/>
          <w:szCs w:val="23"/>
        </w:rPr>
        <w:t xml:space="preserve">4.2.2. Принять имущество, указанное в п. 1.1. Договора, по Акту приема-передачи имущества после подписания настоящего Договора и полной оплаты. </w:t>
      </w:r>
    </w:p>
    <w:p w:rsidR="00C23403" w:rsidRDefault="00C23403" w:rsidP="00E85D53">
      <w:pPr>
        <w:pStyle w:val="Default"/>
        <w:jc w:val="center"/>
        <w:rPr>
          <w:b/>
          <w:bCs/>
          <w:sz w:val="23"/>
          <w:szCs w:val="23"/>
        </w:rPr>
      </w:pPr>
    </w:p>
    <w:p w:rsidR="00E85D53" w:rsidRDefault="00E85D53" w:rsidP="00E85D53">
      <w:pPr>
        <w:pStyle w:val="Default"/>
        <w:jc w:val="center"/>
        <w:rPr>
          <w:sz w:val="23"/>
          <w:szCs w:val="23"/>
        </w:rPr>
      </w:pPr>
      <w:r>
        <w:rPr>
          <w:b/>
          <w:bCs/>
          <w:sz w:val="23"/>
          <w:szCs w:val="23"/>
        </w:rPr>
        <w:t>5. Ответственность сторон</w:t>
      </w:r>
    </w:p>
    <w:p w:rsidR="00C23403" w:rsidRDefault="00C23403" w:rsidP="00E85D53">
      <w:pPr>
        <w:pStyle w:val="Default"/>
        <w:ind w:firstLine="567"/>
        <w:jc w:val="both"/>
        <w:rPr>
          <w:sz w:val="23"/>
          <w:szCs w:val="23"/>
        </w:rPr>
      </w:pPr>
    </w:p>
    <w:p w:rsidR="00E85D53" w:rsidRDefault="00E85D53" w:rsidP="00E85D53">
      <w:pPr>
        <w:pStyle w:val="Default"/>
        <w:ind w:firstLine="567"/>
        <w:jc w:val="both"/>
        <w:rPr>
          <w:sz w:val="23"/>
          <w:szCs w:val="23"/>
        </w:rPr>
      </w:pPr>
      <w:r>
        <w:rPr>
          <w:sz w:val="23"/>
          <w:szCs w:val="23"/>
        </w:rPr>
        <w:t xml:space="preserve">5.1. </w:t>
      </w:r>
      <w:proofErr w:type="gramStart"/>
      <w:r>
        <w:rPr>
          <w:sz w:val="23"/>
          <w:szCs w:val="23"/>
        </w:rPr>
        <w:t>Сторона Договора, имущественные интересы (деловая репутация) которой нарушены в результате неисполнения или ненадлежащего исполнения обязательств по Договору другой стороной, вправе требовать полного возмещения причиненных ей этой стороной убытков, под которыми понимаются расходы, которые сторона, чье право нарушено, произвела или произведет для восстановления своих прав и интересов;</w:t>
      </w:r>
      <w:proofErr w:type="gramEnd"/>
      <w:r>
        <w:rPr>
          <w:sz w:val="23"/>
          <w:szCs w:val="23"/>
        </w:rPr>
        <w:t xml:space="preserve"> утрата, порча или повреждение товара (реальный ущерб), а также неполученные доходы, которые эта сторона получила бы при обычных условиях делового оборота, если бы ее права и интересы не были нарушены (упущенная выгода). </w:t>
      </w:r>
    </w:p>
    <w:p w:rsidR="00E85D53" w:rsidRDefault="00E85D53" w:rsidP="00E85D53">
      <w:pPr>
        <w:pStyle w:val="Default"/>
        <w:ind w:firstLine="567"/>
        <w:jc w:val="both"/>
        <w:rPr>
          <w:sz w:val="23"/>
          <w:szCs w:val="23"/>
        </w:rPr>
      </w:pPr>
      <w:r>
        <w:rPr>
          <w:sz w:val="23"/>
          <w:szCs w:val="23"/>
        </w:rPr>
        <w:t xml:space="preserve">5.2. Любая из сторон настоящего Договора, не исполнившая обязательства по Договору или исполнившая их ненадлежащим образом, несет ответственность при наличии вины (умысла или неосторожности). </w:t>
      </w:r>
    </w:p>
    <w:p w:rsidR="00E85D53" w:rsidRDefault="00E85D53" w:rsidP="00E85D53">
      <w:pPr>
        <w:pStyle w:val="Default"/>
        <w:ind w:firstLine="567"/>
        <w:jc w:val="both"/>
        <w:rPr>
          <w:sz w:val="23"/>
          <w:szCs w:val="23"/>
        </w:rPr>
      </w:pPr>
      <w:r>
        <w:rPr>
          <w:sz w:val="23"/>
          <w:szCs w:val="23"/>
        </w:rPr>
        <w:t>5.3.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 - мажор), т.е. чрезвычайных и непредотвратимых обстоятель</w:t>
      </w:r>
      <w:proofErr w:type="gramStart"/>
      <w:r>
        <w:rPr>
          <w:sz w:val="23"/>
          <w:szCs w:val="23"/>
        </w:rPr>
        <w:t>ств пр</w:t>
      </w:r>
      <w:proofErr w:type="gramEnd"/>
      <w:r>
        <w:rPr>
          <w:sz w:val="23"/>
          <w:szCs w:val="23"/>
        </w:rPr>
        <w:t xml:space="preserve">и конкретных условиях конкретного периода времени. </w:t>
      </w:r>
    </w:p>
    <w:p w:rsidR="00C23403" w:rsidRDefault="00C23403" w:rsidP="00E85D53">
      <w:pPr>
        <w:pStyle w:val="Default"/>
        <w:jc w:val="center"/>
        <w:rPr>
          <w:b/>
          <w:bCs/>
          <w:sz w:val="23"/>
          <w:szCs w:val="23"/>
        </w:rPr>
      </w:pPr>
    </w:p>
    <w:p w:rsidR="00E85D53" w:rsidRDefault="00E85D53" w:rsidP="00E85D53">
      <w:pPr>
        <w:pStyle w:val="Default"/>
        <w:jc w:val="center"/>
        <w:rPr>
          <w:sz w:val="23"/>
          <w:szCs w:val="23"/>
        </w:rPr>
      </w:pPr>
      <w:r>
        <w:rPr>
          <w:b/>
          <w:bCs/>
          <w:sz w:val="23"/>
          <w:szCs w:val="23"/>
        </w:rPr>
        <w:lastRenderedPageBreak/>
        <w:t>6. Порядок разрешения споров</w:t>
      </w:r>
    </w:p>
    <w:p w:rsidR="00E85D53" w:rsidRDefault="00E85D53" w:rsidP="00E85D53">
      <w:pPr>
        <w:pStyle w:val="Default"/>
        <w:ind w:firstLine="567"/>
        <w:jc w:val="both"/>
        <w:rPr>
          <w:sz w:val="23"/>
          <w:szCs w:val="23"/>
        </w:rPr>
      </w:pPr>
      <w:r>
        <w:rPr>
          <w:sz w:val="23"/>
          <w:szCs w:val="23"/>
        </w:rPr>
        <w:t xml:space="preserve">6.1. Споры, которые могут возникнуть при исполнении условий настоящего Договора, Стороны будут стремиться разрешать мирным путем в порядке досудебного разбирательства: путем переговоров, обмена письмами, уточнением условий Договора, составлением необходимых протоколов, дополнений и изменений, обмена телеграммами, факсами и др. </w:t>
      </w:r>
    </w:p>
    <w:p w:rsidR="00E85D53" w:rsidRDefault="00E85D53" w:rsidP="00E85D53">
      <w:pPr>
        <w:pStyle w:val="Default"/>
        <w:ind w:firstLine="567"/>
        <w:jc w:val="both"/>
        <w:rPr>
          <w:sz w:val="23"/>
          <w:szCs w:val="23"/>
        </w:rPr>
      </w:pPr>
      <w:r>
        <w:rPr>
          <w:sz w:val="23"/>
          <w:szCs w:val="23"/>
        </w:rPr>
        <w:t xml:space="preserve">6.2. При не достижении взаимоприемлемого решения спор подлежит рассмотрению в Арбитражном суде Свердловской области. </w:t>
      </w:r>
    </w:p>
    <w:p w:rsidR="00C23403" w:rsidRDefault="00C23403" w:rsidP="00E85D53">
      <w:pPr>
        <w:pStyle w:val="Default"/>
        <w:jc w:val="center"/>
        <w:rPr>
          <w:b/>
          <w:bCs/>
          <w:sz w:val="23"/>
          <w:szCs w:val="23"/>
        </w:rPr>
      </w:pPr>
    </w:p>
    <w:p w:rsidR="00E85D53" w:rsidRDefault="00E85D53" w:rsidP="00E85D53">
      <w:pPr>
        <w:pStyle w:val="Default"/>
        <w:jc w:val="center"/>
        <w:rPr>
          <w:sz w:val="23"/>
          <w:szCs w:val="23"/>
        </w:rPr>
      </w:pPr>
      <w:r>
        <w:rPr>
          <w:b/>
          <w:bCs/>
          <w:sz w:val="23"/>
          <w:szCs w:val="23"/>
        </w:rPr>
        <w:t>7. Заключительные положения</w:t>
      </w:r>
    </w:p>
    <w:p w:rsidR="00C23403" w:rsidRDefault="00C23403" w:rsidP="00E85D53">
      <w:pPr>
        <w:pStyle w:val="Default"/>
        <w:ind w:firstLine="567"/>
        <w:jc w:val="both"/>
        <w:rPr>
          <w:sz w:val="23"/>
          <w:szCs w:val="23"/>
        </w:rPr>
      </w:pPr>
    </w:p>
    <w:p w:rsidR="00E85D53" w:rsidRDefault="00E85D53" w:rsidP="00E85D53">
      <w:pPr>
        <w:pStyle w:val="Default"/>
        <w:ind w:firstLine="567"/>
        <w:jc w:val="both"/>
        <w:rPr>
          <w:sz w:val="23"/>
          <w:szCs w:val="23"/>
        </w:rPr>
      </w:pPr>
      <w:r>
        <w:rPr>
          <w:sz w:val="23"/>
          <w:szCs w:val="23"/>
        </w:rPr>
        <w:t xml:space="preserve">7.1. Стороны подтверждают, что не лишены дееспособности, не состоят под опекой и попечительством, не страдают заболеваниями, препятствующими осознать суть Договора, а также отсутствуют обстоятельства, вынуждающие совершить данный Договор на крайне невыгодных для себя условиях. </w:t>
      </w:r>
    </w:p>
    <w:p w:rsidR="00E85D53" w:rsidRPr="00E85D53" w:rsidRDefault="00E85D53" w:rsidP="00E85D53">
      <w:pPr>
        <w:pStyle w:val="a"/>
        <w:numPr>
          <w:ilvl w:val="0"/>
          <w:numId w:val="0"/>
        </w:numPr>
        <w:ind w:firstLine="567"/>
        <w:jc w:val="both"/>
        <w:rPr>
          <w:rFonts w:ascii="Times New Roman" w:hAnsi="Times New Roman" w:cs="Times New Roman"/>
          <w:color w:val="000000"/>
          <w:sz w:val="23"/>
          <w:szCs w:val="23"/>
        </w:rPr>
      </w:pPr>
      <w:r w:rsidRPr="00E85D53">
        <w:rPr>
          <w:rFonts w:ascii="Times New Roman" w:hAnsi="Times New Roman" w:cs="Times New Roman"/>
          <w:color w:val="000000"/>
          <w:sz w:val="23"/>
          <w:szCs w:val="23"/>
        </w:rPr>
        <w:t>7.2 Настоящий договор вступает в силу с момента подписания его Сторонами и действует до момента окончания исполнения сторонами своих обязательств по Договору.</w:t>
      </w:r>
    </w:p>
    <w:tbl>
      <w:tblPr>
        <w:tblW w:w="9806" w:type="dxa"/>
        <w:tblBorders>
          <w:top w:val="nil"/>
          <w:left w:val="nil"/>
          <w:bottom w:val="nil"/>
          <w:right w:val="nil"/>
        </w:tblBorders>
        <w:tblLayout w:type="fixed"/>
        <w:tblLook w:val="0000"/>
      </w:tblPr>
      <w:tblGrid>
        <w:gridCol w:w="5050"/>
        <w:gridCol w:w="4756"/>
      </w:tblGrid>
      <w:tr w:rsidR="00E85D53" w:rsidTr="00E85D53">
        <w:trPr>
          <w:trHeight w:val="107"/>
        </w:trPr>
        <w:tc>
          <w:tcPr>
            <w:tcW w:w="5050" w:type="dxa"/>
          </w:tcPr>
          <w:p w:rsidR="00C23403" w:rsidRDefault="00C23403" w:rsidP="00C23403">
            <w:pPr>
              <w:pStyle w:val="Default"/>
              <w:jc w:val="both"/>
              <w:rPr>
                <w:b/>
                <w:bCs/>
                <w:sz w:val="23"/>
                <w:szCs w:val="23"/>
              </w:rPr>
            </w:pPr>
            <w:r>
              <w:rPr>
                <w:b/>
                <w:bCs/>
                <w:sz w:val="23"/>
                <w:szCs w:val="23"/>
              </w:rPr>
              <w:t xml:space="preserve">Продавец: </w:t>
            </w:r>
          </w:p>
          <w:p w:rsidR="00C23403" w:rsidRDefault="00C23403" w:rsidP="00C23403">
            <w:pPr>
              <w:pStyle w:val="Default"/>
              <w:jc w:val="both"/>
              <w:rPr>
                <w:sz w:val="23"/>
                <w:szCs w:val="23"/>
              </w:rPr>
            </w:pPr>
            <w:r>
              <w:rPr>
                <w:sz w:val="23"/>
                <w:szCs w:val="23"/>
              </w:rPr>
              <w:t>АО «</w:t>
            </w:r>
            <w:proofErr w:type="spellStart"/>
            <w:r>
              <w:rPr>
                <w:sz w:val="23"/>
                <w:szCs w:val="23"/>
              </w:rPr>
              <w:t>Промко</w:t>
            </w:r>
            <w:proofErr w:type="spellEnd"/>
            <w:r>
              <w:rPr>
                <w:sz w:val="23"/>
                <w:szCs w:val="23"/>
              </w:rPr>
              <w:t xml:space="preserve">» </w:t>
            </w:r>
          </w:p>
          <w:p w:rsidR="00C23403" w:rsidRDefault="00C23403" w:rsidP="00C23403">
            <w:pPr>
              <w:pStyle w:val="Default"/>
              <w:jc w:val="both"/>
              <w:rPr>
                <w:sz w:val="23"/>
                <w:szCs w:val="23"/>
              </w:rPr>
            </w:pPr>
            <w:r>
              <w:rPr>
                <w:sz w:val="23"/>
                <w:szCs w:val="23"/>
              </w:rPr>
              <w:t>Юридический адрес: 620075, Россия, г</w:t>
            </w:r>
            <w:proofErr w:type="gramStart"/>
            <w:r>
              <w:rPr>
                <w:sz w:val="23"/>
                <w:szCs w:val="23"/>
              </w:rPr>
              <w:t>.Е</w:t>
            </w:r>
            <w:proofErr w:type="gramEnd"/>
            <w:r>
              <w:rPr>
                <w:sz w:val="23"/>
                <w:szCs w:val="23"/>
              </w:rPr>
              <w:t xml:space="preserve">катеринбург, </w:t>
            </w:r>
            <w:proofErr w:type="spellStart"/>
            <w:r>
              <w:rPr>
                <w:sz w:val="23"/>
                <w:szCs w:val="23"/>
              </w:rPr>
              <w:t>ул.Мамина-Сибиряка</w:t>
            </w:r>
            <w:proofErr w:type="spellEnd"/>
            <w:r>
              <w:rPr>
                <w:sz w:val="23"/>
                <w:szCs w:val="23"/>
              </w:rPr>
              <w:t xml:space="preserve">, д.101, оф.3.11. </w:t>
            </w:r>
          </w:p>
          <w:p w:rsidR="00C23403" w:rsidRDefault="00C23403" w:rsidP="00C23403">
            <w:pPr>
              <w:pStyle w:val="Default"/>
              <w:jc w:val="both"/>
              <w:rPr>
                <w:sz w:val="23"/>
                <w:szCs w:val="23"/>
              </w:rPr>
            </w:pPr>
            <w:r>
              <w:rPr>
                <w:sz w:val="23"/>
                <w:szCs w:val="23"/>
              </w:rPr>
              <w:t xml:space="preserve">ОГРН 1026604948370 </w:t>
            </w:r>
          </w:p>
          <w:p w:rsidR="00C23403" w:rsidRDefault="00C23403" w:rsidP="00C23403">
            <w:pPr>
              <w:pStyle w:val="Default"/>
              <w:jc w:val="both"/>
              <w:rPr>
                <w:sz w:val="23"/>
                <w:szCs w:val="23"/>
              </w:rPr>
            </w:pPr>
            <w:r>
              <w:rPr>
                <w:sz w:val="23"/>
                <w:szCs w:val="23"/>
              </w:rPr>
              <w:t xml:space="preserve">ИНН 6660124194, КПП 667001001 </w:t>
            </w:r>
          </w:p>
          <w:p w:rsidR="00C23403" w:rsidRDefault="00C23403" w:rsidP="00C23403">
            <w:pPr>
              <w:pStyle w:val="Default"/>
              <w:jc w:val="both"/>
              <w:rPr>
                <w:sz w:val="23"/>
                <w:szCs w:val="23"/>
              </w:rPr>
            </w:pPr>
            <w:r>
              <w:rPr>
                <w:sz w:val="23"/>
                <w:szCs w:val="23"/>
              </w:rPr>
              <w:t xml:space="preserve">Расчетный счет 40702810700200025486 </w:t>
            </w:r>
          </w:p>
          <w:p w:rsidR="00C23403" w:rsidRDefault="00C23403" w:rsidP="00C23403">
            <w:pPr>
              <w:pStyle w:val="Default"/>
              <w:jc w:val="both"/>
              <w:rPr>
                <w:sz w:val="23"/>
                <w:szCs w:val="23"/>
              </w:rPr>
            </w:pPr>
            <w:r>
              <w:rPr>
                <w:sz w:val="23"/>
                <w:szCs w:val="23"/>
              </w:rPr>
              <w:t xml:space="preserve">в банке «НЕЙВА» (ООО) </w:t>
            </w:r>
          </w:p>
          <w:p w:rsidR="00C23403" w:rsidRDefault="00C23403" w:rsidP="00C23403">
            <w:pPr>
              <w:pStyle w:val="Default"/>
              <w:jc w:val="both"/>
              <w:rPr>
                <w:sz w:val="23"/>
                <w:szCs w:val="23"/>
              </w:rPr>
            </w:pPr>
            <w:r>
              <w:rPr>
                <w:sz w:val="23"/>
                <w:szCs w:val="23"/>
              </w:rPr>
              <w:t>Корр</w:t>
            </w:r>
            <w:proofErr w:type="gramStart"/>
            <w:r>
              <w:rPr>
                <w:sz w:val="23"/>
                <w:szCs w:val="23"/>
              </w:rPr>
              <w:t>.с</w:t>
            </w:r>
            <w:proofErr w:type="gramEnd"/>
            <w:r>
              <w:rPr>
                <w:sz w:val="23"/>
                <w:szCs w:val="23"/>
              </w:rPr>
              <w:t xml:space="preserve">чет 30101810400000000774, </w:t>
            </w:r>
          </w:p>
          <w:p w:rsidR="00C23403" w:rsidRDefault="00C23403" w:rsidP="00C23403">
            <w:pPr>
              <w:pStyle w:val="Default"/>
              <w:jc w:val="both"/>
              <w:rPr>
                <w:sz w:val="23"/>
                <w:szCs w:val="23"/>
              </w:rPr>
            </w:pPr>
            <w:r>
              <w:rPr>
                <w:sz w:val="23"/>
                <w:szCs w:val="23"/>
              </w:rPr>
              <w:t xml:space="preserve">БИК 046577774 </w:t>
            </w:r>
          </w:p>
          <w:p w:rsidR="00C23403" w:rsidRDefault="00C23403" w:rsidP="00C23403">
            <w:pPr>
              <w:pStyle w:val="Default"/>
              <w:jc w:val="both"/>
              <w:rPr>
                <w:sz w:val="23"/>
                <w:szCs w:val="23"/>
              </w:rPr>
            </w:pPr>
            <w:r>
              <w:rPr>
                <w:b/>
                <w:bCs/>
                <w:sz w:val="23"/>
                <w:szCs w:val="23"/>
              </w:rPr>
              <w:t xml:space="preserve">Конкурсный управляющий </w:t>
            </w:r>
          </w:p>
          <w:p w:rsidR="00E85D53" w:rsidRDefault="00C23403" w:rsidP="00C23403">
            <w:pPr>
              <w:pStyle w:val="Default"/>
              <w:jc w:val="both"/>
              <w:rPr>
                <w:sz w:val="23"/>
                <w:szCs w:val="23"/>
              </w:rPr>
            </w:pPr>
            <w:r>
              <w:rPr>
                <w:b/>
                <w:bCs/>
                <w:sz w:val="23"/>
                <w:szCs w:val="23"/>
              </w:rPr>
              <w:t xml:space="preserve">_____________/_______________________/ </w:t>
            </w:r>
          </w:p>
        </w:tc>
        <w:tc>
          <w:tcPr>
            <w:tcW w:w="4756" w:type="dxa"/>
          </w:tcPr>
          <w:p w:rsidR="00C23403" w:rsidRDefault="00C23403" w:rsidP="00C23403">
            <w:pPr>
              <w:pStyle w:val="Default"/>
              <w:jc w:val="both"/>
              <w:rPr>
                <w:b/>
                <w:bCs/>
                <w:sz w:val="23"/>
                <w:szCs w:val="23"/>
              </w:rPr>
            </w:pPr>
            <w:r>
              <w:rPr>
                <w:b/>
                <w:bCs/>
                <w:sz w:val="23"/>
                <w:szCs w:val="23"/>
              </w:rPr>
              <w:t xml:space="preserve">Покупатель: </w:t>
            </w:r>
          </w:p>
          <w:p w:rsidR="00C23403" w:rsidRDefault="00C23403" w:rsidP="00C23403">
            <w:pPr>
              <w:pStyle w:val="Default"/>
              <w:jc w:val="both"/>
              <w:rPr>
                <w:sz w:val="23"/>
                <w:szCs w:val="23"/>
              </w:rPr>
            </w:pPr>
            <w:r>
              <w:rPr>
                <w:sz w:val="23"/>
                <w:szCs w:val="23"/>
              </w:rPr>
              <w:t xml:space="preserve">Наименование (ЮЛ) _____________________ </w:t>
            </w:r>
          </w:p>
          <w:p w:rsidR="00C23403" w:rsidRDefault="00C23403" w:rsidP="00C23403">
            <w:pPr>
              <w:pStyle w:val="Default"/>
              <w:jc w:val="both"/>
              <w:rPr>
                <w:sz w:val="23"/>
                <w:szCs w:val="23"/>
              </w:rPr>
            </w:pPr>
            <w:r>
              <w:rPr>
                <w:sz w:val="23"/>
                <w:szCs w:val="23"/>
              </w:rPr>
              <w:t>Ф.И.О. (физ</w:t>
            </w:r>
            <w:proofErr w:type="gramStart"/>
            <w:r>
              <w:rPr>
                <w:sz w:val="23"/>
                <w:szCs w:val="23"/>
              </w:rPr>
              <w:t>.л</w:t>
            </w:r>
            <w:proofErr w:type="gramEnd"/>
            <w:r>
              <w:rPr>
                <w:sz w:val="23"/>
                <w:szCs w:val="23"/>
              </w:rPr>
              <w:t xml:space="preserve">ицо) _______________________ </w:t>
            </w:r>
          </w:p>
          <w:p w:rsidR="00C23403" w:rsidRDefault="00C23403" w:rsidP="00C23403">
            <w:pPr>
              <w:pStyle w:val="Default"/>
              <w:jc w:val="both"/>
              <w:rPr>
                <w:sz w:val="23"/>
                <w:szCs w:val="23"/>
              </w:rPr>
            </w:pPr>
            <w:r>
              <w:rPr>
                <w:sz w:val="23"/>
                <w:szCs w:val="23"/>
              </w:rPr>
              <w:t xml:space="preserve">Адрес: _________________________________ </w:t>
            </w:r>
          </w:p>
          <w:p w:rsidR="00C23403" w:rsidRDefault="00C23403" w:rsidP="00C23403">
            <w:pPr>
              <w:pStyle w:val="Default"/>
              <w:jc w:val="both"/>
              <w:rPr>
                <w:sz w:val="23"/>
                <w:szCs w:val="23"/>
              </w:rPr>
            </w:pPr>
            <w:r>
              <w:rPr>
                <w:sz w:val="23"/>
                <w:szCs w:val="23"/>
              </w:rPr>
              <w:t xml:space="preserve">_______________________________________ </w:t>
            </w:r>
          </w:p>
          <w:p w:rsidR="00C23403" w:rsidRDefault="00C23403" w:rsidP="00C23403">
            <w:pPr>
              <w:pStyle w:val="Default"/>
              <w:jc w:val="both"/>
              <w:rPr>
                <w:sz w:val="23"/>
                <w:szCs w:val="23"/>
              </w:rPr>
            </w:pPr>
            <w:r>
              <w:rPr>
                <w:sz w:val="23"/>
                <w:szCs w:val="23"/>
              </w:rPr>
              <w:t xml:space="preserve">ОГРН: _________________________________ </w:t>
            </w:r>
          </w:p>
          <w:p w:rsidR="00C23403" w:rsidRDefault="00C23403" w:rsidP="00C23403">
            <w:pPr>
              <w:pStyle w:val="Default"/>
              <w:jc w:val="both"/>
              <w:rPr>
                <w:sz w:val="23"/>
                <w:szCs w:val="23"/>
              </w:rPr>
            </w:pPr>
            <w:r>
              <w:rPr>
                <w:sz w:val="23"/>
                <w:szCs w:val="23"/>
              </w:rPr>
              <w:t xml:space="preserve">ИНН/КПП______________________________ </w:t>
            </w:r>
          </w:p>
          <w:p w:rsidR="00C23403" w:rsidRDefault="00C23403" w:rsidP="00C23403">
            <w:pPr>
              <w:pStyle w:val="Default"/>
              <w:jc w:val="both"/>
              <w:rPr>
                <w:sz w:val="23"/>
                <w:szCs w:val="23"/>
              </w:rPr>
            </w:pPr>
            <w:r>
              <w:rPr>
                <w:sz w:val="23"/>
                <w:szCs w:val="23"/>
              </w:rPr>
              <w:t>Паспор</w:t>
            </w:r>
            <w:proofErr w:type="gramStart"/>
            <w:r>
              <w:rPr>
                <w:sz w:val="23"/>
                <w:szCs w:val="23"/>
              </w:rPr>
              <w:t>т(</w:t>
            </w:r>
            <w:proofErr w:type="gramEnd"/>
            <w:r>
              <w:rPr>
                <w:sz w:val="23"/>
                <w:szCs w:val="23"/>
              </w:rPr>
              <w:t xml:space="preserve">физ.лицо)_______________________ </w:t>
            </w:r>
          </w:p>
          <w:p w:rsidR="00C23403" w:rsidRDefault="00C23403" w:rsidP="00C23403">
            <w:pPr>
              <w:pStyle w:val="Default"/>
              <w:jc w:val="both"/>
              <w:rPr>
                <w:sz w:val="23"/>
                <w:szCs w:val="23"/>
              </w:rPr>
            </w:pPr>
            <w:r>
              <w:rPr>
                <w:sz w:val="23"/>
                <w:szCs w:val="23"/>
              </w:rPr>
              <w:t>_______________________________________</w:t>
            </w:r>
          </w:p>
          <w:p w:rsidR="00C23403" w:rsidRDefault="00C23403" w:rsidP="00C23403">
            <w:pPr>
              <w:pStyle w:val="Default"/>
              <w:jc w:val="both"/>
              <w:rPr>
                <w:sz w:val="23"/>
                <w:szCs w:val="23"/>
              </w:rPr>
            </w:pPr>
            <w:proofErr w:type="gramStart"/>
            <w:r>
              <w:rPr>
                <w:sz w:val="23"/>
                <w:szCs w:val="23"/>
              </w:rPr>
              <w:t>Р</w:t>
            </w:r>
            <w:proofErr w:type="gramEnd"/>
            <w:r>
              <w:rPr>
                <w:sz w:val="23"/>
                <w:szCs w:val="23"/>
              </w:rPr>
              <w:t>/</w:t>
            </w:r>
            <w:proofErr w:type="spellStart"/>
            <w:r>
              <w:rPr>
                <w:sz w:val="23"/>
                <w:szCs w:val="23"/>
              </w:rPr>
              <w:t>сч</w:t>
            </w:r>
            <w:proofErr w:type="spellEnd"/>
            <w:r>
              <w:rPr>
                <w:sz w:val="23"/>
                <w:szCs w:val="23"/>
              </w:rPr>
              <w:t xml:space="preserve">:___________________________________ </w:t>
            </w:r>
          </w:p>
          <w:p w:rsidR="00C23403" w:rsidRDefault="00C23403" w:rsidP="00C23403">
            <w:pPr>
              <w:pStyle w:val="Default"/>
              <w:jc w:val="both"/>
              <w:rPr>
                <w:sz w:val="23"/>
                <w:szCs w:val="23"/>
              </w:rPr>
            </w:pPr>
            <w:r>
              <w:rPr>
                <w:sz w:val="23"/>
                <w:szCs w:val="23"/>
              </w:rPr>
              <w:t xml:space="preserve">Банк: __________________________________ </w:t>
            </w:r>
          </w:p>
          <w:p w:rsidR="00C23403" w:rsidRDefault="00C23403" w:rsidP="00C23403">
            <w:pPr>
              <w:pStyle w:val="Default"/>
              <w:jc w:val="both"/>
              <w:rPr>
                <w:sz w:val="23"/>
                <w:szCs w:val="23"/>
              </w:rPr>
            </w:pPr>
            <w:r>
              <w:rPr>
                <w:sz w:val="23"/>
                <w:szCs w:val="23"/>
              </w:rPr>
              <w:t>К/</w:t>
            </w:r>
            <w:proofErr w:type="spellStart"/>
            <w:r>
              <w:rPr>
                <w:sz w:val="23"/>
                <w:szCs w:val="23"/>
              </w:rPr>
              <w:t>сч</w:t>
            </w:r>
            <w:proofErr w:type="spellEnd"/>
            <w:r>
              <w:rPr>
                <w:sz w:val="23"/>
                <w:szCs w:val="23"/>
              </w:rPr>
              <w:t xml:space="preserve"> ___________________________________ </w:t>
            </w:r>
          </w:p>
          <w:p w:rsidR="00C23403" w:rsidRDefault="00C23403" w:rsidP="00C23403">
            <w:pPr>
              <w:pStyle w:val="Default"/>
              <w:jc w:val="both"/>
              <w:rPr>
                <w:sz w:val="23"/>
                <w:szCs w:val="23"/>
              </w:rPr>
            </w:pPr>
            <w:r>
              <w:rPr>
                <w:sz w:val="23"/>
                <w:szCs w:val="23"/>
              </w:rPr>
              <w:t xml:space="preserve">БИК ___________________________________ </w:t>
            </w:r>
          </w:p>
          <w:p w:rsidR="00E85D53" w:rsidRDefault="00C23403" w:rsidP="00C23403">
            <w:pPr>
              <w:pStyle w:val="Default"/>
              <w:jc w:val="both"/>
              <w:rPr>
                <w:sz w:val="23"/>
                <w:szCs w:val="23"/>
              </w:rPr>
            </w:pPr>
            <w:r>
              <w:rPr>
                <w:b/>
                <w:bCs/>
                <w:sz w:val="23"/>
                <w:szCs w:val="23"/>
              </w:rPr>
              <w:t xml:space="preserve"> </w:t>
            </w:r>
          </w:p>
        </w:tc>
      </w:tr>
      <w:tr w:rsidR="00E85D53" w:rsidTr="00E85D53">
        <w:trPr>
          <w:trHeight w:val="2181"/>
        </w:trPr>
        <w:tc>
          <w:tcPr>
            <w:tcW w:w="5050" w:type="dxa"/>
          </w:tcPr>
          <w:p w:rsidR="00E85D53" w:rsidRDefault="00E85D53" w:rsidP="00E85D53">
            <w:pPr>
              <w:pStyle w:val="Default"/>
              <w:jc w:val="both"/>
              <w:rPr>
                <w:sz w:val="23"/>
                <w:szCs w:val="23"/>
              </w:rPr>
            </w:pPr>
            <w:r>
              <w:rPr>
                <w:b/>
                <w:bCs/>
                <w:sz w:val="23"/>
                <w:szCs w:val="23"/>
              </w:rPr>
              <w:t xml:space="preserve"> </w:t>
            </w:r>
          </w:p>
        </w:tc>
        <w:tc>
          <w:tcPr>
            <w:tcW w:w="4756" w:type="dxa"/>
          </w:tcPr>
          <w:p w:rsidR="00E85D53" w:rsidRDefault="00E85D53" w:rsidP="00E85D53">
            <w:pPr>
              <w:pStyle w:val="Default"/>
              <w:jc w:val="both"/>
              <w:rPr>
                <w:sz w:val="23"/>
                <w:szCs w:val="23"/>
              </w:rPr>
            </w:pPr>
            <w:r>
              <w:rPr>
                <w:b/>
                <w:bCs/>
                <w:sz w:val="23"/>
                <w:szCs w:val="23"/>
              </w:rPr>
              <w:t xml:space="preserve"> </w:t>
            </w:r>
          </w:p>
        </w:tc>
      </w:tr>
    </w:tbl>
    <w:p w:rsidR="00124916" w:rsidRDefault="00124916" w:rsidP="00E85D53">
      <w:pPr>
        <w:jc w:val="both"/>
      </w:pPr>
    </w:p>
    <w:sectPr w:rsidR="00124916" w:rsidSect="005905A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003A0F74"/>
    <w:lvl w:ilvl="0">
      <w:start w:val="1"/>
      <w:numFmt w:val="bullet"/>
      <w:pStyle w:val="a"/>
      <w:lvlText w:val=""/>
      <w:lvlJc w:val="left"/>
      <w:pPr>
        <w:tabs>
          <w:tab w:val="num" w:pos="360"/>
        </w:tabs>
        <w:ind w:left="360" w:hanging="360"/>
      </w:pPr>
      <w:rPr>
        <w:rFonts w:ascii="Symbol" w:hAnsi="Symbol"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85D53"/>
    <w:rsid w:val="00124916"/>
    <w:rsid w:val="003B4352"/>
    <w:rsid w:val="004209CD"/>
    <w:rsid w:val="00532D42"/>
    <w:rsid w:val="005905AD"/>
    <w:rsid w:val="00614238"/>
    <w:rsid w:val="00753C21"/>
    <w:rsid w:val="00767DBF"/>
    <w:rsid w:val="00773744"/>
    <w:rsid w:val="00864C65"/>
    <w:rsid w:val="008A68D8"/>
    <w:rsid w:val="008B7E63"/>
    <w:rsid w:val="00C23403"/>
    <w:rsid w:val="00D85B23"/>
    <w:rsid w:val="00E85D5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5905AD"/>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
    <w:name w:val="List Bullet"/>
    <w:basedOn w:val="a0"/>
    <w:uiPriority w:val="99"/>
    <w:unhideWhenUsed/>
    <w:rsid w:val="00E85D53"/>
    <w:pPr>
      <w:numPr>
        <w:numId w:val="1"/>
      </w:numPr>
      <w:contextualSpacing/>
    </w:pPr>
  </w:style>
  <w:style w:type="paragraph" w:styleId="a4">
    <w:name w:val="Balloon Text"/>
    <w:basedOn w:val="a0"/>
    <w:link w:val="a5"/>
    <w:uiPriority w:val="99"/>
    <w:semiHidden/>
    <w:unhideWhenUsed/>
    <w:rsid w:val="00C23403"/>
    <w:pPr>
      <w:spacing w:after="0" w:line="240" w:lineRule="auto"/>
    </w:pPr>
    <w:rPr>
      <w:rFonts w:ascii="Tahoma" w:hAnsi="Tahoma" w:cs="Tahoma"/>
      <w:sz w:val="16"/>
      <w:szCs w:val="16"/>
    </w:rPr>
  </w:style>
  <w:style w:type="character" w:customStyle="1" w:styleId="a5">
    <w:name w:val="Текст выноски Знак"/>
    <w:basedOn w:val="a1"/>
    <w:link w:val="a4"/>
    <w:uiPriority w:val="99"/>
    <w:semiHidden/>
    <w:rsid w:val="00C23403"/>
    <w:rPr>
      <w:rFonts w:ascii="Tahoma" w:hAnsi="Tahoma" w:cs="Tahoma"/>
      <w:sz w:val="16"/>
      <w:szCs w:val="16"/>
    </w:rPr>
  </w:style>
  <w:style w:type="paragraph" w:customStyle="1" w:styleId="Default">
    <w:name w:val="Default"/>
    <w:rsid w:val="00E85D5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paragraph">
    <w:name w:val="paragraph"/>
    <w:rsid w:val="003B4352"/>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7B841AC-45C9-437A-922F-D6D6FD288E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1242</Words>
  <Characters>7081</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8307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Кобо</dc:creator>
  <cp:lastModifiedBy>Кобо</cp:lastModifiedBy>
  <cp:revision>2</cp:revision>
  <cp:lastPrinted>2016-12-21T07:39:00Z</cp:lastPrinted>
  <dcterms:created xsi:type="dcterms:W3CDTF">2017-03-10T02:41:00Z</dcterms:created>
  <dcterms:modified xsi:type="dcterms:W3CDTF">2017-03-10T02:41:00Z</dcterms:modified>
</cp:coreProperties>
</file>