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3FD" w:rsidRPr="002263FD" w:rsidRDefault="002263FD" w:rsidP="002263FD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2263FD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2263FD" w:rsidRPr="002263FD" w:rsidRDefault="002263FD" w:rsidP="002263FD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2263FD" w:rsidRPr="002263FD" w:rsidRDefault="002263FD" w:rsidP="002263F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263FD">
        <w:rPr>
          <w:rFonts w:ascii="Times New Roman" w:eastAsia="Times New Roman" w:hAnsi="Times New Roman" w:cs="Times New Roman"/>
          <w:lang w:eastAsia="zh-CN"/>
        </w:rPr>
        <w:t xml:space="preserve">г. </w:t>
      </w:r>
      <w:r>
        <w:rPr>
          <w:rFonts w:ascii="Times New Roman" w:eastAsia="Times New Roman" w:hAnsi="Times New Roman" w:cs="Times New Roman"/>
          <w:lang w:eastAsia="zh-CN"/>
        </w:rPr>
        <w:t>____________</w:t>
      </w:r>
      <w:bookmarkStart w:id="0" w:name="_GoBack"/>
      <w:bookmarkEnd w:id="0"/>
      <w:r w:rsidRPr="002263FD">
        <w:rPr>
          <w:rFonts w:ascii="Times New Roman" w:eastAsia="Times New Roman" w:hAnsi="Times New Roman" w:cs="Times New Roman"/>
          <w:lang w:eastAsia="zh-CN"/>
        </w:rPr>
        <w:t xml:space="preserve">     </w:t>
      </w:r>
      <w:r w:rsidRPr="002263FD">
        <w:rPr>
          <w:rFonts w:ascii="Times New Roman" w:eastAsia="Times New Roman" w:hAnsi="Times New Roman" w:cs="Times New Roman"/>
          <w:lang w:eastAsia="zh-CN"/>
        </w:rPr>
        <w:tab/>
      </w:r>
      <w:r w:rsidRPr="002263FD">
        <w:rPr>
          <w:rFonts w:ascii="Times New Roman" w:eastAsia="Times New Roman" w:hAnsi="Times New Roman" w:cs="Times New Roman"/>
          <w:lang w:eastAsia="zh-CN"/>
        </w:rPr>
        <w:tab/>
      </w:r>
      <w:r w:rsidRPr="002263FD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2263FD">
        <w:rPr>
          <w:rFonts w:ascii="Times New Roman" w:eastAsia="Times New Roman" w:hAnsi="Times New Roman" w:cs="Times New Roman"/>
          <w:lang w:eastAsia="zh-CN"/>
        </w:rPr>
        <w:tab/>
      </w:r>
      <w:r w:rsidRPr="002263FD">
        <w:rPr>
          <w:rFonts w:ascii="Times New Roman" w:eastAsia="Times New Roman" w:hAnsi="Times New Roman" w:cs="Times New Roman"/>
          <w:lang w:eastAsia="zh-CN"/>
        </w:rPr>
        <w:tab/>
      </w:r>
      <w:r w:rsidRPr="002263FD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2263FD" w:rsidRPr="002263FD" w:rsidRDefault="002263FD" w:rsidP="002263FD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263FD" w:rsidRPr="002263FD" w:rsidRDefault="002263FD" w:rsidP="002263FD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2263FD">
        <w:rPr>
          <w:rFonts w:ascii="Times New Roman" w:eastAsia="Times New Roman" w:hAnsi="Times New Roman" w:cs="Times New Roman"/>
          <w:b/>
          <w:lang w:eastAsia="ru-RU"/>
        </w:rPr>
        <w:t xml:space="preserve">Закрытое акционерное общество «Научно-производственное предприятие «Полион-П» </w:t>
      </w:r>
      <w:r w:rsidRPr="002263FD">
        <w:rPr>
          <w:rFonts w:ascii="Times New Roman" w:eastAsia="Times New Roman" w:hAnsi="Times New Roman" w:cs="Times New Roman"/>
          <w:lang w:eastAsia="ru-RU"/>
        </w:rPr>
        <w:t xml:space="preserve">(адрес: 450097, Республика Башкортостан, г. Уфа, бул. Хадии Давлетшиной, д.9 корп. Б, оф.2, ИНН 7707319316, ОГРН </w:t>
      </w:r>
      <w:r w:rsidRPr="002263FD">
        <w:rPr>
          <w:rFonts w:ascii="Times New Roman" w:eastAsia="Calibri" w:hAnsi="Times New Roman" w:cs="Times New Roman"/>
          <w:color w:val="000000"/>
          <w:lang w:eastAsia="ru-RU"/>
        </w:rPr>
        <w:t>1037707003366, КПП 501401001</w:t>
      </w:r>
      <w:r w:rsidRPr="002263FD">
        <w:rPr>
          <w:rFonts w:ascii="Times New Roman" w:eastAsia="Times New Roman" w:hAnsi="Times New Roman" w:cs="Times New Roman"/>
          <w:lang w:eastAsia="ru-RU"/>
        </w:rPr>
        <w:t>), именуемое в дальнейшем</w:t>
      </w:r>
      <w:r w:rsidRPr="002263FD">
        <w:rPr>
          <w:rFonts w:ascii="Times New Roman" w:eastAsia="Times New Roman" w:hAnsi="Times New Roman" w:cs="Times New Roman"/>
          <w:b/>
          <w:lang w:eastAsia="ru-RU"/>
        </w:rPr>
        <w:t>, в лице</w:t>
      </w:r>
      <w:r w:rsidRPr="002263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263FD">
        <w:rPr>
          <w:rFonts w:ascii="Times New Roman" w:eastAsia="Times New Roman" w:hAnsi="Times New Roman" w:cs="Times New Roman"/>
          <w:b/>
          <w:lang w:eastAsia="ru-RU"/>
        </w:rPr>
        <w:t>конкурсного управляющего Шишкова Ивана Сергеевича</w:t>
      </w:r>
      <w:r w:rsidRPr="002263FD">
        <w:rPr>
          <w:rFonts w:ascii="Times New Roman" w:eastAsia="Times New Roman" w:hAnsi="Times New Roman" w:cs="Times New Roman"/>
          <w:lang w:eastAsia="ru-RU"/>
        </w:rPr>
        <w:t>, действующего на основании Решения и Определения Арбитражного суда Московской области от 15.10.2014, от 08.12.2015 по делу № А41-9200/14  (</w:t>
      </w:r>
      <w:r w:rsidRPr="002263FD">
        <w:rPr>
          <w:rFonts w:ascii="Times New Roman" w:eastAsia="Times New Roman" w:hAnsi="Times New Roman" w:cs="Times New Roman"/>
          <w:b/>
          <w:lang w:eastAsia="ru-RU"/>
        </w:rPr>
        <w:t>далее –</w:t>
      </w:r>
      <w:r w:rsidRPr="002263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263FD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2263FD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2263FD">
        <w:rPr>
          <w:rFonts w:ascii="Times New Roman" w:eastAsia="Times New Roman" w:hAnsi="Times New Roman" w:cs="Times New Roman"/>
          <w:lang w:eastAsia="zh-CN"/>
        </w:rPr>
        <w:t>и</w:t>
      </w:r>
    </w:p>
    <w:p w:rsidR="002263FD" w:rsidRPr="002263FD" w:rsidRDefault="002263FD" w:rsidP="002263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2263FD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2263FD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2263FD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2263FD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2263F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2263FD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ЗАО "НПП "Полион-П", заключили настоящий Договор  купли-продажи (далее – «Договор»)  о нижеследующем:</w:t>
      </w:r>
    </w:p>
    <w:p w:rsidR="002263FD" w:rsidRPr="002263FD" w:rsidRDefault="002263FD" w:rsidP="002263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263FD" w:rsidRPr="002263FD" w:rsidRDefault="002263FD" w:rsidP="002263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2263FD" w:rsidRPr="002263FD" w:rsidRDefault="002263FD" w:rsidP="002263FD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2263FD" w:rsidRPr="002263FD" w:rsidRDefault="002263FD" w:rsidP="002263FD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b/>
          <w:lang w:eastAsia="ru-RU"/>
        </w:rPr>
        <w:t xml:space="preserve">Обременение Имущества: </w:t>
      </w:r>
      <w:r w:rsidRPr="002263FD">
        <w:rPr>
          <w:rFonts w:ascii="Times New Roman" w:eastAsia="Times New Roman" w:hAnsi="Times New Roman" w:cs="Times New Roman"/>
          <w:lang w:eastAsia="ru-RU"/>
        </w:rPr>
        <w:t xml:space="preserve">Залог (ипотека) в  пользу ПАО Сбербанк и находится в аренде на основании Договора аренды № 22/07 от 22.07.2016 сроком до 21.06.2017. </w:t>
      </w:r>
    </w:p>
    <w:p w:rsidR="002263FD" w:rsidRPr="002263FD" w:rsidRDefault="002263FD" w:rsidP="002263FD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Согласно выписке из ЕГРП от 28.07.2016 зарегистрированы следующие обременения: запрещение сделок с имуществом:</w:t>
      </w:r>
    </w:p>
    <w:p w:rsidR="002263FD" w:rsidRPr="002263FD" w:rsidRDefault="002263FD" w:rsidP="002263FD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от 14.08.2014, номера гос. регистрации: № 50-50-38/009/2014-002, № 50-50-38/009/2014-001, № 50-50-38/009/2014-003, № 50-50-38/009/2014-007, № 50-50-38/009/2014-005 на основании Постановления судебного пристава-исполнителя о запрете регистрационных действий в отношении имущества 02007/14/1315586 от 29.07.2014;</w:t>
      </w:r>
    </w:p>
    <w:p w:rsidR="002263FD" w:rsidRPr="002263FD" w:rsidRDefault="002263FD" w:rsidP="002263FD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от 29.04.2014, номера гос. регистрации: 50-50-38/005/2014-564, 50-50-38/005/2014-561, 50-50-38/005/2014-562, 50-50-38/005/2014-563, на основании Постановления о запрете регистрационных действий в отношении объектов недвижимого имущества б/н от 17.04.2014;</w:t>
      </w:r>
    </w:p>
    <w:p w:rsidR="002263FD" w:rsidRPr="002263FD" w:rsidRDefault="002263FD" w:rsidP="002263FD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от 28.01.2014, номер гос. регистрации 50-50-38/006/2014-180 на основании Постановления судебного пристава-исполнителя о запрете регистрационных действий в отношении объектов недвижимого имущества б/н от 22.01.2014 Зарайский районный отдел УФССП по Московской области.</w:t>
      </w:r>
    </w:p>
    <w:p w:rsidR="002263FD" w:rsidRPr="002263FD" w:rsidRDefault="002263FD" w:rsidP="002263FD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ЗАО "НПП "Полион-П", согласно Протокола №_____ о результатах проведения открытых торгов  от ________________ 20______ года.  </w:t>
      </w:r>
    </w:p>
    <w:p w:rsidR="002263FD" w:rsidRPr="002263FD" w:rsidRDefault="002263FD" w:rsidP="002263FD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2263FD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263FD" w:rsidRPr="002263FD" w:rsidRDefault="002263FD" w:rsidP="002263FD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2263FD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2263FD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263FD" w:rsidRPr="002263FD" w:rsidRDefault="002263FD" w:rsidP="002263FD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2263FD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Имущества, прекращается настоящей реализацией данного Имущества на открытых торгах в процедуре конкурсного производства ЗАО "НПП "Полион-П". </w:t>
      </w:r>
    </w:p>
    <w:p w:rsidR="002263FD" w:rsidRPr="002263FD" w:rsidRDefault="002263FD" w:rsidP="002263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263FD" w:rsidRPr="002263FD" w:rsidRDefault="002263FD" w:rsidP="002263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2263FD" w:rsidRPr="002263FD" w:rsidRDefault="002263FD" w:rsidP="002263FD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</w:t>
      </w:r>
      <w:r w:rsidRPr="002263FD">
        <w:rPr>
          <w:rFonts w:ascii="Times New Roman" w:eastAsia="Times New Roman" w:hAnsi="Times New Roman" w:cs="Times New Roman"/>
          <w:noProof/>
          <w:lang w:eastAsia="ru-RU"/>
        </w:rPr>
        <w:lastRenderedPageBreak/>
        <w:t>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263FD" w:rsidRPr="002263FD" w:rsidRDefault="002263FD" w:rsidP="00226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263FD" w:rsidRPr="002263FD" w:rsidRDefault="002263FD" w:rsidP="002263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263FD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2263FD" w:rsidRPr="002263FD" w:rsidRDefault="002263FD" w:rsidP="00226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63FD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2263FD" w:rsidRPr="002263FD" w:rsidRDefault="002263FD" w:rsidP="002263F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263FD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63FD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lastRenderedPageBreak/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63FD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63FD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263FD" w:rsidRPr="002263FD" w:rsidRDefault="002263FD" w:rsidP="00226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263FD" w:rsidRPr="002263FD" w:rsidRDefault="002263FD" w:rsidP="002263FD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63FD" w:rsidRPr="002263FD" w:rsidRDefault="002263FD" w:rsidP="002263FD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2263FD" w:rsidRPr="002263FD" w:rsidRDefault="002263FD" w:rsidP="002263FD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263FD" w:rsidRPr="002263FD" w:rsidRDefault="002263FD" w:rsidP="002263FD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263FD" w:rsidRPr="002263FD" w:rsidRDefault="002263FD" w:rsidP="002263F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lang w:eastAsia="ru-RU"/>
        </w:rPr>
        <w:t>Закрытое акционерное общество «Научно-производственное предприятие «Полион-П» (</w:t>
      </w:r>
      <w:r w:rsidRPr="002263FD">
        <w:rPr>
          <w:rFonts w:ascii="NTTimes/Cyrillic" w:eastAsia="Times New Roman" w:hAnsi="NTTimes/Cyrillic" w:cs="NTTimes/Cyrillic"/>
          <w:sz w:val="24"/>
          <w:szCs w:val="24"/>
          <w:lang w:eastAsia="ru-RU"/>
        </w:rPr>
        <w:t>ЗАО "НПП "Полион-П")</w:t>
      </w:r>
      <w:r w:rsidRPr="002263FD">
        <w:rPr>
          <w:rFonts w:ascii="Calibri" w:eastAsia="Times New Roman" w:hAnsi="Calibri" w:cs="NTTimes/Cyrillic"/>
          <w:sz w:val="24"/>
          <w:szCs w:val="24"/>
          <w:lang w:eastAsia="ru-RU"/>
        </w:rPr>
        <w:t xml:space="preserve"> </w:t>
      </w:r>
      <w:r w:rsidRPr="002263FD">
        <w:rPr>
          <w:rFonts w:ascii="Times New Roman" w:eastAsia="Times New Roman" w:hAnsi="Times New Roman" w:cs="Times New Roman"/>
          <w:bCs/>
          <w:lang w:eastAsia="ru-RU"/>
        </w:rPr>
        <w:t xml:space="preserve"> (адрес: 450097, Республика Башкортостан, г. Уфа, бул. Хадии Давлетшиной, д.9 корп. Б, оф.2, ИНН 7707319316, ОГРН 1037707003366, КПП 501401001), </w:t>
      </w:r>
      <w:r w:rsidRPr="002263FD">
        <w:rPr>
          <w:rFonts w:ascii="Times New Roman" w:eastAsia="Times New Roman" w:hAnsi="Times New Roman" w:cs="Times New Roman"/>
          <w:b/>
          <w:bCs/>
          <w:lang w:eastAsia="ru-RU"/>
        </w:rPr>
        <w:t xml:space="preserve">в лице конкурсного управляющего Шишкова Ивана Сергеевича, </w:t>
      </w:r>
      <w:r w:rsidRPr="002263FD">
        <w:rPr>
          <w:rFonts w:ascii="Times New Roman" w:eastAsia="Times New Roman" w:hAnsi="Times New Roman" w:cs="Times New Roman"/>
          <w:bCs/>
          <w:lang w:eastAsia="ru-RU"/>
        </w:rPr>
        <w:t>рег. № 15106, СНИЛС № 06049890075, ИНН 027901780344, член Ассоциации "МСК СРО ПАУ "Содружество" - Ассоциация "Межрегиональная Северо-Кавказская саморегулируемая организация профессиональных арбитражных управляющих "Содружество" (ИНН</w:t>
      </w:r>
      <w:r w:rsidRPr="002263FD">
        <w:rPr>
          <w:rFonts w:ascii="Times New Roman" w:eastAsia="Times New Roman" w:hAnsi="Times New Roman" w:cs="Times New Roman"/>
          <w:bCs/>
          <w:lang w:val="en-US" w:eastAsia="ru-RU"/>
        </w:rPr>
        <w:t> </w:t>
      </w:r>
      <w:r w:rsidRPr="002263FD">
        <w:rPr>
          <w:rFonts w:ascii="Times New Roman" w:eastAsia="Times New Roman" w:hAnsi="Times New Roman" w:cs="Times New Roman"/>
          <w:bCs/>
          <w:lang w:eastAsia="ru-RU"/>
        </w:rPr>
        <w:t xml:space="preserve">2635064804, </w:t>
      </w:r>
      <w:r w:rsidRPr="002263FD">
        <w:rPr>
          <w:rFonts w:ascii="Times New Roman" w:eastAsia="Times New Roman" w:hAnsi="Times New Roman" w:cs="Times New Roman"/>
          <w:bCs/>
          <w:lang w:val="en-US" w:eastAsia="ru-RU"/>
        </w:rPr>
        <w:t> </w:t>
      </w:r>
      <w:r w:rsidRPr="002263FD">
        <w:rPr>
          <w:rFonts w:ascii="Times New Roman" w:eastAsia="Times New Roman" w:hAnsi="Times New Roman" w:cs="Times New Roman"/>
          <w:bCs/>
          <w:lang w:eastAsia="ru-RU"/>
        </w:rPr>
        <w:t>ОГРН</w:t>
      </w:r>
      <w:r w:rsidRPr="002263FD">
        <w:rPr>
          <w:rFonts w:ascii="Times New Roman" w:eastAsia="Times New Roman" w:hAnsi="Times New Roman" w:cs="Times New Roman"/>
          <w:bCs/>
          <w:lang w:val="en-US" w:eastAsia="ru-RU"/>
        </w:rPr>
        <w:t> </w:t>
      </w:r>
      <w:r w:rsidRPr="002263FD">
        <w:rPr>
          <w:rFonts w:ascii="Times New Roman" w:eastAsia="Times New Roman" w:hAnsi="Times New Roman" w:cs="Times New Roman"/>
          <w:bCs/>
          <w:lang w:eastAsia="ru-RU"/>
        </w:rPr>
        <w:t xml:space="preserve">1022601953296, адрес: 355035, г. Ставрополь, пр. </w:t>
      </w:r>
      <w:r w:rsidRPr="002263FD">
        <w:rPr>
          <w:rFonts w:ascii="Times New Roman" w:eastAsia="Times New Roman" w:hAnsi="Times New Roman" w:cs="Times New Roman"/>
          <w:bCs/>
          <w:lang w:val="en-US" w:eastAsia="ru-RU"/>
        </w:rPr>
        <w:t>Кулакова, 9 "б"</w:t>
      </w:r>
      <w:r w:rsidRPr="002263FD">
        <w:rPr>
          <w:rFonts w:ascii="Times New Roman" w:eastAsia="Times New Roman" w:hAnsi="Times New Roman" w:cs="Times New Roman"/>
          <w:bCs/>
          <w:lang w:eastAsia="ru-RU"/>
        </w:rPr>
        <w:t xml:space="preserve">,  тел. (8652) 56-03-84, </w:t>
      </w:r>
      <w:r w:rsidRPr="002263FD">
        <w:rPr>
          <w:rFonts w:ascii="Times New Roman" w:eastAsia="Times New Roman" w:hAnsi="Times New Roman" w:cs="Times New Roman"/>
          <w:lang w:val="en-US" w:eastAsia="ru-RU"/>
        </w:rPr>
        <w:t>www.msksro26.ru</w:t>
      </w:r>
      <w:r w:rsidRPr="002263FD">
        <w:rPr>
          <w:rFonts w:ascii="Times New Roman" w:eastAsia="Times New Roman" w:hAnsi="Times New Roman" w:cs="Times New Roman"/>
          <w:bCs/>
          <w:lang w:eastAsia="ru-RU"/>
        </w:rPr>
        <w:t>).</w:t>
      </w:r>
    </w:p>
    <w:p w:rsidR="002263FD" w:rsidRPr="002263FD" w:rsidRDefault="002263FD" w:rsidP="002263F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263FD" w:rsidRPr="002263FD" w:rsidRDefault="002263FD" w:rsidP="002263F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263FD" w:rsidRPr="002263FD" w:rsidRDefault="002263FD" w:rsidP="002263FD">
      <w:pPr>
        <w:spacing w:after="0" w:line="240" w:lineRule="auto"/>
        <w:ind w:right="-57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bCs/>
          <w:lang w:eastAsia="ru-RU"/>
        </w:rPr>
        <w:t xml:space="preserve">Электронная почта: </w:t>
      </w:r>
      <w:hyperlink r:id="rId5" w:history="1">
        <w:r w:rsidRPr="002263F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shishkovi</w:t>
        </w:r>
        <w:r w:rsidRPr="002263F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2263F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63F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2263F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</w:hyperlink>
    </w:p>
    <w:p w:rsidR="002263FD" w:rsidRPr="002263FD" w:rsidRDefault="002263FD" w:rsidP="002263FD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lang w:eastAsia="ru-RU"/>
        </w:rPr>
      </w:pPr>
      <w:r w:rsidRPr="002263FD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для корреспонденции: </w:t>
      </w:r>
      <w:r w:rsidRPr="002263FD">
        <w:rPr>
          <w:rFonts w:ascii="Times New Roman" w:eastAsia="Calibri" w:hAnsi="Times New Roman" w:cs="Times New Roman"/>
          <w:bCs/>
          <w:color w:val="000000"/>
        </w:rPr>
        <w:t>450022, г. Уфа, ул. Минигали Губайдуллина, 11-113</w:t>
      </w:r>
    </w:p>
    <w:p w:rsidR="002263FD" w:rsidRPr="002263FD" w:rsidRDefault="002263FD" w:rsidP="002263FD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263FD" w:rsidRPr="002263FD" w:rsidRDefault="002263FD" w:rsidP="002263FD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63FD" w:rsidRPr="002263FD" w:rsidRDefault="002263FD" w:rsidP="002263FD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63FD" w:rsidRPr="002263FD" w:rsidRDefault="002263FD" w:rsidP="002263FD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lang w:eastAsia="ru-RU"/>
        </w:rPr>
        <w:t xml:space="preserve">Банковские реквизиты счета ЗАО «Научно-производственное предприятие «Полион-П»: </w:t>
      </w:r>
    </w:p>
    <w:p w:rsidR="002263FD" w:rsidRPr="002263FD" w:rsidRDefault="002263FD" w:rsidP="002263FD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2263FD">
        <w:rPr>
          <w:rFonts w:ascii="Times New Roman" w:eastAsia="Times New Roman" w:hAnsi="Times New Roman" w:cs="Times New Roman"/>
          <w:bCs/>
          <w:lang w:eastAsia="ru-RU"/>
        </w:rPr>
        <w:t xml:space="preserve">р/с № ____________  в ________________, </w:t>
      </w:r>
    </w:p>
    <w:p w:rsidR="002263FD" w:rsidRPr="002263FD" w:rsidRDefault="002263FD" w:rsidP="002263FD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2263FD">
        <w:rPr>
          <w:rFonts w:ascii="Times New Roman" w:eastAsia="Times New Roman" w:hAnsi="Times New Roman" w:cs="Times New Roman"/>
          <w:bCs/>
          <w:lang w:eastAsia="ru-RU"/>
        </w:rPr>
        <w:t>к/с № _________________, БИК __________________________.</w:t>
      </w:r>
    </w:p>
    <w:p w:rsidR="002263FD" w:rsidRPr="002263FD" w:rsidRDefault="002263FD" w:rsidP="002263FD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63FD" w:rsidRPr="002263FD" w:rsidRDefault="002263FD" w:rsidP="002263FD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263FD" w:rsidRPr="002263FD" w:rsidRDefault="002263FD" w:rsidP="002263FD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263FD" w:rsidRPr="002263FD" w:rsidRDefault="002263FD" w:rsidP="002263FD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263FD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263FD" w:rsidRPr="002263FD" w:rsidRDefault="002263FD" w:rsidP="002263FD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2263FD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2263FD" w:rsidRPr="002263FD" w:rsidRDefault="002263FD" w:rsidP="002263FD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NTTimes/Cyrillic" w:eastAsia="Times New Roman" w:hAnsi="NTTimes/Cyrillic" w:cs="NTTimes/Cyrillic"/>
          <w:sz w:val="24"/>
          <w:szCs w:val="24"/>
        </w:rPr>
      </w:pPr>
    </w:p>
    <w:p w:rsidR="00C32021" w:rsidRDefault="00C32021"/>
    <w:sectPr w:rsidR="00C32021" w:rsidSect="002263FD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FD"/>
    <w:rsid w:val="002263FD"/>
    <w:rsid w:val="00C3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ED819-C59E-4292-A973-B964479C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shkov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2017-01-18T12:06:00Z</dcterms:created>
  <dcterms:modified xsi:type="dcterms:W3CDTF">2017-01-18T12:07:00Z</dcterms:modified>
</cp:coreProperties>
</file>