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E7" w:rsidRDefault="00D53DE7" w:rsidP="008227C0">
      <w:pPr>
        <w:jc w:val="center"/>
        <w:rPr>
          <w:b/>
          <w:i/>
        </w:rPr>
      </w:pPr>
    </w:p>
    <w:p w:rsidR="00506A92" w:rsidRDefault="00506A92" w:rsidP="008227C0">
      <w:pPr>
        <w:jc w:val="center"/>
        <w:rPr>
          <w:b/>
          <w:i/>
        </w:rPr>
      </w:pPr>
    </w:p>
    <w:p w:rsidR="00ED4407" w:rsidRPr="003A7E79" w:rsidRDefault="00C006EB" w:rsidP="008227C0">
      <w:pPr>
        <w:jc w:val="center"/>
        <w:rPr>
          <w:b/>
          <w:i/>
        </w:rPr>
      </w:pPr>
      <w:r w:rsidRPr="003A7E79">
        <w:rPr>
          <w:b/>
          <w:i/>
        </w:rPr>
        <w:t xml:space="preserve">Договор </w:t>
      </w:r>
      <w:r w:rsidR="00D53DE7">
        <w:rPr>
          <w:b/>
          <w:i/>
        </w:rPr>
        <w:t>купли-продажи</w:t>
      </w:r>
    </w:p>
    <w:p w:rsidR="008227C0" w:rsidRDefault="008227C0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</w:p>
    <w:p w:rsidR="00ED4407" w:rsidRPr="008227C0" w:rsidRDefault="00A42ABE" w:rsidP="008227C0">
      <w:pPr>
        <w:pStyle w:val="1"/>
        <w:spacing w:after="0"/>
        <w:jc w:val="both"/>
        <w:rPr>
          <w:rFonts w:ascii="Times New Roman" w:hAnsi="Times New Roman"/>
          <w:b/>
          <w:lang w:val="ru-RU"/>
        </w:rPr>
      </w:pPr>
      <w:r w:rsidRPr="008227C0">
        <w:rPr>
          <w:rFonts w:ascii="Times New Roman" w:hAnsi="Times New Roman"/>
          <w:b/>
          <w:lang w:val="ru-RU"/>
        </w:rPr>
        <w:t>г.</w:t>
      </w:r>
      <w:r w:rsidR="008F7C79" w:rsidRPr="008227C0">
        <w:rPr>
          <w:rFonts w:ascii="Times New Roman" w:hAnsi="Times New Roman"/>
          <w:b/>
          <w:lang w:val="ru-RU"/>
        </w:rPr>
        <w:t xml:space="preserve"> </w:t>
      </w:r>
      <w:r w:rsidR="00310584">
        <w:rPr>
          <w:rFonts w:ascii="Times New Roman" w:hAnsi="Times New Roman"/>
          <w:b/>
          <w:lang w:val="ru-RU"/>
        </w:rPr>
        <w:t>Москва</w:t>
      </w:r>
      <w:r w:rsidR="00E2090E">
        <w:rPr>
          <w:rFonts w:ascii="Times New Roman" w:hAnsi="Times New Roman"/>
          <w:b/>
          <w:lang w:val="ru-RU"/>
        </w:rPr>
        <w:t xml:space="preserve"> </w:t>
      </w:r>
      <w:r w:rsidR="00310584">
        <w:rPr>
          <w:rFonts w:ascii="Times New Roman" w:hAnsi="Times New Roman"/>
          <w:b/>
          <w:lang w:val="ru-RU"/>
        </w:rPr>
        <w:t xml:space="preserve">       </w:t>
      </w:r>
      <w:r w:rsidRPr="008227C0"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</w:t>
      </w:r>
      <w:r w:rsidR="00ED5276" w:rsidRPr="008227C0">
        <w:rPr>
          <w:rFonts w:ascii="Times New Roman" w:hAnsi="Times New Roman"/>
          <w:b/>
          <w:lang w:val="ru-RU"/>
        </w:rPr>
        <w:t xml:space="preserve">      </w:t>
      </w:r>
      <w:r w:rsidR="0066082B" w:rsidRPr="008227C0">
        <w:rPr>
          <w:rFonts w:ascii="Times New Roman" w:hAnsi="Times New Roman"/>
          <w:b/>
          <w:lang w:val="ru-RU"/>
        </w:rPr>
        <w:t xml:space="preserve">      </w:t>
      </w:r>
      <w:r w:rsidR="005152DD">
        <w:rPr>
          <w:rFonts w:ascii="Times New Roman" w:hAnsi="Times New Roman"/>
          <w:b/>
          <w:lang w:val="ru-RU"/>
        </w:rPr>
        <w:t xml:space="preserve">    </w:t>
      </w:r>
      <w:r w:rsidR="0066082B" w:rsidRPr="008227C0">
        <w:rPr>
          <w:rFonts w:ascii="Times New Roman" w:hAnsi="Times New Roman"/>
          <w:b/>
          <w:lang w:val="ru-RU"/>
        </w:rPr>
        <w:t xml:space="preserve"> </w:t>
      </w:r>
      <w:r w:rsidR="005152DD">
        <w:rPr>
          <w:rFonts w:ascii="Times New Roman" w:hAnsi="Times New Roman"/>
          <w:b/>
          <w:lang w:val="ru-RU"/>
        </w:rPr>
        <w:t>«</w:t>
      </w:r>
      <w:r w:rsidR="00690B0E">
        <w:rPr>
          <w:rFonts w:ascii="Times New Roman" w:hAnsi="Times New Roman"/>
          <w:b/>
          <w:lang w:val="ru-RU"/>
        </w:rPr>
        <w:t>__</w:t>
      </w:r>
      <w:r w:rsidR="00F6315E" w:rsidRPr="008227C0">
        <w:rPr>
          <w:rFonts w:ascii="Times New Roman" w:hAnsi="Times New Roman"/>
          <w:b/>
          <w:lang w:val="ru-RU"/>
        </w:rPr>
        <w:t>»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690B0E">
        <w:rPr>
          <w:rFonts w:ascii="Times New Roman" w:hAnsi="Times New Roman"/>
          <w:b/>
          <w:lang w:val="ru-RU"/>
        </w:rPr>
        <w:t>______________</w:t>
      </w:r>
      <w:r w:rsidR="005152DD">
        <w:rPr>
          <w:rFonts w:ascii="Times New Roman" w:hAnsi="Times New Roman"/>
          <w:b/>
          <w:lang w:val="ru-RU"/>
        </w:rPr>
        <w:t xml:space="preserve"> </w:t>
      </w:r>
      <w:r w:rsidR="00B30EE5">
        <w:rPr>
          <w:rFonts w:ascii="Times New Roman" w:hAnsi="Times New Roman"/>
          <w:b/>
          <w:lang w:val="ru-RU"/>
        </w:rPr>
        <w:t xml:space="preserve">            </w:t>
      </w:r>
      <w:r w:rsidR="00F6315E" w:rsidRPr="008227C0">
        <w:rPr>
          <w:rFonts w:ascii="Times New Roman" w:hAnsi="Times New Roman"/>
          <w:b/>
          <w:lang w:val="ru-RU"/>
        </w:rPr>
        <w:t>201</w:t>
      </w:r>
      <w:r w:rsidR="00310584">
        <w:rPr>
          <w:rFonts w:ascii="Times New Roman" w:hAnsi="Times New Roman"/>
          <w:b/>
          <w:lang w:val="ru-RU"/>
        </w:rPr>
        <w:t>7</w:t>
      </w:r>
      <w:r w:rsidR="00ED4407" w:rsidRPr="008227C0">
        <w:rPr>
          <w:rFonts w:ascii="Times New Roman" w:hAnsi="Times New Roman"/>
          <w:b/>
          <w:lang w:val="ru-RU"/>
        </w:rPr>
        <w:t xml:space="preserve"> г.     </w:t>
      </w:r>
    </w:p>
    <w:p w:rsidR="008227C0" w:rsidRDefault="008227C0" w:rsidP="008227C0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310584" w:rsidRPr="00D53DE7" w:rsidRDefault="00310584" w:rsidP="008227C0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ED4407" w:rsidRPr="00D53DE7" w:rsidRDefault="00310584" w:rsidP="003B32BB">
      <w:pPr>
        <w:pStyle w:val="1"/>
        <w:spacing w:after="0"/>
        <w:ind w:firstLine="708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310584">
        <w:rPr>
          <w:rFonts w:ascii="Times New Roman" w:hAnsi="Times New Roman"/>
          <w:sz w:val="22"/>
          <w:szCs w:val="22"/>
          <w:lang w:val="ru-RU"/>
        </w:rPr>
        <w:t>ООО «</w:t>
      </w:r>
      <w:proofErr w:type="spellStart"/>
      <w:r w:rsidRPr="00310584">
        <w:rPr>
          <w:rFonts w:ascii="Times New Roman" w:hAnsi="Times New Roman"/>
          <w:sz w:val="22"/>
          <w:szCs w:val="22"/>
          <w:lang w:val="ru-RU"/>
        </w:rPr>
        <w:t>Старбор</w:t>
      </w:r>
      <w:proofErr w:type="spellEnd"/>
      <w:r w:rsidRPr="00310584">
        <w:rPr>
          <w:rFonts w:ascii="Times New Roman" w:hAnsi="Times New Roman"/>
          <w:sz w:val="22"/>
          <w:szCs w:val="22"/>
          <w:lang w:val="ru-RU"/>
        </w:rPr>
        <w:t xml:space="preserve">», (ИНН 7708149057, ОГРН 1027739525880, адрес: 115172, г. Москва, ул. Б. Каменщики, д. 1, оф. 510), «Продавец», в лице конкурсного управляющего Рахмани Дмитрия </w:t>
      </w:r>
      <w:proofErr w:type="spellStart"/>
      <w:r w:rsidRPr="00310584">
        <w:rPr>
          <w:rFonts w:ascii="Times New Roman" w:hAnsi="Times New Roman"/>
          <w:sz w:val="22"/>
          <w:szCs w:val="22"/>
          <w:lang w:val="ru-RU"/>
        </w:rPr>
        <w:t>Кудратовича</w:t>
      </w:r>
      <w:proofErr w:type="spellEnd"/>
      <w:r w:rsidRPr="00310584">
        <w:rPr>
          <w:rFonts w:ascii="Times New Roman" w:hAnsi="Times New Roman"/>
          <w:sz w:val="22"/>
          <w:szCs w:val="22"/>
          <w:lang w:val="ru-RU"/>
        </w:rPr>
        <w:t>, действующего на основании решения Арбитражного суда города Москвы по делу №А40-4596/2015 от 03.03.2015г., Положения о порядке, сроках и условиях проведения открытых электронных торгов по продаже имущества ООО «</w:t>
      </w:r>
      <w:proofErr w:type="spellStart"/>
      <w:r w:rsidRPr="00310584">
        <w:rPr>
          <w:rFonts w:ascii="Times New Roman" w:hAnsi="Times New Roman"/>
          <w:sz w:val="22"/>
          <w:szCs w:val="22"/>
          <w:lang w:val="ru-RU"/>
        </w:rPr>
        <w:t>Старбор</w:t>
      </w:r>
      <w:proofErr w:type="spellEnd"/>
      <w:r w:rsidRPr="00310584">
        <w:rPr>
          <w:rFonts w:ascii="Times New Roman" w:hAnsi="Times New Roman"/>
          <w:sz w:val="22"/>
          <w:szCs w:val="22"/>
          <w:lang w:val="ru-RU"/>
        </w:rPr>
        <w:t>», утвержденного 27.12.2016 г. Собранием кредиторов</w:t>
      </w:r>
      <w:proofErr w:type="gramEnd"/>
      <w:r w:rsidRPr="00310584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310584">
        <w:rPr>
          <w:rFonts w:ascii="Times New Roman" w:hAnsi="Times New Roman"/>
          <w:sz w:val="22"/>
          <w:szCs w:val="22"/>
          <w:lang w:val="ru-RU"/>
        </w:rPr>
        <w:t>ООО «</w:t>
      </w:r>
      <w:proofErr w:type="spellStart"/>
      <w:r w:rsidRPr="00310584">
        <w:rPr>
          <w:rFonts w:ascii="Times New Roman" w:hAnsi="Times New Roman"/>
          <w:sz w:val="22"/>
          <w:szCs w:val="22"/>
          <w:lang w:val="ru-RU"/>
        </w:rPr>
        <w:t>Старбор</w:t>
      </w:r>
      <w:proofErr w:type="spellEnd"/>
      <w:r w:rsidRPr="00310584">
        <w:rPr>
          <w:rFonts w:ascii="Times New Roman" w:hAnsi="Times New Roman"/>
          <w:sz w:val="22"/>
          <w:szCs w:val="22"/>
          <w:lang w:val="ru-RU"/>
        </w:rPr>
        <w:t>»</w:t>
      </w:r>
      <w:r w:rsidR="00DE09C7" w:rsidRPr="00B30EE5">
        <w:rPr>
          <w:rFonts w:ascii="Times New Roman" w:hAnsi="Times New Roman"/>
          <w:sz w:val="22"/>
          <w:szCs w:val="22"/>
          <w:lang w:val="ru-RU"/>
        </w:rPr>
        <w:t>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с одной стороны, и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>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0407EF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именуем</w:t>
      </w:r>
      <w:r w:rsidR="00C006EB" w:rsidRPr="00D53DE7">
        <w:rPr>
          <w:rFonts w:ascii="Times New Roman" w:hAnsi="Times New Roman"/>
          <w:sz w:val="22"/>
          <w:szCs w:val="22"/>
          <w:lang w:val="ru-RU"/>
        </w:rPr>
        <w:t>ое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 в дальнейшем «П</w:t>
      </w:r>
      <w:r w:rsidR="00D53DE7">
        <w:rPr>
          <w:rFonts w:ascii="Times New Roman" w:hAnsi="Times New Roman"/>
          <w:sz w:val="22"/>
          <w:szCs w:val="22"/>
          <w:lang w:val="ru-RU"/>
        </w:rPr>
        <w:t>окупатель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>»,</w:t>
      </w:r>
      <w:r w:rsidR="003B32BB" w:rsidRPr="00D53DE7">
        <w:rPr>
          <w:rFonts w:ascii="Times New Roman" w:hAnsi="Times New Roman"/>
          <w:sz w:val="22"/>
          <w:szCs w:val="22"/>
          <w:lang w:val="ru-RU"/>
        </w:rPr>
        <w:t xml:space="preserve"> в лице___________________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___________________________________________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, действующ</w:t>
      </w:r>
      <w:r w:rsidR="00552622" w:rsidRPr="00D53DE7">
        <w:rPr>
          <w:rFonts w:ascii="Times New Roman" w:hAnsi="Times New Roman"/>
          <w:sz w:val="22"/>
          <w:szCs w:val="22"/>
          <w:lang w:val="ru-RU"/>
        </w:rPr>
        <w:t>его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 xml:space="preserve"> на основании </w:t>
      </w:r>
      <w:r w:rsidR="00A93D88" w:rsidRPr="00D53DE7">
        <w:rPr>
          <w:rFonts w:ascii="Times New Roman" w:hAnsi="Times New Roman"/>
          <w:sz w:val="22"/>
          <w:szCs w:val="22"/>
          <w:lang w:val="ru-RU"/>
        </w:rPr>
        <w:t>____________________</w:t>
      </w:r>
      <w:r w:rsidR="00943F8E" w:rsidRPr="00D53DE7">
        <w:rPr>
          <w:rFonts w:ascii="Times New Roman" w:hAnsi="Times New Roman"/>
          <w:sz w:val="22"/>
          <w:szCs w:val="22"/>
          <w:lang w:val="ru-RU"/>
        </w:rPr>
        <w:t xml:space="preserve">, </w:t>
      </w:r>
      <w:r w:rsidR="0066082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61C14" w:rsidRPr="00D53DE7">
        <w:rPr>
          <w:rFonts w:ascii="Times New Roman" w:hAnsi="Times New Roman"/>
          <w:sz w:val="22"/>
          <w:szCs w:val="22"/>
          <w:lang w:val="ru-RU"/>
        </w:rPr>
        <w:t xml:space="preserve">с другой стороны,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именуемые совместно «Стороны»,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заключили настоящ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ий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A3B4B" w:rsidRPr="00D53DE7">
        <w:rPr>
          <w:rFonts w:ascii="Times New Roman" w:hAnsi="Times New Roman"/>
          <w:sz w:val="22"/>
          <w:szCs w:val="22"/>
          <w:lang w:val="ru-RU"/>
        </w:rPr>
        <w:t>договор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 xml:space="preserve"> (далее</w:t>
      </w:r>
      <w:r w:rsidR="00427F12" w:rsidRPr="00D53DE7">
        <w:rPr>
          <w:rFonts w:ascii="Times New Roman" w:hAnsi="Times New Roman"/>
          <w:sz w:val="22"/>
          <w:szCs w:val="22"/>
          <w:lang w:val="ru-RU"/>
        </w:rPr>
        <w:t xml:space="preserve"> по тексту</w:t>
      </w:r>
      <w:r w:rsidR="006E58A1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-</w:t>
      </w:r>
      <w:r w:rsidR="001D093B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F2105" w:rsidRPr="00D53DE7">
        <w:rPr>
          <w:rFonts w:ascii="Times New Roman" w:hAnsi="Times New Roman"/>
          <w:sz w:val="22"/>
          <w:szCs w:val="22"/>
          <w:lang w:val="ru-RU"/>
        </w:rPr>
        <w:t>Договор)</w:t>
      </w:r>
      <w:r w:rsidR="00ED5276" w:rsidRPr="00D53DE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D4407" w:rsidRPr="00D53DE7">
        <w:rPr>
          <w:rFonts w:ascii="Times New Roman" w:hAnsi="Times New Roman"/>
          <w:sz w:val="22"/>
          <w:szCs w:val="22"/>
          <w:lang w:val="ru-RU"/>
        </w:rPr>
        <w:t>о нижеследующем:</w:t>
      </w:r>
      <w:proofErr w:type="gramEnd"/>
    </w:p>
    <w:p w:rsidR="00A36818" w:rsidRDefault="00A36818" w:rsidP="00507063">
      <w:pPr>
        <w:ind w:left="360" w:hanging="360"/>
        <w:jc w:val="both"/>
        <w:rPr>
          <w:sz w:val="22"/>
          <w:szCs w:val="22"/>
          <w:lang w:eastAsia="en-US"/>
        </w:rPr>
      </w:pPr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1. ПРЕДМЕТ ДОГОВОРА</w:t>
      </w:r>
    </w:p>
    <w:p w:rsidR="00D53DE7" w:rsidRPr="00D53DE7" w:rsidRDefault="00D53DE7" w:rsidP="00D53DE7">
      <w:pPr>
        <w:keepNext/>
        <w:widowControl w:val="0"/>
        <w:ind w:firstLine="54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 xml:space="preserve">В соответствии с настоящим  Договором  и  Протоколом  </w:t>
      </w:r>
      <w:r w:rsidRPr="00D53DE7">
        <w:rPr>
          <w:bCs/>
          <w:sz w:val="22"/>
          <w:szCs w:val="22"/>
        </w:rPr>
        <w:t xml:space="preserve">проведения открытых  торгов, в форме аукциона, с открытой формой представления предложений о цене предприятия по продаже имущества </w:t>
      </w:r>
      <w:r w:rsidRPr="00D53DE7">
        <w:rPr>
          <w:bCs/>
          <w:color w:val="333333"/>
          <w:sz w:val="22"/>
          <w:szCs w:val="22"/>
        </w:rPr>
        <w:t>ООО «</w:t>
      </w:r>
      <w:proofErr w:type="spellStart"/>
      <w:r w:rsidR="00310584" w:rsidRPr="00310584">
        <w:rPr>
          <w:sz w:val="22"/>
          <w:szCs w:val="22"/>
        </w:rPr>
        <w:t>Старбор</w:t>
      </w:r>
      <w:proofErr w:type="spellEnd"/>
      <w:r w:rsidRPr="00D53DE7">
        <w:rPr>
          <w:sz w:val="22"/>
          <w:szCs w:val="22"/>
        </w:rPr>
        <w:t>»</w:t>
      </w:r>
      <w:r w:rsidRPr="00D53DE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от «__»____      </w:t>
      </w:r>
      <w:r w:rsidRPr="00D53DE7">
        <w:rPr>
          <w:bCs/>
          <w:sz w:val="22"/>
          <w:szCs w:val="22"/>
        </w:rPr>
        <w:t xml:space="preserve"> года (далее по тексту - Протокол от «__» _____</w:t>
      </w:r>
      <w:r>
        <w:rPr>
          <w:bCs/>
          <w:sz w:val="22"/>
          <w:szCs w:val="22"/>
        </w:rPr>
        <w:t xml:space="preserve">      </w:t>
      </w:r>
      <w:r w:rsidRPr="00D53DE7">
        <w:rPr>
          <w:bCs/>
          <w:sz w:val="22"/>
          <w:szCs w:val="22"/>
        </w:rPr>
        <w:t xml:space="preserve"> года), ПРОДАВЕЦ </w:t>
      </w:r>
      <w:r w:rsidRPr="00D53DE7">
        <w:rPr>
          <w:sz w:val="22"/>
          <w:szCs w:val="22"/>
        </w:rPr>
        <w:t xml:space="preserve">принимает на себя обязательства </w:t>
      </w:r>
      <w:r w:rsidRPr="00D53DE7">
        <w:rPr>
          <w:bCs/>
          <w:sz w:val="22"/>
          <w:szCs w:val="22"/>
        </w:rPr>
        <w:t>передать на возмездной основе (прод</w:t>
      </w:r>
      <w:r w:rsidRPr="00D53DE7">
        <w:rPr>
          <w:sz w:val="22"/>
          <w:szCs w:val="22"/>
        </w:rPr>
        <w:t xml:space="preserve">ать), а </w:t>
      </w:r>
      <w:r w:rsidRPr="00D53DE7">
        <w:rPr>
          <w:caps/>
          <w:sz w:val="22"/>
          <w:szCs w:val="22"/>
        </w:rPr>
        <w:t>покупатель</w:t>
      </w:r>
      <w:r w:rsidRPr="00D53DE7">
        <w:rPr>
          <w:sz w:val="22"/>
          <w:szCs w:val="22"/>
        </w:rPr>
        <w:t xml:space="preserve"> принимает на себя обязательства оплатить и принять имущество, указанное в п. 1.2 настоящего Договора. </w:t>
      </w:r>
      <w:r w:rsidR="00B30EE5">
        <w:rPr>
          <w:sz w:val="22"/>
          <w:szCs w:val="22"/>
        </w:rPr>
        <w:t xml:space="preserve"> </w:t>
      </w:r>
      <w:r w:rsidR="00310584">
        <w:rPr>
          <w:sz w:val="22"/>
          <w:szCs w:val="22"/>
        </w:rPr>
        <w:t xml:space="preserve"> </w:t>
      </w:r>
      <w:proofErr w:type="gramEnd"/>
    </w:p>
    <w:p w:rsidR="00D53DE7" w:rsidRPr="00D53DE7" w:rsidRDefault="00D53DE7" w:rsidP="00D53DE7">
      <w:pPr>
        <w:keepNext/>
        <w:widowControl w:val="0"/>
        <w:numPr>
          <w:ilvl w:val="1"/>
          <w:numId w:val="15"/>
        </w:numPr>
        <w:tabs>
          <w:tab w:val="num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Имущество, являющееся предметом купли-продажи, имущество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, а именно: </w:t>
      </w:r>
    </w:p>
    <w:p w:rsidR="00B30EE5" w:rsidRPr="00B30EE5" w:rsidRDefault="00B30EE5" w:rsidP="00B30EE5">
      <w:pPr>
        <w:keepNext/>
        <w:widowControl w:val="0"/>
        <w:ind w:left="540"/>
        <w:jc w:val="both"/>
        <w:rPr>
          <w:b/>
          <w:sz w:val="22"/>
          <w:szCs w:val="22"/>
        </w:rPr>
      </w:pPr>
      <w:r w:rsidRPr="00B30EE5">
        <w:rPr>
          <w:b/>
          <w:sz w:val="22"/>
          <w:szCs w:val="22"/>
        </w:rPr>
        <w:t>Лот №1:</w:t>
      </w:r>
    </w:p>
    <w:p w:rsidR="00310584" w:rsidRDefault="00B30EE5" w:rsidP="00310584">
      <w:pPr>
        <w:keepNext/>
        <w:widowControl w:val="0"/>
        <w:ind w:firstLine="540"/>
        <w:jc w:val="both"/>
        <w:rPr>
          <w:sz w:val="22"/>
          <w:szCs w:val="22"/>
        </w:rPr>
      </w:pPr>
      <w:r w:rsidRPr="00B30EE5">
        <w:rPr>
          <w:sz w:val="22"/>
          <w:szCs w:val="22"/>
        </w:rPr>
        <w:t xml:space="preserve">-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«Фактор Успеха» денежных средств, присужденных Определением Арбитражного суда г. Москвы от 29.07.2016г. по делу №А40-4596/15 в сумме 300000000,00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>» на получение (взыскание) с ООО «</w:t>
      </w:r>
      <w:proofErr w:type="spellStart"/>
      <w:r w:rsidRPr="00147773">
        <w:rPr>
          <w:sz w:val="22"/>
          <w:szCs w:val="22"/>
        </w:rPr>
        <w:t>Вип</w:t>
      </w:r>
      <w:proofErr w:type="spellEnd"/>
      <w:r w:rsidRPr="00147773">
        <w:rPr>
          <w:sz w:val="22"/>
          <w:szCs w:val="22"/>
        </w:rPr>
        <w:t xml:space="preserve"> </w:t>
      </w:r>
      <w:proofErr w:type="spellStart"/>
      <w:r w:rsidRPr="00147773">
        <w:rPr>
          <w:sz w:val="22"/>
          <w:szCs w:val="22"/>
        </w:rPr>
        <w:t>Информ</w:t>
      </w:r>
      <w:proofErr w:type="spellEnd"/>
      <w:r w:rsidRPr="00147773">
        <w:rPr>
          <w:sz w:val="22"/>
          <w:szCs w:val="22"/>
        </w:rPr>
        <w:t xml:space="preserve">» денежных средств, присужденных Определением Арбитражного суда г. Москвы от 21.04.2016г. (23.06.2016г.) по делу №А40-4596/15 в сумме 240483146,94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«Ю-Сервис» денежных средств, присужденных Определением Арбитражного суда г. Москвы от 21.04.2016г. (23.06.2016г.) по делу №А40-4596/15 в сумме 149133369,72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«Компания </w:t>
      </w:r>
      <w:proofErr w:type="spellStart"/>
      <w:r w:rsidRPr="00147773">
        <w:rPr>
          <w:sz w:val="22"/>
          <w:szCs w:val="22"/>
        </w:rPr>
        <w:t>АртСтайл</w:t>
      </w:r>
      <w:proofErr w:type="spellEnd"/>
      <w:r w:rsidRPr="00147773">
        <w:rPr>
          <w:sz w:val="22"/>
          <w:szCs w:val="22"/>
        </w:rPr>
        <w:t xml:space="preserve">» денежных средств, присужденных Определением Арбитражного суда г. Москвы от 21.04.2016г. (23.06.2016г.) по делу №А40-4596/15 в сумме 77106584,24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«Премиум Групп» денежных средств, присужденных Определением Арбитражного суда г. Москвы от 21.04.2016г. (23.06.2016г.) по делу №А40-4596/15 в сумме 185508617,41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«Протон» денежных средств, присужденных Решением Арбитражного суда г. Москвы от 25.01.2016г. по делу №А40-206994/15 в сумме 20129100,00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proofErr w:type="gramStart"/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«Торговый Дом «Каравай»  денежных средств, присужденных Решением Арбитражного суда г. Москвы от 11.06.2014г. по делу №А40-64539/14 в сумме 463708,65 руб.»; </w:t>
      </w:r>
      <w:proofErr w:type="gramEnd"/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>» на получение (взыскание) с ООО «</w:t>
      </w:r>
      <w:proofErr w:type="spellStart"/>
      <w:r w:rsidRPr="00147773">
        <w:rPr>
          <w:sz w:val="22"/>
          <w:szCs w:val="22"/>
        </w:rPr>
        <w:t>Димон</w:t>
      </w:r>
      <w:proofErr w:type="spellEnd"/>
      <w:r w:rsidRPr="00147773">
        <w:rPr>
          <w:sz w:val="22"/>
          <w:szCs w:val="22"/>
        </w:rPr>
        <w:t xml:space="preserve">-Т» денежных средств, присужденных Решением Арбитражного суда г. Москвы от 11.07.2014г. по делу №А40-64537/14 в сумме 138422,74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«СИТИАВТОСЕРВИС» денежных средств, присужденных Решением Арбитражного Московской области от 22.10.2012г. по делу №А41-35722/12 в сумме 554385,36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 xml:space="preserve">» на получение (взыскание) с ООО «НПЦ ВИТАФЛОРА М» денежных средств, присужденных Решением Арбитражного суда г. Москвы от 06.06.2014г. по делу </w:t>
      </w:r>
      <w:r w:rsidRPr="00147773">
        <w:rPr>
          <w:sz w:val="22"/>
          <w:szCs w:val="22"/>
        </w:rPr>
        <w:lastRenderedPageBreak/>
        <w:t xml:space="preserve">№А40-25761/14 в сумме 377792,81 руб.»; </w:t>
      </w:r>
    </w:p>
    <w:p w:rsidR="00147773" w:rsidRPr="00147773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>» на получение (взыскание) с ООО «</w:t>
      </w:r>
      <w:proofErr w:type="spellStart"/>
      <w:r w:rsidRPr="00147773">
        <w:rPr>
          <w:sz w:val="22"/>
          <w:szCs w:val="22"/>
        </w:rPr>
        <w:t>Поммар</w:t>
      </w:r>
      <w:proofErr w:type="spellEnd"/>
      <w:r w:rsidRPr="00147773">
        <w:rPr>
          <w:sz w:val="22"/>
          <w:szCs w:val="22"/>
        </w:rPr>
        <w:t xml:space="preserve">» денежных средств, присужденных Решением Арбитражного суда г. Москвы от 02.10.2014г. по делу №А40-131993/14 в сумме 361251,82 руб.»; </w:t>
      </w:r>
    </w:p>
    <w:p w:rsidR="00310584" w:rsidRPr="00B30EE5" w:rsidRDefault="00147773" w:rsidP="00147773">
      <w:pPr>
        <w:keepNext/>
        <w:widowControl w:val="0"/>
        <w:ind w:firstLine="540"/>
        <w:jc w:val="both"/>
        <w:rPr>
          <w:sz w:val="22"/>
          <w:szCs w:val="22"/>
        </w:rPr>
      </w:pPr>
      <w:r w:rsidRPr="00147773">
        <w:rPr>
          <w:sz w:val="22"/>
          <w:szCs w:val="22"/>
        </w:rPr>
        <w:t>«Право (требование) ООО «</w:t>
      </w:r>
      <w:proofErr w:type="spellStart"/>
      <w:r w:rsidRPr="00147773">
        <w:rPr>
          <w:sz w:val="22"/>
          <w:szCs w:val="22"/>
        </w:rPr>
        <w:t>Старбор</w:t>
      </w:r>
      <w:proofErr w:type="spellEnd"/>
      <w:r w:rsidRPr="00147773">
        <w:rPr>
          <w:sz w:val="22"/>
          <w:szCs w:val="22"/>
        </w:rPr>
        <w:t>» на получение (взыскание) с ООО «Евро-Арт» денежных средств, присужденных Постановлением Тринадцатого арбитражного апелляционного суда от 06.04.2015г. по делу №А56-4</w:t>
      </w:r>
      <w:r>
        <w:rPr>
          <w:sz w:val="22"/>
          <w:szCs w:val="22"/>
        </w:rPr>
        <w:t>7768/14 в сумме 113684,24 руб.»</w:t>
      </w:r>
      <w:bookmarkStart w:id="0" w:name="_GoBack"/>
      <w:bookmarkEnd w:id="0"/>
      <w:r w:rsidR="00310584" w:rsidRPr="00310584">
        <w:rPr>
          <w:sz w:val="22"/>
          <w:szCs w:val="22"/>
        </w:rPr>
        <w:t>.</w:t>
      </w:r>
      <w:r w:rsidR="00310584">
        <w:rPr>
          <w:sz w:val="22"/>
          <w:szCs w:val="22"/>
        </w:rPr>
        <w:t xml:space="preserve"> 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 xml:space="preserve">2. ЦЕНА </w:t>
      </w:r>
      <w:r w:rsidRPr="00D53DE7">
        <w:rPr>
          <w:b/>
          <w:caps/>
          <w:sz w:val="22"/>
          <w:szCs w:val="22"/>
        </w:rPr>
        <w:t>договора</w:t>
      </w:r>
      <w:r w:rsidRPr="00D53DE7">
        <w:rPr>
          <w:b/>
          <w:sz w:val="22"/>
          <w:szCs w:val="22"/>
        </w:rPr>
        <w:t xml:space="preserve"> И ПОРЯДОК РАСЧЕТОВ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b/>
          <w:sz w:val="22"/>
          <w:szCs w:val="22"/>
        </w:rPr>
        <w:t>Общая цена продажи Имущества</w:t>
      </w:r>
      <w:r w:rsidRPr="00D53DE7">
        <w:rPr>
          <w:sz w:val="22"/>
          <w:szCs w:val="22"/>
        </w:rPr>
        <w:t>, указанного в п. 1.2 настоящего Договора, (цена данного Договора) составляет</w:t>
      </w:r>
      <w:proofErr w:type="gramStart"/>
      <w:r w:rsidRPr="00D53DE7">
        <w:rPr>
          <w:sz w:val="22"/>
          <w:szCs w:val="22"/>
        </w:rPr>
        <w:t xml:space="preserve"> _________________</w:t>
      </w:r>
      <w:r w:rsidRPr="00D53DE7">
        <w:rPr>
          <w:b/>
          <w:bCs/>
          <w:sz w:val="22"/>
          <w:szCs w:val="22"/>
        </w:rPr>
        <w:t xml:space="preserve"> </w:t>
      </w:r>
      <w:r w:rsidRPr="00D53DE7">
        <w:rPr>
          <w:bCs/>
          <w:sz w:val="22"/>
          <w:szCs w:val="22"/>
        </w:rPr>
        <w:t xml:space="preserve">(________________________________________) </w:t>
      </w:r>
      <w:proofErr w:type="gramEnd"/>
      <w:r w:rsidRPr="00D53DE7">
        <w:rPr>
          <w:bCs/>
          <w:sz w:val="22"/>
          <w:szCs w:val="22"/>
        </w:rPr>
        <w:t xml:space="preserve">руб.  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Сумма задатка в размере</w:t>
      </w:r>
      <w:proofErr w:type="gramStart"/>
      <w:r w:rsidRPr="00D53DE7">
        <w:rPr>
          <w:sz w:val="22"/>
          <w:szCs w:val="22"/>
        </w:rPr>
        <w:t xml:space="preserve"> ______________________</w:t>
      </w:r>
      <w:r w:rsidRPr="00D53DE7">
        <w:rPr>
          <w:b/>
          <w:sz w:val="22"/>
          <w:szCs w:val="22"/>
        </w:rPr>
        <w:t xml:space="preserve"> </w:t>
      </w:r>
      <w:r w:rsidRPr="00D53DE7">
        <w:rPr>
          <w:sz w:val="22"/>
          <w:szCs w:val="22"/>
        </w:rPr>
        <w:t xml:space="preserve">(________________________________________) </w:t>
      </w:r>
      <w:proofErr w:type="gramEnd"/>
      <w:r w:rsidRPr="00D53DE7">
        <w:rPr>
          <w:sz w:val="22"/>
          <w:szCs w:val="22"/>
        </w:rPr>
        <w:t>руб., внесенная П</w:t>
      </w:r>
      <w:r w:rsidRPr="00D53DE7">
        <w:rPr>
          <w:caps/>
          <w:sz w:val="22"/>
          <w:szCs w:val="22"/>
        </w:rPr>
        <w:t>окупателем</w:t>
      </w:r>
      <w:r w:rsidRPr="00D53DE7">
        <w:rPr>
          <w:sz w:val="22"/>
          <w:szCs w:val="22"/>
        </w:rPr>
        <w:t xml:space="preserve"> на расчетный счет, указанный в объявлении о торгах, дл</w:t>
      </w:r>
      <w:r w:rsidR="00E211DF">
        <w:rPr>
          <w:sz w:val="22"/>
          <w:szCs w:val="22"/>
        </w:rPr>
        <w:t>я участия в указанных открытых</w:t>
      </w:r>
      <w:r w:rsidRPr="00D53DE7">
        <w:rPr>
          <w:sz w:val="22"/>
          <w:szCs w:val="22"/>
        </w:rPr>
        <w:t xml:space="preserve"> торгах в форме аукциона по продаже Лота № 1, засчитывается, в счет исполнения обязательств ПОКУПАТЕЛЯ по оплате общей цены Имущества, указанной в п.2.1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Оплата оставшейся суммы в размере</w:t>
      </w:r>
      <w:proofErr w:type="gramStart"/>
      <w:r w:rsidRPr="00D53DE7">
        <w:rPr>
          <w:sz w:val="22"/>
          <w:szCs w:val="22"/>
        </w:rPr>
        <w:t xml:space="preserve"> ____________________________________</w:t>
      </w:r>
      <w:r w:rsidRPr="00D53DE7">
        <w:rPr>
          <w:b/>
          <w:bCs/>
          <w:sz w:val="22"/>
          <w:szCs w:val="22"/>
        </w:rPr>
        <w:t xml:space="preserve"> (_________________________) </w:t>
      </w:r>
      <w:proofErr w:type="gramEnd"/>
      <w:r w:rsidRPr="00D53DE7">
        <w:rPr>
          <w:b/>
          <w:bCs/>
          <w:sz w:val="22"/>
          <w:szCs w:val="22"/>
        </w:rPr>
        <w:t xml:space="preserve">руб. </w:t>
      </w:r>
      <w:r w:rsidRPr="00D53DE7">
        <w:rPr>
          <w:sz w:val="22"/>
          <w:szCs w:val="22"/>
        </w:rPr>
        <w:t xml:space="preserve">производится путем перечисления данных денежных средств ПОКУПАТЕЛЕМ на расчетный счет </w:t>
      </w:r>
      <w:r w:rsidRPr="00D53DE7">
        <w:rPr>
          <w:caps/>
          <w:sz w:val="22"/>
          <w:szCs w:val="22"/>
        </w:rPr>
        <w:t xml:space="preserve">Продавца, </w:t>
      </w:r>
      <w:r w:rsidRPr="00D53DE7">
        <w:rPr>
          <w:sz w:val="22"/>
          <w:szCs w:val="22"/>
        </w:rPr>
        <w:t>указанный в разделе 7 настоящего Договора, в срок не позднее 30 (Тридцати) дней со дня подписания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Моментом оплаты денежных средств, указанных в п. 2.3 настоящего Договора, считается день поступления денежных средств на расчетный счет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>.</w:t>
      </w:r>
    </w:p>
    <w:p w:rsidR="00D53DE7" w:rsidRPr="00D53DE7" w:rsidRDefault="00D53DE7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Факт оплаты денежных средств, указанных в п. 2.3 настоящего Договора, удостоверяется платежным поручением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с отметкой банка о его выполнении и подтверждается выписками с расчетного счета </w:t>
      </w:r>
      <w:r w:rsidRPr="00D53DE7">
        <w:rPr>
          <w:caps/>
          <w:sz w:val="22"/>
          <w:szCs w:val="22"/>
        </w:rPr>
        <w:t>Продавца</w:t>
      </w:r>
      <w:r w:rsidRPr="00D53DE7">
        <w:rPr>
          <w:sz w:val="22"/>
          <w:szCs w:val="22"/>
        </w:rPr>
        <w:t xml:space="preserve"> о поступлении денежных средств в оплату Имущества. В платежном поручении </w:t>
      </w:r>
      <w:r w:rsidRPr="00D53DE7">
        <w:rPr>
          <w:caps/>
          <w:sz w:val="22"/>
          <w:szCs w:val="22"/>
        </w:rPr>
        <w:t>Покупателем</w:t>
      </w:r>
      <w:r w:rsidRPr="00D53DE7">
        <w:rPr>
          <w:sz w:val="22"/>
          <w:szCs w:val="22"/>
        </w:rPr>
        <w:t xml:space="preserve"> дается ссылка на настоящий Договор купли-продажи.</w:t>
      </w:r>
    </w:p>
    <w:p w:rsidR="00D53DE7" w:rsidRPr="00D53DE7" w:rsidRDefault="00E211DF" w:rsidP="00D53DE7">
      <w:pPr>
        <w:keepNext/>
        <w:widowControl w:val="0"/>
        <w:numPr>
          <w:ilvl w:val="1"/>
          <w:numId w:val="16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 w:rsidR="00D53DE7" w:rsidRPr="00D53DE7">
        <w:rPr>
          <w:sz w:val="22"/>
          <w:szCs w:val="22"/>
        </w:rPr>
        <w:t xml:space="preserve"> если ПОКУПАТЕЛЬ не оплатит полную цену Имущества в порядке и в сроки, предусмотренные п. 2.3 и п. 2.4 настоящего Договора, он лишается права на приобретение Имущества, а сумма внесенного им задатка не возвращается и включается в состав имущества ПРОДАВЦА. </w:t>
      </w:r>
    </w:p>
    <w:p w:rsidR="00D53DE7" w:rsidRPr="00D53DE7" w:rsidRDefault="00D53DE7" w:rsidP="00D53DE7">
      <w:pPr>
        <w:keepNext/>
        <w:widowControl w:val="0"/>
        <w:tabs>
          <w:tab w:val="left" w:pos="5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D53DE7">
        <w:rPr>
          <w:sz w:val="22"/>
          <w:szCs w:val="22"/>
        </w:rPr>
        <w:tab/>
      </w:r>
      <w:proofErr w:type="gramStart"/>
      <w:r w:rsidRPr="00D53DE7">
        <w:rPr>
          <w:sz w:val="22"/>
          <w:szCs w:val="22"/>
        </w:rPr>
        <w:t xml:space="preserve">В указанном выше случае настоящий Договор расторгается в одностороннем порядке путем направления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в адрес </w:t>
      </w:r>
      <w:r w:rsidRPr="00D53DE7">
        <w:rPr>
          <w:caps/>
          <w:sz w:val="22"/>
          <w:szCs w:val="22"/>
        </w:rPr>
        <w:t>Покупателя</w:t>
      </w:r>
      <w:r w:rsidRPr="00D53DE7">
        <w:rPr>
          <w:sz w:val="22"/>
          <w:szCs w:val="22"/>
        </w:rPr>
        <w:t xml:space="preserve">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Pr="00D53DE7">
        <w:rPr>
          <w:caps/>
          <w:sz w:val="22"/>
          <w:szCs w:val="22"/>
        </w:rPr>
        <w:t>сторонами</w:t>
      </w:r>
      <w:r w:rsidRPr="00D53DE7">
        <w:rPr>
          <w:sz w:val="22"/>
          <w:szCs w:val="22"/>
        </w:rPr>
        <w:t xml:space="preserve"> дополнительного соглашения о расторжении Договора не требуется.</w:t>
      </w:r>
      <w:proofErr w:type="gramEnd"/>
    </w:p>
    <w:p w:rsidR="00D53DE7" w:rsidRPr="00D53DE7" w:rsidRDefault="00D53DE7" w:rsidP="00D53DE7">
      <w:pPr>
        <w:keepNext/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80"/>
        <w:jc w:val="both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3. ПЕРЕХОД (ПЕРЕДАЧА) ИМУЩЕСТВА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Имущество, указанное в п. 1.2 настоящего Договора, переходят (передаются) к ПОКУПАТЕЛЮ, при условии их полной и своевременной оплаты в порядке и в сроки, предусмотренные п. 2.3 и п. 2.4 настоящего Договора, при подписании Передаточного документа о приеме-передаче имущества на основании, настоящего Договора купли-продажи имущества и Передаточного документа о приеме-передаче имущества.</w:t>
      </w:r>
    </w:p>
    <w:p w:rsidR="00D53DE7" w:rsidRPr="00D53DE7" w:rsidRDefault="00D53DE7" w:rsidP="00D53DE7">
      <w:pPr>
        <w:keepNext/>
        <w:widowControl w:val="0"/>
        <w:numPr>
          <w:ilvl w:val="1"/>
          <w:numId w:val="17"/>
        </w:numPr>
        <w:tabs>
          <w:tab w:val="num" w:pos="720"/>
          <w:tab w:val="left" w:pos="1080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Указанный Передаточный документ о приеме-передаче имущества, являющийся неотъемлемой частью настоящего Договора, подписывается </w:t>
      </w:r>
      <w:r w:rsidRPr="00D53DE7">
        <w:rPr>
          <w:caps/>
          <w:sz w:val="22"/>
          <w:szCs w:val="22"/>
        </w:rPr>
        <w:t>Продавцом</w:t>
      </w:r>
      <w:r w:rsidRPr="00D53DE7">
        <w:rPr>
          <w:sz w:val="22"/>
          <w:szCs w:val="22"/>
        </w:rPr>
        <w:t xml:space="preserve"> и ПОКУПАТЕЛЕМ по месту нахождения ПРОДАВЦА в срок не позднее 5 (Пяти) рабочих дней с момента полной оплаты предмета торгов. 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4. ПРАВА И ОБЯЗАННОСТИ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Продавец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Имущество, указанное в п. 1.2 настоящего Договора, на условиях, в порядке и в сроки, установленные разделом 3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а также передать </w:t>
      </w:r>
      <w:r w:rsidRPr="00D53DE7">
        <w:rPr>
          <w:caps/>
          <w:sz w:val="22"/>
          <w:szCs w:val="22"/>
        </w:rPr>
        <w:t>Покупателю</w:t>
      </w:r>
      <w:r w:rsidRPr="00D53DE7">
        <w:rPr>
          <w:sz w:val="22"/>
          <w:szCs w:val="22"/>
        </w:rPr>
        <w:t xml:space="preserve"> имущество.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num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numPr>
          <w:ilvl w:val="1"/>
          <w:numId w:val="18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b/>
          <w:sz w:val="22"/>
          <w:szCs w:val="22"/>
        </w:rPr>
      </w:pPr>
      <w:r w:rsidRPr="00D53DE7">
        <w:rPr>
          <w:b/>
          <w:caps/>
          <w:sz w:val="22"/>
          <w:szCs w:val="22"/>
        </w:rPr>
        <w:t>Покупатель</w:t>
      </w:r>
      <w:r w:rsidRPr="00D53DE7">
        <w:rPr>
          <w:b/>
          <w:sz w:val="22"/>
          <w:szCs w:val="22"/>
        </w:rPr>
        <w:t xml:space="preserve"> обязан: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proofErr w:type="gramStart"/>
      <w:r w:rsidRPr="00D53DE7">
        <w:rPr>
          <w:sz w:val="22"/>
          <w:szCs w:val="22"/>
        </w:rPr>
        <w:t>Оплатить полную цену Имущества</w:t>
      </w:r>
      <w:proofErr w:type="gramEnd"/>
      <w:r w:rsidRPr="00D53DE7">
        <w:rPr>
          <w:sz w:val="22"/>
          <w:szCs w:val="22"/>
        </w:rPr>
        <w:t xml:space="preserve"> в порядке и в сроки, предусмотренные п.2.3 и п.2.4 </w:t>
      </w:r>
      <w:r w:rsidRPr="00D53DE7">
        <w:rPr>
          <w:sz w:val="22"/>
          <w:szCs w:val="22"/>
        </w:rPr>
        <w:lastRenderedPageBreak/>
        <w:t>настоящего Договора.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Обеспечить явку своего уполномоченного представителя для подписания Передаточного документа о приеме-передаче имущества, принять вышеуказанное Имущество по подписанному Передаточному документу в порядке и в сроки, установленные разделом 3 настоящего Договора. 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080"/>
          <w:tab w:val="left" w:pos="16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Нести все расходы, возложенные на ПОКУПАТЕЛЯ по настоящему Договору.</w:t>
      </w:r>
    </w:p>
    <w:p w:rsidR="00D53DE7" w:rsidRPr="00D53DE7" w:rsidRDefault="00D53DE7" w:rsidP="00D53DE7">
      <w:pPr>
        <w:keepNext/>
        <w:widowControl w:val="0"/>
        <w:numPr>
          <w:ilvl w:val="2"/>
          <w:numId w:val="18"/>
        </w:numPr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Выполнить иные обязательства, предусмотренные настоящим Договором.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5. ОТВЕТСТВЕННОСТЬ СТОРОН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виновная </w:t>
      </w:r>
      <w:r w:rsidRPr="00D53DE7">
        <w:rPr>
          <w:caps/>
          <w:sz w:val="22"/>
          <w:szCs w:val="22"/>
        </w:rPr>
        <w:t>сторона</w:t>
      </w:r>
      <w:r w:rsidRPr="00D53DE7">
        <w:rPr>
          <w:sz w:val="22"/>
          <w:szCs w:val="22"/>
        </w:rPr>
        <w:t xml:space="preserve"> несет ответственность в соответствии с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Неисполнение ПОКУПАТЕЛЕМ обязательств по оплате цены Имущества в порядке и в сроки, указанные в п. 2.3 и п. 2.4 настоящего Договора, влечет за собой наступление последствий, предусмотренных в п. 2.6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изменение законодательства, решений органов власти,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D53DE7" w:rsidRPr="00D53DE7" w:rsidRDefault="00D53DE7" w:rsidP="00D53DE7">
      <w:pPr>
        <w:keepNext/>
        <w:widowControl w:val="0"/>
        <w:numPr>
          <w:ilvl w:val="1"/>
          <w:numId w:val="19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В иных случаях, не предусмотренных настоящим Договором, СТОРОНЫ несут ответственность, установленную действующим законодательством РФ.</w:t>
      </w: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2"/>
          <w:szCs w:val="22"/>
        </w:rPr>
      </w:pPr>
      <w:r w:rsidRPr="00D53DE7">
        <w:rPr>
          <w:b/>
          <w:sz w:val="22"/>
          <w:szCs w:val="22"/>
        </w:rPr>
        <w:t>6. ЗАКЛЮЧИТЕЛЬНЫЕ ПОЛОЖЕНИЯ</w:t>
      </w:r>
    </w:p>
    <w:p w:rsidR="00D53DE7" w:rsidRPr="00D53DE7" w:rsidRDefault="00D53DE7" w:rsidP="00D53DE7">
      <w:pPr>
        <w:keepNext/>
        <w:widowControl w:val="0"/>
        <w:tabs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2"/>
          <w:szCs w:val="22"/>
        </w:rPr>
      </w:pP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 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 xml:space="preserve">Во всем, что не предусмотрено настоящим Договором, </w:t>
      </w:r>
      <w:r w:rsidRPr="00D53DE7">
        <w:rPr>
          <w:caps/>
          <w:sz w:val="22"/>
          <w:szCs w:val="22"/>
        </w:rPr>
        <w:t>стороны</w:t>
      </w:r>
      <w:r w:rsidRPr="00D53DE7">
        <w:rPr>
          <w:sz w:val="22"/>
          <w:szCs w:val="22"/>
        </w:rPr>
        <w:t xml:space="preserve"> руководствуются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Споры, вытекающие из настоящего Договора, подлежат рассмотрению в суде в порядке, предусмотренном действующим законодательством РФ.</w:t>
      </w:r>
    </w:p>
    <w:p w:rsidR="00D53DE7" w:rsidRPr="00D53DE7" w:rsidRDefault="00D53DE7" w:rsidP="00D53DE7">
      <w:pPr>
        <w:keepNext/>
        <w:widowControl w:val="0"/>
        <w:numPr>
          <w:ilvl w:val="1"/>
          <w:numId w:val="20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sz w:val="22"/>
          <w:szCs w:val="22"/>
        </w:rPr>
      </w:pPr>
      <w:r w:rsidRPr="00D53DE7">
        <w:rPr>
          <w:sz w:val="22"/>
          <w:szCs w:val="22"/>
        </w:rPr>
        <w:t>Настоящий Договор составлен и подписан в 2 (Двух) экземплярах, имеющих одинаковую юридическую силу: по одному для каждой СТОРОНЫ Договора.</w:t>
      </w:r>
    </w:p>
    <w:p w:rsidR="00D53DE7" w:rsidRPr="00D53DE7" w:rsidRDefault="00D53DE7" w:rsidP="00507063">
      <w:pPr>
        <w:ind w:left="360" w:hanging="360"/>
        <w:jc w:val="both"/>
        <w:rPr>
          <w:sz w:val="22"/>
          <w:szCs w:val="22"/>
        </w:rPr>
      </w:pPr>
    </w:p>
    <w:p w:rsidR="00747ED6" w:rsidRPr="00D53DE7" w:rsidRDefault="00A36818" w:rsidP="00A36818">
      <w:pPr>
        <w:pStyle w:val="a6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D53DE7">
        <w:rPr>
          <w:rFonts w:ascii="Times New Roman" w:hAnsi="Times New Roman"/>
          <w:b/>
          <w:sz w:val="22"/>
          <w:szCs w:val="22"/>
          <w:lang w:val="ru-RU"/>
        </w:rPr>
        <w:t>6</w:t>
      </w:r>
      <w:r w:rsidR="00747ED6" w:rsidRPr="00D53DE7">
        <w:rPr>
          <w:rFonts w:ascii="Times New Roman" w:hAnsi="Times New Roman"/>
          <w:b/>
          <w:sz w:val="22"/>
          <w:szCs w:val="22"/>
          <w:lang w:val="ru-RU"/>
        </w:rPr>
        <w:t xml:space="preserve">. </w:t>
      </w:r>
      <w:r w:rsidRPr="00D53DE7">
        <w:rPr>
          <w:rFonts w:ascii="Times New Roman" w:hAnsi="Times New Roman"/>
          <w:b/>
          <w:sz w:val="22"/>
          <w:szCs w:val="22"/>
          <w:lang w:val="ru-RU"/>
        </w:rPr>
        <w:t>Адреса, банковские реквизиты и подписи Сторон: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148"/>
        <w:gridCol w:w="4428"/>
      </w:tblGrid>
      <w:tr w:rsidR="00A33B1C" w:rsidRPr="00D53DE7" w:rsidTr="00893C44">
        <w:trPr>
          <w:jc w:val="center"/>
        </w:trPr>
        <w:tc>
          <w:tcPr>
            <w:tcW w:w="5148" w:type="dxa"/>
            <w:shd w:val="clear" w:color="auto" w:fill="auto"/>
          </w:tcPr>
          <w:p w:rsidR="00A33B1C" w:rsidRPr="00D53DE7" w:rsidRDefault="00E211DF" w:rsidP="00893C44">
            <w:pPr>
              <w:ind w:firstLine="9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Продавец</w:t>
            </w: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center"/>
              <w:rPr>
                <w:b/>
                <w:sz w:val="22"/>
                <w:szCs w:val="22"/>
              </w:rPr>
            </w:pPr>
            <w:r w:rsidRPr="00D53DE7">
              <w:rPr>
                <w:b/>
                <w:sz w:val="22"/>
                <w:szCs w:val="22"/>
              </w:rPr>
              <w:t>П</w:t>
            </w:r>
            <w:r w:rsidR="00E211DF">
              <w:rPr>
                <w:b/>
                <w:sz w:val="22"/>
                <w:szCs w:val="22"/>
              </w:rPr>
              <w:t>окупатель</w:t>
            </w:r>
          </w:p>
        </w:tc>
      </w:tr>
      <w:tr w:rsidR="00A33B1C" w:rsidRPr="00D53DE7" w:rsidTr="00893C44">
        <w:trPr>
          <w:trHeight w:val="3983"/>
          <w:jc w:val="center"/>
        </w:trPr>
        <w:tc>
          <w:tcPr>
            <w:tcW w:w="5148" w:type="dxa"/>
            <w:shd w:val="clear" w:color="auto" w:fill="auto"/>
          </w:tcPr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Старбор</w:t>
            </w:r>
            <w:proofErr w:type="spellEnd"/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»  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Адрес: </w:t>
            </w:r>
            <w:r w:rsidRPr="00310584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115172, г. Москва, ул. Б. Каменщики, д. 1, оф. 510  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ИНН/КПП 7708149057 / 770501001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ОГРН: 1027739525880  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gramEnd"/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/с в Филиал №3652 ВТБ 24 (ПАО),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г. Воронеж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№ 40702810418510002108, </w:t>
            </w:r>
          </w:p>
          <w:p w:rsidR="00310584" w:rsidRPr="00310584" w:rsidRDefault="00310584" w:rsidP="00310584">
            <w:pPr>
              <w:pStyle w:val="a8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Корр./с № 30101810100000000738,   </w:t>
            </w:r>
          </w:p>
          <w:p w:rsidR="00C55CBC" w:rsidRPr="00310584" w:rsidRDefault="00310584" w:rsidP="0031058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10584">
              <w:rPr>
                <w:rFonts w:ascii="Times New Roman" w:hAnsi="Times New Roman"/>
                <w:sz w:val="22"/>
                <w:szCs w:val="22"/>
                <w:lang w:val="ru-RU"/>
              </w:rPr>
              <w:t>ИНН банка: 7710353606, БИК 042007738</w:t>
            </w:r>
          </w:p>
          <w:p w:rsidR="00C55CBC" w:rsidRPr="00D53DE7" w:rsidRDefault="00C55CBC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61D58" w:rsidRPr="00D53DE7" w:rsidRDefault="00D61D58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10584" w:rsidRDefault="00540315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>Конкурсный управляющий _________</w:t>
            </w:r>
            <w:r w:rsidR="00310584">
              <w:rPr>
                <w:rFonts w:ascii="Times New Roman" w:hAnsi="Times New Roman"/>
                <w:sz w:val="22"/>
                <w:szCs w:val="22"/>
                <w:lang w:val="ru-RU"/>
              </w:rPr>
              <w:t>________</w:t>
            </w: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540315" w:rsidRPr="00D53DE7" w:rsidRDefault="00DE09C7" w:rsidP="00893C44">
            <w:pPr>
              <w:pStyle w:val="a6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>Д.К</w:t>
            </w:r>
            <w:r w:rsidR="0098057A"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</w:t>
            </w:r>
            <w:r w:rsidRPr="00D53DE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Рахмани </w:t>
            </w: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</w:p>
          <w:p w:rsidR="00A36818" w:rsidRPr="00D53DE7" w:rsidRDefault="00A36818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8227C0" w:rsidRPr="00D53DE7" w:rsidRDefault="008227C0" w:rsidP="00893C44">
            <w:pPr>
              <w:jc w:val="both"/>
              <w:rPr>
                <w:sz w:val="22"/>
                <w:szCs w:val="22"/>
              </w:rPr>
            </w:pPr>
          </w:p>
          <w:p w:rsidR="000F017E" w:rsidRPr="00D53DE7" w:rsidRDefault="000F017E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E211DF" w:rsidRDefault="00E211DF" w:rsidP="00893C44">
            <w:pPr>
              <w:jc w:val="both"/>
              <w:rPr>
                <w:sz w:val="22"/>
                <w:szCs w:val="22"/>
              </w:rPr>
            </w:pPr>
          </w:p>
          <w:p w:rsidR="00A33B1C" w:rsidRPr="00D53DE7" w:rsidRDefault="00A33B1C" w:rsidP="00893C44">
            <w:pPr>
              <w:jc w:val="both"/>
              <w:rPr>
                <w:sz w:val="22"/>
                <w:szCs w:val="22"/>
              </w:rPr>
            </w:pPr>
            <w:r w:rsidRPr="00D53DE7">
              <w:rPr>
                <w:sz w:val="22"/>
                <w:szCs w:val="22"/>
              </w:rPr>
              <w:t>___</w:t>
            </w:r>
            <w:r w:rsidR="00C55CBC" w:rsidRPr="00D53DE7">
              <w:rPr>
                <w:sz w:val="22"/>
                <w:szCs w:val="22"/>
              </w:rPr>
              <w:t>_______________________(_____</w:t>
            </w:r>
            <w:r w:rsidRPr="00D53DE7">
              <w:rPr>
                <w:sz w:val="22"/>
                <w:szCs w:val="22"/>
              </w:rPr>
              <w:t>__)</w:t>
            </w:r>
          </w:p>
        </w:tc>
      </w:tr>
    </w:tbl>
    <w:p w:rsidR="00747ED6" w:rsidRPr="005152DD" w:rsidRDefault="00747ED6" w:rsidP="008227C0"/>
    <w:sectPr w:rsidR="00747ED6" w:rsidRPr="005152DD" w:rsidSect="005152DD">
      <w:pgSz w:w="11907" w:h="16840" w:code="9"/>
      <w:pgMar w:top="899" w:right="927" w:bottom="1077" w:left="1134" w:header="720" w:footer="720" w:gutter="0"/>
      <w:paperSrc w:first="7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7B9"/>
    <w:multiLevelType w:val="hybridMultilevel"/>
    <w:tmpl w:val="72C67C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4459B"/>
    <w:multiLevelType w:val="multilevel"/>
    <w:tmpl w:val="9676A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>
    <w:nsid w:val="136959B4"/>
    <w:multiLevelType w:val="multilevel"/>
    <w:tmpl w:val="4D64681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>
    <w:nsid w:val="17031460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B106075"/>
    <w:multiLevelType w:val="hybridMultilevel"/>
    <w:tmpl w:val="46FA72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476A08"/>
    <w:multiLevelType w:val="multilevel"/>
    <w:tmpl w:val="E45E7E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2188089E"/>
    <w:multiLevelType w:val="hybridMultilevel"/>
    <w:tmpl w:val="997A56B8"/>
    <w:lvl w:ilvl="0" w:tplc="BFDC0CE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25E73D09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AB5612"/>
    <w:multiLevelType w:val="hybridMultilevel"/>
    <w:tmpl w:val="72023F0A"/>
    <w:lvl w:ilvl="0" w:tplc="0419000B">
      <w:start w:val="1"/>
      <w:numFmt w:val="bullet"/>
      <w:lvlText w:val=""/>
      <w:lvlJc w:val="left"/>
      <w:pPr>
        <w:tabs>
          <w:tab w:val="num" w:pos="1044"/>
        </w:tabs>
        <w:ind w:left="10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9">
    <w:nsid w:val="4E832F54"/>
    <w:multiLevelType w:val="multilevel"/>
    <w:tmpl w:val="6548D37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0">
    <w:nsid w:val="56BA719C"/>
    <w:multiLevelType w:val="multilevel"/>
    <w:tmpl w:val="7AD6C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580D27D5"/>
    <w:multiLevelType w:val="hybridMultilevel"/>
    <w:tmpl w:val="9A30C616"/>
    <w:lvl w:ilvl="0" w:tplc="BFDC0C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540865"/>
    <w:multiLevelType w:val="multilevel"/>
    <w:tmpl w:val="6C58F3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3">
    <w:nsid w:val="5BB92489"/>
    <w:multiLevelType w:val="hybridMultilevel"/>
    <w:tmpl w:val="90605392"/>
    <w:lvl w:ilvl="0" w:tplc="2FE60F5C">
      <w:start w:val="2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4">
    <w:nsid w:val="5C183CCE"/>
    <w:multiLevelType w:val="multilevel"/>
    <w:tmpl w:val="21F4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3783569"/>
    <w:multiLevelType w:val="multilevel"/>
    <w:tmpl w:val="C0F890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BFF5D9C"/>
    <w:multiLevelType w:val="hybridMultilevel"/>
    <w:tmpl w:val="3BF214E4"/>
    <w:lvl w:ilvl="0" w:tplc="4496828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FDC0CE8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6E7B405E"/>
    <w:multiLevelType w:val="multilevel"/>
    <w:tmpl w:val="FE60479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8">
    <w:nsid w:val="7E9F6C7C"/>
    <w:multiLevelType w:val="multilevel"/>
    <w:tmpl w:val="8B9087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8"/>
  </w:num>
  <w:num w:numId="5">
    <w:abstractNumId w:val="16"/>
  </w:num>
  <w:num w:numId="6">
    <w:abstractNumId w:val="6"/>
  </w:num>
  <w:num w:numId="7">
    <w:abstractNumId w:val="11"/>
  </w:num>
  <w:num w:numId="8">
    <w:abstractNumId w:val="18"/>
  </w:num>
  <w:num w:numId="9">
    <w:abstractNumId w:val="7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1"/>
  </w:num>
  <w:num w:numId="17">
    <w:abstractNumId w:val="5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  <w:odso/>
  </w:mailMerge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7DF"/>
    <w:rsid w:val="000102DC"/>
    <w:rsid w:val="00012962"/>
    <w:rsid w:val="00020D0B"/>
    <w:rsid w:val="000407EF"/>
    <w:rsid w:val="00067835"/>
    <w:rsid w:val="000777E3"/>
    <w:rsid w:val="00091228"/>
    <w:rsid w:val="000C340F"/>
    <w:rsid w:val="000F017E"/>
    <w:rsid w:val="000F3F68"/>
    <w:rsid w:val="0011589D"/>
    <w:rsid w:val="001243FA"/>
    <w:rsid w:val="001263F3"/>
    <w:rsid w:val="00147773"/>
    <w:rsid w:val="00161C14"/>
    <w:rsid w:val="00195400"/>
    <w:rsid w:val="001965DD"/>
    <w:rsid w:val="001D093B"/>
    <w:rsid w:val="001E77A5"/>
    <w:rsid w:val="001F4622"/>
    <w:rsid w:val="00201136"/>
    <w:rsid w:val="0022674C"/>
    <w:rsid w:val="00235119"/>
    <w:rsid w:val="00280920"/>
    <w:rsid w:val="002A4C28"/>
    <w:rsid w:val="002B3015"/>
    <w:rsid w:val="002B6CD1"/>
    <w:rsid w:val="002C54B8"/>
    <w:rsid w:val="002E6129"/>
    <w:rsid w:val="002E7FE1"/>
    <w:rsid w:val="00310584"/>
    <w:rsid w:val="00311E9A"/>
    <w:rsid w:val="003347DF"/>
    <w:rsid w:val="00357793"/>
    <w:rsid w:val="003631EC"/>
    <w:rsid w:val="0038728C"/>
    <w:rsid w:val="003A7E79"/>
    <w:rsid w:val="003B32BB"/>
    <w:rsid w:val="003D38E2"/>
    <w:rsid w:val="003E7BAE"/>
    <w:rsid w:val="004006BD"/>
    <w:rsid w:val="00427F12"/>
    <w:rsid w:val="004324D6"/>
    <w:rsid w:val="004440EE"/>
    <w:rsid w:val="004467E4"/>
    <w:rsid w:val="00455E2C"/>
    <w:rsid w:val="004867B7"/>
    <w:rsid w:val="00496537"/>
    <w:rsid w:val="004F33AC"/>
    <w:rsid w:val="00506A92"/>
    <w:rsid w:val="00507063"/>
    <w:rsid w:val="005152DD"/>
    <w:rsid w:val="005354B1"/>
    <w:rsid w:val="00537CE3"/>
    <w:rsid w:val="00540315"/>
    <w:rsid w:val="005520AE"/>
    <w:rsid w:val="00552622"/>
    <w:rsid w:val="00560E21"/>
    <w:rsid w:val="005B2BCD"/>
    <w:rsid w:val="005D085C"/>
    <w:rsid w:val="005D5A83"/>
    <w:rsid w:val="005F413B"/>
    <w:rsid w:val="00600A8F"/>
    <w:rsid w:val="00623F89"/>
    <w:rsid w:val="0064491F"/>
    <w:rsid w:val="006504CA"/>
    <w:rsid w:val="0066082B"/>
    <w:rsid w:val="0068034D"/>
    <w:rsid w:val="0068375F"/>
    <w:rsid w:val="00684442"/>
    <w:rsid w:val="00690B0E"/>
    <w:rsid w:val="006A6D56"/>
    <w:rsid w:val="006C1C3D"/>
    <w:rsid w:val="006C74F2"/>
    <w:rsid w:val="006E2F6F"/>
    <w:rsid w:val="006E58A1"/>
    <w:rsid w:val="00716108"/>
    <w:rsid w:val="0073129D"/>
    <w:rsid w:val="007378F1"/>
    <w:rsid w:val="00747ED6"/>
    <w:rsid w:val="00750FD3"/>
    <w:rsid w:val="00752887"/>
    <w:rsid w:val="0078697B"/>
    <w:rsid w:val="00801B04"/>
    <w:rsid w:val="00801F79"/>
    <w:rsid w:val="00810171"/>
    <w:rsid w:val="008227C0"/>
    <w:rsid w:val="00840CF9"/>
    <w:rsid w:val="008601F3"/>
    <w:rsid w:val="00863718"/>
    <w:rsid w:val="0087458E"/>
    <w:rsid w:val="00887165"/>
    <w:rsid w:val="00893C44"/>
    <w:rsid w:val="008A11E3"/>
    <w:rsid w:val="008A7345"/>
    <w:rsid w:val="008F7C79"/>
    <w:rsid w:val="0091239F"/>
    <w:rsid w:val="0092011E"/>
    <w:rsid w:val="00924667"/>
    <w:rsid w:val="00940B71"/>
    <w:rsid w:val="00943F8E"/>
    <w:rsid w:val="0098057A"/>
    <w:rsid w:val="009B39BD"/>
    <w:rsid w:val="009D3BF4"/>
    <w:rsid w:val="009E3A6A"/>
    <w:rsid w:val="009E5936"/>
    <w:rsid w:val="009F2105"/>
    <w:rsid w:val="009F5999"/>
    <w:rsid w:val="00A13837"/>
    <w:rsid w:val="00A13EC0"/>
    <w:rsid w:val="00A1556B"/>
    <w:rsid w:val="00A258D5"/>
    <w:rsid w:val="00A334B7"/>
    <w:rsid w:val="00A338BA"/>
    <w:rsid w:val="00A33B1C"/>
    <w:rsid w:val="00A36818"/>
    <w:rsid w:val="00A42ABE"/>
    <w:rsid w:val="00A63EAF"/>
    <w:rsid w:val="00A66CCC"/>
    <w:rsid w:val="00A7350C"/>
    <w:rsid w:val="00A92612"/>
    <w:rsid w:val="00A93D88"/>
    <w:rsid w:val="00AA4730"/>
    <w:rsid w:val="00AA7DA6"/>
    <w:rsid w:val="00AD365A"/>
    <w:rsid w:val="00AF3074"/>
    <w:rsid w:val="00B06F07"/>
    <w:rsid w:val="00B21E4C"/>
    <w:rsid w:val="00B30EE5"/>
    <w:rsid w:val="00B62A07"/>
    <w:rsid w:val="00B717FC"/>
    <w:rsid w:val="00B9110B"/>
    <w:rsid w:val="00BE49F6"/>
    <w:rsid w:val="00C006EB"/>
    <w:rsid w:val="00C051CC"/>
    <w:rsid w:val="00C256EF"/>
    <w:rsid w:val="00C32857"/>
    <w:rsid w:val="00C37B3A"/>
    <w:rsid w:val="00C43376"/>
    <w:rsid w:val="00C4579F"/>
    <w:rsid w:val="00C5207B"/>
    <w:rsid w:val="00C55CBC"/>
    <w:rsid w:val="00C85815"/>
    <w:rsid w:val="00C92285"/>
    <w:rsid w:val="00CB3827"/>
    <w:rsid w:val="00CD2475"/>
    <w:rsid w:val="00CD67A9"/>
    <w:rsid w:val="00D033DB"/>
    <w:rsid w:val="00D36128"/>
    <w:rsid w:val="00D41EFB"/>
    <w:rsid w:val="00D53499"/>
    <w:rsid w:val="00D53DE7"/>
    <w:rsid w:val="00D61D58"/>
    <w:rsid w:val="00D75934"/>
    <w:rsid w:val="00D9724E"/>
    <w:rsid w:val="00DB1328"/>
    <w:rsid w:val="00DC734E"/>
    <w:rsid w:val="00DD24CF"/>
    <w:rsid w:val="00DE09C7"/>
    <w:rsid w:val="00DF355B"/>
    <w:rsid w:val="00DF3F37"/>
    <w:rsid w:val="00E01506"/>
    <w:rsid w:val="00E2090E"/>
    <w:rsid w:val="00E211DF"/>
    <w:rsid w:val="00E34C8D"/>
    <w:rsid w:val="00E35B46"/>
    <w:rsid w:val="00E45B6D"/>
    <w:rsid w:val="00E4750F"/>
    <w:rsid w:val="00E86EC0"/>
    <w:rsid w:val="00E910A2"/>
    <w:rsid w:val="00EC5426"/>
    <w:rsid w:val="00ED4407"/>
    <w:rsid w:val="00ED4801"/>
    <w:rsid w:val="00ED5276"/>
    <w:rsid w:val="00F44A47"/>
    <w:rsid w:val="00F44F24"/>
    <w:rsid w:val="00F6315E"/>
    <w:rsid w:val="00F974B7"/>
    <w:rsid w:val="00FA3B4B"/>
    <w:rsid w:val="00FC73CE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 Знак Знак Знак Знак Знак"/>
    <w:basedOn w:val="a"/>
    <w:rsid w:val="0031058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F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rsid w:val="00940B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2">
    <w:name w:val="envelope return"/>
    <w:basedOn w:val="a"/>
    <w:rsid w:val="00940B71"/>
    <w:rPr>
      <w:rFonts w:ascii="Arial" w:hAnsi="Arial" w:cs="Arial"/>
      <w:sz w:val="20"/>
      <w:szCs w:val="20"/>
    </w:rPr>
  </w:style>
  <w:style w:type="paragraph" w:styleId="a4">
    <w:name w:val="Balloon Text"/>
    <w:basedOn w:val="a"/>
    <w:semiHidden/>
    <w:rsid w:val="00020D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1017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5">
    <w:name w:val="Знак"/>
    <w:basedOn w:val="a"/>
    <w:rsid w:val="00AF30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AF30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"/>
    <w:basedOn w:val="a"/>
    <w:rsid w:val="008601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 Знак Знак Знак"/>
    <w:basedOn w:val="a"/>
    <w:rsid w:val="00943F8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 Знак Знак"/>
    <w:basedOn w:val="a"/>
    <w:rsid w:val="00600A8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 Знак Знак Знак Знак Знак"/>
    <w:basedOn w:val="a"/>
    <w:rsid w:val="001F46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"/>
    <w:basedOn w:val="a"/>
    <w:rsid w:val="00CB382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A33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33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 Знак Знак Знак Знак Знак"/>
    <w:basedOn w:val="a"/>
    <w:rsid w:val="0031058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1298</Words>
  <Characters>9136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q</Company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creator>QWERTY</dc:creator>
  <cp:lastModifiedBy>anUSER</cp:lastModifiedBy>
  <cp:revision>4</cp:revision>
  <cp:lastPrinted>2014-08-04T13:32:00Z</cp:lastPrinted>
  <dcterms:created xsi:type="dcterms:W3CDTF">2017-01-13T07:48:00Z</dcterms:created>
  <dcterms:modified xsi:type="dcterms:W3CDTF">2017-01-13T08:23:00Z</dcterms:modified>
</cp:coreProperties>
</file>