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69" w:rsidRPr="00E03B19" w:rsidRDefault="00120A69" w:rsidP="00120A69">
      <w:pPr>
        <w:jc w:val="center"/>
        <w:rPr>
          <w:sz w:val="48"/>
          <w:szCs w:val="48"/>
        </w:rPr>
      </w:pPr>
      <w:r w:rsidRPr="00E03B19">
        <w:rPr>
          <w:sz w:val="48"/>
          <w:szCs w:val="48"/>
        </w:rPr>
        <w:t>АРБИТРАЖНЫЙ УПРАВЛЯЮЩИЙ</w:t>
      </w:r>
    </w:p>
    <w:p w:rsidR="00120A69" w:rsidRPr="00E03B19" w:rsidRDefault="00120A69" w:rsidP="00120A69">
      <w:pPr>
        <w:jc w:val="center"/>
        <w:rPr>
          <w:sz w:val="48"/>
          <w:szCs w:val="48"/>
        </w:rPr>
      </w:pPr>
      <w:r w:rsidRPr="00E03B19">
        <w:rPr>
          <w:sz w:val="48"/>
          <w:szCs w:val="48"/>
        </w:rPr>
        <w:t>ЦЫГАНКОВ ВАЛЕРИЙ АНАТОЛЬЕВИЧ</w:t>
      </w:r>
    </w:p>
    <w:p w:rsidR="00120A69" w:rsidRPr="00E03B19" w:rsidRDefault="00120A69" w:rsidP="00120A69">
      <w:pPr>
        <w:pBdr>
          <w:top w:val="single" w:sz="12" w:space="1" w:color="auto"/>
          <w:bottom w:val="single" w:sz="12" w:space="1" w:color="auto"/>
        </w:pBdr>
        <w:jc w:val="center"/>
        <w:rPr>
          <w:sz w:val="14"/>
          <w:szCs w:val="14"/>
        </w:rPr>
      </w:pPr>
      <w:r w:rsidRPr="00E03B19">
        <w:rPr>
          <w:sz w:val="14"/>
          <w:szCs w:val="14"/>
        </w:rPr>
        <w:t>ул</w:t>
      </w:r>
      <w:r w:rsidR="0067636E" w:rsidRPr="00E03B19">
        <w:rPr>
          <w:sz w:val="14"/>
          <w:szCs w:val="14"/>
        </w:rPr>
        <w:t xml:space="preserve">ица </w:t>
      </w:r>
      <w:r w:rsidRPr="00E03B19">
        <w:rPr>
          <w:sz w:val="14"/>
          <w:szCs w:val="14"/>
        </w:rPr>
        <w:t xml:space="preserve">Героев Хасана, </w:t>
      </w:r>
      <w:r w:rsidR="0067636E" w:rsidRPr="00E03B19">
        <w:rPr>
          <w:sz w:val="14"/>
          <w:szCs w:val="14"/>
        </w:rPr>
        <w:t xml:space="preserve">дом </w:t>
      </w:r>
      <w:r w:rsidRPr="00E03B19">
        <w:rPr>
          <w:sz w:val="14"/>
          <w:szCs w:val="14"/>
        </w:rPr>
        <w:t>51а, г</w:t>
      </w:r>
      <w:r w:rsidR="0067636E" w:rsidRPr="00E03B19">
        <w:rPr>
          <w:sz w:val="14"/>
          <w:szCs w:val="14"/>
        </w:rPr>
        <w:t xml:space="preserve">ород </w:t>
      </w:r>
      <w:r w:rsidRPr="00E03B19">
        <w:rPr>
          <w:sz w:val="14"/>
          <w:szCs w:val="14"/>
        </w:rPr>
        <w:t xml:space="preserve">Пермь, 614064, ОГРНИП 304590328700082, ИНН 590400920606, т/ф </w:t>
      </w:r>
      <w:r w:rsidR="004C533E" w:rsidRPr="00E03B19">
        <w:rPr>
          <w:sz w:val="14"/>
          <w:szCs w:val="14"/>
        </w:rPr>
        <w:t>+7 342</w:t>
      </w:r>
      <w:r w:rsidRPr="00E03B19">
        <w:rPr>
          <w:sz w:val="14"/>
          <w:szCs w:val="14"/>
        </w:rPr>
        <w:t xml:space="preserve"> 2110900, </w:t>
      </w:r>
      <w:r w:rsidRPr="00E03B19">
        <w:rPr>
          <w:sz w:val="14"/>
          <w:szCs w:val="14"/>
          <w:lang w:val="en-US"/>
        </w:rPr>
        <w:t>e</w:t>
      </w:r>
      <w:r w:rsidR="004C533E" w:rsidRPr="00E03B19">
        <w:rPr>
          <w:sz w:val="14"/>
          <w:szCs w:val="14"/>
        </w:rPr>
        <w:t>-</w:t>
      </w:r>
      <w:r w:rsidRPr="00E03B19">
        <w:rPr>
          <w:sz w:val="14"/>
          <w:szCs w:val="14"/>
          <w:lang w:val="en-US"/>
        </w:rPr>
        <w:t>mail</w:t>
      </w:r>
      <w:r w:rsidRPr="00E03B19">
        <w:rPr>
          <w:sz w:val="14"/>
          <w:szCs w:val="14"/>
        </w:rPr>
        <w:t xml:space="preserve">: </w:t>
      </w:r>
      <w:proofErr w:type="spellStart"/>
      <w:r w:rsidRPr="00E03B19">
        <w:rPr>
          <w:sz w:val="14"/>
          <w:szCs w:val="14"/>
          <w:lang w:val="en-US"/>
        </w:rPr>
        <w:t>arbitrperm</w:t>
      </w:r>
      <w:proofErr w:type="spellEnd"/>
      <w:r w:rsidRPr="00E03B19">
        <w:rPr>
          <w:sz w:val="14"/>
          <w:szCs w:val="14"/>
        </w:rPr>
        <w:t>@</w:t>
      </w:r>
      <w:proofErr w:type="spellStart"/>
      <w:r w:rsidRPr="00E03B19">
        <w:rPr>
          <w:sz w:val="14"/>
          <w:szCs w:val="14"/>
          <w:lang w:val="en-US"/>
        </w:rPr>
        <w:t>gmail</w:t>
      </w:r>
      <w:proofErr w:type="spellEnd"/>
      <w:r w:rsidRPr="00E03B19">
        <w:rPr>
          <w:sz w:val="14"/>
          <w:szCs w:val="14"/>
        </w:rPr>
        <w:t>.</w:t>
      </w:r>
      <w:r w:rsidRPr="00E03B19">
        <w:rPr>
          <w:sz w:val="14"/>
          <w:szCs w:val="14"/>
          <w:lang w:val="en-US"/>
        </w:rPr>
        <w:t>com</w:t>
      </w:r>
    </w:p>
    <w:p w:rsidR="00120A69" w:rsidRPr="00E03B19" w:rsidRDefault="00120A69" w:rsidP="00120A69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4"/>
      </w:tblGrid>
      <w:tr w:rsidR="00E03B19" w:rsidRPr="00E03B19" w:rsidTr="00677A07">
        <w:tc>
          <w:tcPr>
            <w:tcW w:w="4785" w:type="dxa"/>
          </w:tcPr>
          <w:p w:rsidR="00120A69" w:rsidRPr="00E03B19" w:rsidRDefault="007415D7" w:rsidP="007415D7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20A69" w:rsidRPr="00E03B19">
              <w:rPr>
                <w:sz w:val="24"/>
                <w:szCs w:val="24"/>
              </w:rPr>
              <w:t>.</w:t>
            </w:r>
            <w:r w:rsidR="00EE09D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="00120A69" w:rsidRPr="00E03B19">
              <w:rPr>
                <w:sz w:val="24"/>
                <w:szCs w:val="24"/>
              </w:rPr>
              <w:t>.201</w:t>
            </w:r>
            <w:r w:rsidR="00EE09DB">
              <w:rPr>
                <w:sz w:val="24"/>
                <w:szCs w:val="24"/>
              </w:rPr>
              <w:t>7</w:t>
            </w:r>
            <w:r w:rsidR="00120A69" w:rsidRPr="00E03B19">
              <w:rPr>
                <w:sz w:val="24"/>
                <w:szCs w:val="24"/>
              </w:rPr>
              <w:t xml:space="preserve"> г. № </w:t>
            </w:r>
          </w:p>
        </w:tc>
        <w:tc>
          <w:tcPr>
            <w:tcW w:w="4786" w:type="dxa"/>
          </w:tcPr>
          <w:p w:rsidR="00120A69" w:rsidRPr="00E03B19" w:rsidRDefault="00120A69" w:rsidP="00183FC3">
            <w:pPr>
              <w:rPr>
                <w:sz w:val="24"/>
                <w:szCs w:val="24"/>
              </w:rPr>
            </w:pPr>
          </w:p>
        </w:tc>
      </w:tr>
    </w:tbl>
    <w:p w:rsidR="0081201F" w:rsidRPr="0064163D" w:rsidRDefault="0081201F" w:rsidP="0064163D">
      <w:pPr>
        <w:jc w:val="center"/>
        <w:rPr>
          <w:bCs/>
          <w:sz w:val="24"/>
          <w:szCs w:val="24"/>
        </w:rPr>
      </w:pPr>
    </w:p>
    <w:p w:rsidR="00183FC3" w:rsidRPr="0064163D" w:rsidRDefault="00183FC3" w:rsidP="0064163D">
      <w:pPr>
        <w:jc w:val="center"/>
        <w:rPr>
          <w:bCs/>
          <w:sz w:val="24"/>
          <w:szCs w:val="24"/>
        </w:rPr>
      </w:pPr>
    </w:p>
    <w:p w:rsidR="00120A69" w:rsidRPr="00473141" w:rsidRDefault="007415D7" w:rsidP="0064163D">
      <w:pPr>
        <w:jc w:val="center"/>
        <w:rPr>
          <w:bCs/>
          <w:sz w:val="24"/>
          <w:szCs w:val="24"/>
        </w:rPr>
      </w:pPr>
      <w:r w:rsidRPr="00473141">
        <w:rPr>
          <w:bCs/>
          <w:sz w:val="24"/>
          <w:szCs w:val="24"/>
        </w:rPr>
        <w:t>СООБЩЕНИЕ</w:t>
      </w:r>
    </w:p>
    <w:p w:rsidR="00120A69" w:rsidRPr="00473141" w:rsidRDefault="00120A69" w:rsidP="0064163D">
      <w:pPr>
        <w:jc w:val="center"/>
        <w:rPr>
          <w:bCs/>
          <w:sz w:val="24"/>
          <w:szCs w:val="24"/>
        </w:rPr>
      </w:pPr>
      <w:r w:rsidRPr="00473141">
        <w:rPr>
          <w:bCs/>
          <w:sz w:val="24"/>
          <w:szCs w:val="24"/>
        </w:rPr>
        <w:t xml:space="preserve">о </w:t>
      </w:r>
      <w:r w:rsidR="007415D7" w:rsidRPr="00473141">
        <w:rPr>
          <w:bCs/>
          <w:sz w:val="24"/>
          <w:szCs w:val="24"/>
        </w:rPr>
        <w:t>завершении торгов по продаже имущества должника посредством публичного предложения</w:t>
      </w:r>
    </w:p>
    <w:p w:rsidR="003A128C" w:rsidRPr="00473141" w:rsidRDefault="003A128C" w:rsidP="0064163D">
      <w:pPr>
        <w:ind w:firstLine="567"/>
        <w:jc w:val="both"/>
        <w:rPr>
          <w:sz w:val="24"/>
          <w:szCs w:val="24"/>
        </w:rPr>
      </w:pPr>
    </w:p>
    <w:p w:rsidR="007415D7" w:rsidRPr="00473141" w:rsidRDefault="00183FC3" w:rsidP="0064163D">
      <w:pPr>
        <w:ind w:firstLine="547"/>
        <w:jc w:val="both"/>
        <w:rPr>
          <w:sz w:val="24"/>
          <w:szCs w:val="24"/>
        </w:rPr>
      </w:pPr>
      <w:r w:rsidRPr="00473141">
        <w:rPr>
          <w:sz w:val="24"/>
          <w:szCs w:val="24"/>
        </w:rPr>
        <w:t xml:space="preserve">Конкурсный </w:t>
      </w:r>
      <w:r w:rsidR="00663C42" w:rsidRPr="00473141">
        <w:rPr>
          <w:sz w:val="24"/>
          <w:szCs w:val="24"/>
        </w:rPr>
        <w:t xml:space="preserve">управляющий </w:t>
      </w:r>
      <w:r w:rsidR="004C533E" w:rsidRPr="00473141">
        <w:rPr>
          <w:sz w:val="24"/>
          <w:szCs w:val="24"/>
        </w:rPr>
        <w:t>общества с ограниченной ответственностью «Печка» (</w:t>
      </w:r>
      <w:r w:rsidRPr="00473141">
        <w:rPr>
          <w:sz w:val="24"/>
          <w:szCs w:val="24"/>
        </w:rPr>
        <w:t xml:space="preserve">решение </w:t>
      </w:r>
      <w:r w:rsidR="004C533E" w:rsidRPr="00473141">
        <w:rPr>
          <w:sz w:val="24"/>
          <w:szCs w:val="24"/>
        </w:rPr>
        <w:t>Арбитражного суда Пермского края от 2</w:t>
      </w:r>
      <w:r w:rsidRPr="00473141">
        <w:rPr>
          <w:sz w:val="24"/>
          <w:szCs w:val="24"/>
        </w:rPr>
        <w:t>5</w:t>
      </w:r>
      <w:r w:rsidR="004C533E" w:rsidRPr="00473141">
        <w:rPr>
          <w:sz w:val="24"/>
          <w:szCs w:val="24"/>
        </w:rPr>
        <w:t>.</w:t>
      </w:r>
      <w:r w:rsidRPr="00473141">
        <w:rPr>
          <w:sz w:val="24"/>
          <w:szCs w:val="24"/>
        </w:rPr>
        <w:t>03</w:t>
      </w:r>
      <w:r w:rsidR="004C533E" w:rsidRPr="00473141">
        <w:rPr>
          <w:sz w:val="24"/>
          <w:szCs w:val="24"/>
        </w:rPr>
        <w:t>.201</w:t>
      </w:r>
      <w:r w:rsidRPr="00473141">
        <w:rPr>
          <w:sz w:val="24"/>
          <w:szCs w:val="24"/>
        </w:rPr>
        <w:t>6</w:t>
      </w:r>
      <w:r w:rsidR="004C533E" w:rsidRPr="00473141">
        <w:rPr>
          <w:sz w:val="24"/>
          <w:szCs w:val="24"/>
        </w:rPr>
        <w:t xml:space="preserve"> г. по делу № А50-20589/2015 о</w:t>
      </w:r>
      <w:r w:rsidRPr="00473141">
        <w:rPr>
          <w:sz w:val="24"/>
          <w:szCs w:val="24"/>
        </w:rPr>
        <w:t xml:space="preserve"> признании должника несостоятельным (банкротом) и </w:t>
      </w:r>
      <w:r w:rsidR="00E03B19" w:rsidRPr="00473141">
        <w:rPr>
          <w:sz w:val="24"/>
          <w:szCs w:val="24"/>
        </w:rPr>
        <w:t>открытии</w:t>
      </w:r>
      <w:r w:rsidRPr="00473141">
        <w:rPr>
          <w:sz w:val="24"/>
          <w:szCs w:val="24"/>
        </w:rPr>
        <w:t xml:space="preserve"> в отношении </w:t>
      </w:r>
      <w:r w:rsidR="00783A0E" w:rsidRPr="00473141">
        <w:rPr>
          <w:sz w:val="24"/>
          <w:szCs w:val="24"/>
        </w:rPr>
        <w:t xml:space="preserve">него </w:t>
      </w:r>
      <w:r w:rsidRPr="00473141">
        <w:rPr>
          <w:sz w:val="24"/>
          <w:szCs w:val="24"/>
        </w:rPr>
        <w:t>конкурсного производства</w:t>
      </w:r>
      <w:r w:rsidR="004C533E" w:rsidRPr="00473141">
        <w:rPr>
          <w:sz w:val="24"/>
          <w:szCs w:val="24"/>
        </w:rPr>
        <w:t xml:space="preserve">,  ОГРН 1115911002635, ИНН 5911065530, местонахождение: 618419, Пермский край, город Березники, улица Юбилейная, дом 26а) </w:t>
      </w:r>
      <w:r w:rsidR="00663C42" w:rsidRPr="00473141">
        <w:rPr>
          <w:sz w:val="24"/>
          <w:szCs w:val="24"/>
        </w:rPr>
        <w:t xml:space="preserve">Цыганков Валерий Анатольевич (ИНН 590400920606, СНИЛС 07133725039, </w:t>
      </w:r>
      <w:r w:rsidR="004C533E" w:rsidRPr="00473141">
        <w:rPr>
          <w:sz w:val="24"/>
          <w:szCs w:val="24"/>
        </w:rPr>
        <w:t xml:space="preserve">местонахождение: </w:t>
      </w:r>
      <w:r w:rsidR="00663C42" w:rsidRPr="00473141">
        <w:rPr>
          <w:sz w:val="24"/>
          <w:szCs w:val="24"/>
        </w:rPr>
        <w:t xml:space="preserve">614064, </w:t>
      </w:r>
      <w:r w:rsidR="006D1727" w:rsidRPr="00473141">
        <w:rPr>
          <w:sz w:val="24"/>
          <w:szCs w:val="24"/>
        </w:rPr>
        <w:t xml:space="preserve">Пермский край, </w:t>
      </w:r>
      <w:r w:rsidR="00663C42" w:rsidRPr="00473141">
        <w:rPr>
          <w:sz w:val="24"/>
          <w:szCs w:val="24"/>
        </w:rPr>
        <w:t>г</w:t>
      </w:r>
      <w:r w:rsidR="004C533E" w:rsidRPr="00473141">
        <w:rPr>
          <w:sz w:val="24"/>
          <w:szCs w:val="24"/>
        </w:rPr>
        <w:t xml:space="preserve">ород </w:t>
      </w:r>
      <w:r w:rsidR="00663C42" w:rsidRPr="00473141">
        <w:rPr>
          <w:sz w:val="24"/>
          <w:szCs w:val="24"/>
        </w:rPr>
        <w:t>Пермь, ул</w:t>
      </w:r>
      <w:r w:rsidR="004C533E" w:rsidRPr="00473141">
        <w:rPr>
          <w:sz w:val="24"/>
          <w:szCs w:val="24"/>
        </w:rPr>
        <w:t xml:space="preserve">ица </w:t>
      </w:r>
      <w:r w:rsidR="00663C42" w:rsidRPr="00473141">
        <w:rPr>
          <w:sz w:val="24"/>
          <w:szCs w:val="24"/>
        </w:rPr>
        <w:t xml:space="preserve">Героев Хасана, </w:t>
      </w:r>
      <w:r w:rsidR="004C533E" w:rsidRPr="00473141">
        <w:rPr>
          <w:sz w:val="24"/>
          <w:szCs w:val="24"/>
        </w:rPr>
        <w:t xml:space="preserve">дом </w:t>
      </w:r>
      <w:r w:rsidR="00663C42" w:rsidRPr="00473141">
        <w:rPr>
          <w:sz w:val="24"/>
          <w:szCs w:val="24"/>
        </w:rPr>
        <w:t xml:space="preserve">51а, т/ф </w:t>
      </w:r>
      <w:r w:rsidR="00B551D3" w:rsidRPr="00473141">
        <w:rPr>
          <w:sz w:val="24"/>
          <w:szCs w:val="24"/>
        </w:rPr>
        <w:t>+7</w:t>
      </w:r>
      <w:r w:rsidR="00663C42" w:rsidRPr="00473141">
        <w:rPr>
          <w:sz w:val="24"/>
          <w:szCs w:val="24"/>
        </w:rPr>
        <w:t>3422110900, e</w:t>
      </w:r>
      <w:r w:rsidR="0067636E" w:rsidRPr="00473141">
        <w:rPr>
          <w:sz w:val="24"/>
          <w:szCs w:val="24"/>
        </w:rPr>
        <w:t>-</w:t>
      </w:r>
      <w:proofErr w:type="spellStart"/>
      <w:r w:rsidR="00663C42" w:rsidRPr="00473141">
        <w:rPr>
          <w:sz w:val="24"/>
          <w:szCs w:val="24"/>
        </w:rPr>
        <w:t>mail</w:t>
      </w:r>
      <w:proofErr w:type="spellEnd"/>
      <w:r w:rsidR="00663C42" w:rsidRPr="00473141">
        <w:rPr>
          <w:sz w:val="24"/>
          <w:szCs w:val="24"/>
        </w:rPr>
        <w:t xml:space="preserve">: arbitrperm@gmail.com), член </w:t>
      </w:r>
      <w:r w:rsidR="004C533E" w:rsidRPr="00473141">
        <w:rPr>
          <w:sz w:val="24"/>
          <w:szCs w:val="24"/>
        </w:rPr>
        <w:t>Союза</w:t>
      </w:r>
      <w:r w:rsidR="00663C42" w:rsidRPr="00473141">
        <w:rPr>
          <w:sz w:val="24"/>
          <w:szCs w:val="24"/>
        </w:rPr>
        <w:t xml:space="preserve"> </w:t>
      </w:r>
      <w:r w:rsidR="004C533E" w:rsidRPr="00473141">
        <w:rPr>
          <w:sz w:val="24"/>
          <w:szCs w:val="24"/>
        </w:rPr>
        <w:t>«</w:t>
      </w:r>
      <w:r w:rsidR="00663C42" w:rsidRPr="00473141">
        <w:rPr>
          <w:sz w:val="24"/>
          <w:szCs w:val="24"/>
        </w:rPr>
        <w:t xml:space="preserve">Саморегулируемая организация арбитражных управляющих </w:t>
      </w:r>
      <w:r w:rsidR="004C533E" w:rsidRPr="00473141">
        <w:rPr>
          <w:sz w:val="24"/>
          <w:szCs w:val="24"/>
        </w:rPr>
        <w:t>«</w:t>
      </w:r>
      <w:r w:rsidR="00663C42" w:rsidRPr="00473141">
        <w:rPr>
          <w:sz w:val="24"/>
          <w:szCs w:val="24"/>
        </w:rPr>
        <w:t>Альян</w:t>
      </w:r>
      <w:r w:rsidR="004C533E" w:rsidRPr="00473141">
        <w:rPr>
          <w:sz w:val="24"/>
          <w:szCs w:val="24"/>
        </w:rPr>
        <w:t>с»</w:t>
      </w:r>
      <w:r w:rsidR="00663C42" w:rsidRPr="00473141">
        <w:rPr>
          <w:sz w:val="24"/>
          <w:szCs w:val="24"/>
        </w:rPr>
        <w:t xml:space="preserve"> (ОГРН 1025203032062, ИНН 5260111600, </w:t>
      </w:r>
      <w:r w:rsidR="0067636E" w:rsidRPr="00473141">
        <w:rPr>
          <w:sz w:val="24"/>
          <w:szCs w:val="24"/>
        </w:rPr>
        <w:t xml:space="preserve">местонахождение: </w:t>
      </w:r>
      <w:r w:rsidR="00663C42" w:rsidRPr="00473141">
        <w:rPr>
          <w:sz w:val="24"/>
          <w:szCs w:val="24"/>
        </w:rPr>
        <w:t xml:space="preserve">603000, </w:t>
      </w:r>
      <w:r w:rsidR="006D1727" w:rsidRPr="00473141">
        <w:rPr>
          <w:sz w:val="24"/>
          <w:szCs w:val="24"/>
        </w:rPr>
        <w:t xml:space="preserve">Нижегородская область, </w:t>
      </w:r>
      <w:r w:rsidR="00663C42" w:rsidRPr="00473141">
        <w:rPr>
          <w:sz w:val="24"/>
          <w:szCs w:val="24"/>
        </w:rPr>
        <w:t>г</w:t>
      </w:r>
      <w:r w:rsidR="004C533E" w:rsidRPr="00473141">
        <w:rPr>
          <w:sz w:val="24"/>
          <w:szCs w:val="24"/>
        </w:rPr>
        <w:t xml:space="preserve">ород </w:t>
      </w:r>
      <w:r w:rsidR="00663C42" w:rsidRPr="00473141">
        <w:rPr>
          <w:sz w:val="24"/>
          <w:szCs w:val="24"/>
        </w:rPr>
        <w:t>Н</w:t>
      </w:r>
      <w:r w:rsidR="004C533E" w:rsidRPr="00473141">
        <w:rPr>
          <w:sz w:val="24"/>
          <w:szCs w:val="24"/>
        </w:rPr>
        <w:t xml:space="preserve">ижний </w:t>
      </w:r>
      <w:r w:rsidR="00663C42" w:rsidRPr="00473141">
        <w:rPr>
          <w:sz w:val="24"/>
          <w:szCs w:val="24"/>
        </w:rPr>
        <w:t>Новгород, ул</w:t>
      </w:r>
      <w:r w:rsidR="004C533E" w:rsidRPr="00473141">
        <w:rPr>
          <w:sz w:val="24"/>
          <w:szCs w:val="24"/>
        </w:rPr>
        <w:t xml:space="preserve">ица </w:t>
      </w:r>
      <w:r w:rsidR="00663C42" w:rsidRPr="00473141">
        <w:rPr>
          <w:sz w:val="24"/>
          <w:szCs w:val="24"/>
        </w:rPr>
        <w:t xml:space="preserve">Ильинская, </w:t>
      </w:r>
      <w:r w:rsidR="004C533E" w:rsidRPr="00473141">
        <w:rPr>
          <w:sz w:val="24"/>
          <w:szCs w:val="24"/>
        </w:rPr>
        <w:t xml:space="preserve">дом </w:t>
      </w:r>
      <w:r w:rsidR="00663C42" w:rsidRPr="00473141">
        <w:rPr>
          <w:sz w:val="24"/>
          <w:szCs w:val="24"/>
        </w:rPr>
        <w:t>69</w:t>
      </w:r>
      <w:r w:rsidR="004C533E" w:rsidRPr="00473141">
        <w:rPr>
          <w:sz w:val="24"/>
          <w:szCs w:val="24"/>
        </w:rPr>
        <w:t xml:space="preserve">, комната </w:t>
      </w:r>
      <w:r w:rsidR="00663C42" w:rsidRPr="00473141">
        <w:rPr>
          <w:sz w:val="24"/>
          <w:szCs w:val="24"/>
        </w:rPr>
        <w:t>10)</w:t>
      </w:r>
      <w:r w:rsidR="007415D7" w:rsidRPr="00473141">
        <w:rPr>
          <w:sz w:val="24"/>
          <w:szCs w:val="24"/>
        </w:rPr>
        <w:t xml:space="preserve"> сообщает, </w:t>
      </w:r>
      <w:r w:rsidR="00863155" w:rsidRPr="00473141">
        <w:rPr>
          <w:sz w:val="24"/>
          <w:szCs w:val="24"/>
        </w:rPr>
        <w:t xml:space="preserve">на основании пункта 4.2 статьи 138 Федерального закона от 26.10.2002 г. № 127-ФЗ «О несостоятельности (банкротстве)» </w:t>
      </w:r>
      <w:r w:rsidR="007415D7" w:rsidRPr="00473141">
        <w:rPr>
          <w:sz w:val="24"/>
          <w:szCs w:val="24"/>
        </w:rPr>
        <w:t xml:space="preserve">торги по продаже имущества должника посредством публичного предложения, проводимые на электронной площадке </w:t>
      </w:r>
      <w:r w:rsidR="007415D7" w:rsidRPr="00473141">
        <w:rPr>
          <w:sz w:val="24"/>
          <w:szCs w:val="24"/>
          <w:lang w:val="en-US"/>
        </w:rPr>
        <w:t>Lot</w:t>
      </w:r>
      <w:r w:rsidR="007415D7" w:rsidRPr="00473141">
        <w:rPr>
          <w:sz w:val="24"/>
          <w:szCs w:val="24"/>
        </w:rPr>
        <w:t>-</w:t>
      </w:r>
      <w:r w:rsidR="007415D7" w:rsidRPr="00473141">
        <w:rPr>
          <w:sz w:val="24"/>
          <w:szCs w:val="24"/>
          <w:lang w:val="en-US"/>
        </w:rPr>
        <w:t>online</w:t>
      </w:r>
      <w:r w:rsidR="007415D7" w:rsidRPr="00473141">
        <w:rPr>
          <w:sz w:val="24"/>
          <w:szCs w:val="24"/>
        </w:rPr>
        <w:t>, адрес в сети</w:t>
      </w:r>
      <w:r w:rsidR="00863155" w:rsidRPr="00473141">
        <w:rPr>
          <w:sz w:val="24"/>
          <w:szCs w:val="24"/>
        </w:rPr>
        <w:t xml:space="preserve"> https://bankruptcy.lot-online.ru/, оператор электронной площадки АО «Российский аукционный дом», к</w:t>
      </w:r>
      <w:r w:rsidR="007415D7" w:rsidRPr="00473141">
        <w:rPr>
          <w:sz w:val="24"/>
          <w:szCs w:val="24"/>
        </w:rPr>
        <w:t>од лота РАД-96592</w:t>
      </w:r>
      <w:r w:rsidR="00863155" w:rsidRPr="00473141">
        <w:rPr>
          <w:sz w:val="24"/>
          <w:szCs w:val="24"/>
        </w:rPr>
        <w:t>,</w:t>
      </w:r>
      <w:r w:rsidR="007415D7" w:rsidRPr="00473141">
        <w:rPr>
          <w:sz w:val="24"/>
          <w:szCs w:val="24"/>
        </w:rPr>
        <w:t xml:space="preserve"> завершены </w:t>
      </w:r>
      <w:r w:rsidR="00863155" w:rsidRPr="00473141">
        <w:rPr>
          <w:sz w:val="24"/>
          <w:szCs w:val="24"/>
        </w:rPr>
        <w:t xml:space="preserve">по причине направления </w:t>
      </w:r>
      <w:r w:rsidR="00473141">
        <w:rPr>
          <w:sz w:val="24"/>
          <w:szCs w:val="24"/>
        </w:rPr>
        <w:t>конкурсному управляющему должника</w:t>
      </w:r>
      <w:r w:rsidR="00473141" w:rsidRPr="00473141">
        <w:rPr>
          <w:sz w:val="24"/>
          <w:szCs w:val="24"/>
        </w:rPr>
        <w:t xml:space="preserve"> </w:t>
      </w:r>
      <w:r w:rsidR="00863155" w:rsidRPr="00473141">
        <w:rPr>
          <w:sz w:val="24"/>
          <w:szCs w:val="24"/>
        </w:rPr>
        <w:t xml:space="preserve">конкурсным кредитором </w:t>
      </w:r>
      <w:proofErr w:type="spellStart"/>
      <w:r w:rsidR="00863155" w:rsidRPr="00473141">
        <w:rPr>
          <w:sz w:val="24"/>
          <w:szCs w:val="24"/>
        </w:rPr>
        <w:t>Бесштановым</w:t>
      </w:r>
      <w:proofErr w:type="spellEnd"/>
      <w:r w:rsidR="00863155" w:rsidRPr="00473141">
        <w:rPr>
          <w:sz w:val="24"/>
          <w:szCs w:val="24"/>
        </w:rPr>
        <w:t xml:space="preserve"> Дмитрием Вениаминовичем, </w:t>
      </w:r>
      <w:r w:rsidR="0064163D" w:rsidRPr="00473141">
        <w:rPr>
          <w:sz w:val="24"/>
          <w:szCs w:val="24"/>
        </w:rPr>
        <w:t xml:space="preserve">обязательства которого обеспечены залогом имущества должника, </w:t>
      </w:r>
      <w:r w:rsidR="00863155" w:rsidRPr="00473141">
        <w:rPr>
          <w:sz w:val="24"/>
          <w:szCs w:val="24"/>
        </w:rPr>
        <w:t>заявления об оставлении предмета залога за собой</w:t>
      </w:r>
      <w:r w:rsidR="0064163D" w:rsidRPr="00473141">
        <w:rPr>
          <w:sz w:val="24"/>
          <w:szCs w:val="24"/>
        </w:rPr>
        <w:t xml:space="preserve"> и перечисления денежных средств в размере, </w:t>
      </w:r>
      <w:r w:rsidR="007415D7" w:rsidRPr="00473141">
        <w:rPr>
          <w:sz w:val="24"/>
          <w:szCs w:val="24"/>
          <w:shd w:val="clear" w:color="auto" w:fill="FFFFFF"/>
        </w:rPr>
        <w:t>определенном в соответствии с</w:t>
      </w:r>
      <w:r w:rsidR="007415D7" w:rsidRPr="00473141">
        <w:rPr>
          <w:rStyle w:val="apple-converted-space"/>
          <w:sz w:val="24"/>
          <w:szCs w:val="24"/>
          <w:shd w:val="clear" w:color="auto" w:fill="FFFFFF"/>
        </w:rPr>
        <w:t> </w:t>
      </w:r>
      <w:hyperlink r:id="rId5" w:anchor="dst102136" w:history="1">
        <w:r w:rsidR="007415D7" w:rsidRPr="00473141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пунктами 1</w:t>
        </w:r>
      </w:hyperlink>
      <w:r w:rsidR="007415D7" w:rsidRPr="00473141">
        <w:rPr>
          <w:rStyle w:val="apple-converted-space"/>
          <w:sz w:val="24"/>
          <w:szCs w:val="24"/>
          <w:shd w:val="clear" w:color="auto" w:fill="FFFFFF"/>
        </w:rPr>
        <w:t> </w:t>
      </w:r>
      <w:r w:rsidR="007415D7" w:rsidRPr="00473141">
        <w:rPr>
          <w:sz w:val="24"/>
          <w:szCs w:val="24"/>
          <w:shd w:val="clear" w:color="auto" w:fill="FFFFFF"/>
        </w:rPr>
        <w:t>и</w:t>
      </w:r>
      <w:r w:rsidR="007415D7" w:rsidRPr="00473141">
        <w:rPr>
          <w:rStyle w:val="apple-converted-space"/>
          <w:sz w:val="24"/>
          <w:szCs w:val="24"/>
          <w:shd w:val="clear" w:color="auto" w:fill="FFFFFF"/>
        </w:rPr>
        <w:t> </w:t>
      </w:r>
      <w:hyperlink r:id="rId6" w:anchor="dst102136" w:history="1">
        <w:r w:rsidR="007415D7" w:rsidRPr="00473141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2</w:t>
        </w:r>
      </w:hyperlink>
      <w:r w:rsidR="007415D7" w:rsidRPr="00473141">
        <w:rPr>
          <w:rStyle w:val="apple-converted-space"/>
          <w:sz w:val="24"/>
          <w:szCs w:val="24"/>
          <w:shd w:val="clear" w:color="auto" w:fill="FFFFFF"/>
        </w:rPr>
        <w:t> </w:t>
      </w:r>
      <w:r w:rsidR="0064163D" w:rsidRPr="00473141">
        <w:rPr>
          <w:sz w:val="24"/>
          <w:szCs w:val="24"/>
          <w:shd w:val="clear" w:color="auto" w:fill="FFFFFF"/>
        </w:rPr>
        <w:t>статьи 138 Закона о банкротстве</w:t>
      </w:r>
      <w:r w:rsidR="007415D7" w:rsidRPr="00473141">
        <w:rPr>
          <w:sz w:val="24"/>
          <w:szCs w:val="24"/>
          <w:shd w:val="clear" w:color="auto" w:fill="FFFFFF"/>
        </w:rPr>
        <w:t>.</w:t>
      </w:r>
    </w:p>
    <w:p w:rsidR="0064163D" w:rsidRPr="00473141" w:rsidRDefault="0064163D" w:rsidP="0064163D">
      <w:pPr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183FC3" w:rsidRPr="00473141" w:rsidRDefault="00183FC3" w:rsidP="00663C42">
      <w:pPr>
        <w:ind w:firstLine="567"/>
        <w:jc w:val="both"/>
        <w:rPr>
          <w:sz w:val="24"/>
          <w:szCs w:val="24"/>
        </w:rPr>
      </w:pPr>
    </w:p>
    <w:p w:rsidR="00183FC3" w:rsidRPr="00473141" w:rsidRDefault="00183FC3" w:rsidP="00663C42">
      <w:pPr>
        <w:ind w:firstLine="567"/>
        <w:jc w:val="both"/>
        <w:rPr>
          <w:sz w:val="24"/>
          <w:szCs w:val="24"/>
        </w:rPr>
      </w:pPr>
    </w:p>
    <w:p w:rsidR="00473141" w:rsidRDefault="003769BB" w:rsidP="0067636E">
      <w:pPr>
        <w:ind w:firstLine="567"/>
        <w:jc w:val="both"/>
        <w:rPr>
          <w:sz w:val="24"/>
          <w:szCs w:val="24"/>
        </w:rPr>
      </w:pPr>
      <w:r w:rsidRPr="00473141">
        <w:rPr>
          <w:sz w:val="24"/>
          <w:szCs w:val="24"/>
        </w:rPr>
        <w:t>Конкурсн</w:t>
      </w:r>
      <w:r w:rsidRPr="00E03B19">
        <w:rPr>
          <w:sz w:val="24"/>
          <w:szCs w:val="24"/>
        </w:rPr>
        <w:t xml:space="preserve">ый </w:t>
      </w:r>
      <w:r w:rsidR="00120A69" w:rsidRPr="00E03B19">
        <w:rPr>
          <w:sz w:val="24"/>
          <w:szCs w:val="24"/>
        </w:rPr>
        <w:t>управляющий</w:t>
      </w:r>
      <w:r w:rsidR="0067636E" w:rsidRPr="00E03B19">
        <w:rPr>
          <w:sz w:val="24"/>
          <w:szCs w:val="24"/>
        </w:rPr>
        <w:t xml:space="preserve"> </w:t>
      </w:r>
    </w:p>
    <w:p w:rsidR="00120A69" w:rsidRPr="00E03B19" w:rsidRDefault="0067636E" w:rsidP="0067636E">
      <w:pPr>
        <w:ind w:firstLine="567"/>
        <w:jc w:val="both"/>
        <w:rPr>
          <w:sz w:val="24"/>
          <w:szCs w:val="24"/>
        </w:rPr>
      </w:pPr>
      <w:r w:rsidRPr="00E03B19">
        <w:rPr>
          <w:sz w:val="24"/>
          <w:szCs w:val="24"/>
        </w:rPr>
        <w:t>ООО «</w:t>
      </w:r>
      <w:proofErr w:type="gramStart"/>
      <w:r w:rsidRPr="00E03B19">
        <w:rPr>
          <w:sz w:val="24"/>
          <w:szCs w:val="24"/>
        </w:rPr>
        <w:t xml:space="preserve">Печка»   </w:t>
      </w:r>
      <w:proofErr w:type="gramEnd"/>
      <w:r w:rsidRPr="00E03B19">
        <w:rPr>
          <w:sz w:val="24"/>
          <w:szCs w:val="24"/>
        </w:rPr>
        <w:t xml:space="preserve">              </w:t>
      </w:r>
      <w:r w:rsidR="00120A69" w:rsidRPr="00E03B19">
        <w:rPr>
          <w:sz w:val="24"/>
          <w:szCs w:val="24"/>
        </w:rPr>
        <w:t xml:space="preserve">                              </w:t>
      </w:r>
      <w:r w:rsidR="00473141">
        <w:rPr>
          <w:sz w:val="24"/>
          <w:szCs w:val="24"/>
        </w:rPr>
        <w:t xml:space="preserve">                                                 </w:t>
      </w:r>
      <w:r w:rsidR="00120A69" w:rsidRPr="00E03B19">
        <w:rPr>
          <w:sz w:val="24"/>
          <w:szCs w:val="24"/>
        </w:rPr>
        <w:t>Цыганков В.А.</w:t>
      </w:r>
    </w:p>
    <w:p w:rsidR="00183FC3" w:rsidRPr="00E03B19" w:rsidRDefault="00183FC3" w:rsidP="0067636E">
      <w:pPr>
        <w:ind w:firstLine="567"/>
        <w:jc w:val="both"/>
        <w:rPr>
          <w:sz w:val="24"/>
          <w:szCs w:val="24"/>
        </w:rPr>
      </w:pPr>
    </w:p>
    <w:p w:rsidR="00183FC3" w:rsidRPr="00E03B19" w:rsidRDefault="00183FC3" w:rsidP="0067636E">
      <w:pPr>
        <w:ind w:firstLine="567"/>
        <w:jc w:val="both"/>
        <w:rPr>
          <w:sz w:val="24"/>
          <w:szCs w:val="24"/>
        </w:rPr>
      </w:pPr>
    </w:p>
    <w:sectPr w:rsidR="00183FC3" w:rsidRPr="00E03B19" w:rsidSect="00120A69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47951"/>
    <w:multiLevelType w:val="hybridMultilevel"/>
    <w:tmpl w:val="B92C3C7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69"/>
    <w:rsid w:val="000331BF"/>
    <w:rsid w:val="000A7586"/>
    <w:rsid w:val="001208CA"/>
    <w:rsid w:val="00120A69"/>
    <w:rsid w:val="00132BA0"/>
    <w:rsid w:val="00132D12"/>
    <w:rsid w:val="001465D2"/>
    <w:rsid w:val="00155AF7"/>
    <w:rsid w:val="001627ED"/>
    <w:rsid w:val="00181355"/>
    <w:rsid w:val="00183FC3"/>
    <w:rsid w:val="00193616"/>
    <w:rsid w:val="001B78AB"/>
    <w:rsid w:val="00257192"/>
    <w:rsid w:val="00284A7A"/>
    <w:rsid w:val="002B2A76"/>
    <w:rsid w:val="002C7E11"/>
    <w:rsid w:val="002D75A1"/>
    <w:rsid w:val="00304549"/>
    <w:rsid w:val="00326B57"/>
    <w:rsid w:val="003769BB"/>
    <w:rsid w:val="00380A9C"/>
    <w:rsid w:val="003A128C"/>
    <w:rsid w:val="003C4178"/>
    <w:rsid w:val="003D22BF"/>
    <w:rsid w:val="003F5590"/>
    <w:rsid w:val="00473141"/>
    <w:rsid w:val="0047389B"/>
    <w:rsid w:val="0049061F"/>
    <w:rsid w:val="004C533E"/>
    <w:rsid w:val="004F4816"/>
    <w:rsid w:val="0052245A"/>
    <w:rsid w:val="00597512"/>
    <w:rsid w:val="005F40FC"/>
    <w:rsid w:val="0064163D"/>
    <w:rsid w:val="00663C42"/>
    <w:rsid w:val="0067636E"/>
    <w:rsid w:val="00694C88"/>
    <w:rsid w:val="006D1727"/>
    <w:rsid w:val="006E0A67"/>
    <w:rsid w:val="006F6146"/>
    <w:rsid w:val="00700779"/>
    <w:rsid w:val="007035FA"/>
    <w:rsid w:val="007415D7"/>
    <w:rsid w:val="00747808"/>
    <w:rsid w:val="00763366"/>
    <w:rsid w:val="00783872"/>
    <w:rsid w:val="00783A0E"/>
    <w:rsid w:val="007C7EB1"/>
    <w:rsid w:val="007D556F"/>
    <w:rsid w:val="007F10A9"/>
    <w:rsid w:val="007F2118"/>
    <w:rsid w:val="0081201F"/>
    <w:rsid w:val="008467D0"/>
    <w:rsid w:val="00863155"/>
    <w:rsid w:val="008646F9"/>
    <w:rsid w:val="008A196B"/>
    <w:rsid w:val="008A20A2"/>
    <w:rsid w:val="008F0133"/>
    <w:rsid w:val="00965CDE"/>
    <w:rsid w:val="0098113E"/>
    <w:rsid w:val="00993AF1"/>
    <w:rsid w:val="009A31EC"/>
    <w:rsid w:val="009B4208"/>
    <w:rsid w:val="009F21B8"/>
    <w:rsid w:val="00AD02DA"/>
    <w:rsid w:val="00AD119F"/>
    <w:rsid w:val="00B551D3"/>
    <w:rsid w:val="00C05000"/>
    <w:rsid w:val="00C15A5F"/>
    <w:rsid w:val="00CA5AF7"/>
    <w:rsid w:val="00CB5C50"/>
    <w:rsid w:val="00CE4119"/>
    <w:rsid w:val="00D16C5B"/>
    <w:rsid w:val="00D36BC0"/>
    <w:rsid w:val="00D41A39"/>
    <w:rsid w:val="00D57B12"/>
    <w:rsid w:val="00D60028"/>
    <w:rsid w:val="00D755AA"/>
    <w:rsid w:val="00D928E6"/>
    <w:rsid w:val="00E03B19"/>
    <w:rsid w:val="00E046D6"/>
    <w:rsid w:val="00E853AA"/>
    <w:rsid w:val="00E93F49"/>
    <w:rsid w:val="00EB0209"/>
    <w:rsid w:val="00EE09DB"/>
    <w:rsid w:val="00EE43AC"/>
    <w:rsid w:val="00F11356"/>
    <w:rsid w:val="00F12716"/>
    <w:rsid w:val="00FA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15B8E-C949-4FF5-B018-89AF7FC8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5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31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0A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2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20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0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1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3C4178"/>
  </w:style>
  <w:style w:type="character" w:styleId="a6">
    <w:name w:val="Hyperlink"/>
    <w:basedOn w:val="a0"/>
    <w:uiPriority w:val="99"/>
    <w:unhideWhenUsed/>
    <w:rsid w:val="003C417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63C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15D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9331/a77ff725e3930532f989e0303920eab33c7cfe73/" TargetMode="External"/><Relationship Id="rId5" Type="http://schemas.openxmlformats.org/officeDocument/2006/relationships/hyperlink" Target="http://www.consultant.ru/document/cons_doc_LAW_39331/a77ff725e3930532f989e0303920eab33c7cfe7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Vika</cp:lastModifiedBy>
  <cp:revision>4</cp:revision>
  <cp:lastPrinted>2017-03-15T06:13:00Z</cp:lastPrinted>
  <dcterms:created xsi:type="dcterms:W3CDTF">2017-03-20T04:56:00Z</dcterms:created>
  <dcterms:modified xsi:type="dcterms:W3CDTF">2017-03-20T05:33:00Z</dcterms:modified>
</cp:coreProperties>
</file>