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60" w:rsidRDefault="005C7160" w:rsidP="005C7160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№3</w:t>
      </w:r>
      <w:r w:rsidRPr="00F34AFC">
        <w:t xml:space="preserve">: Шприц гидравлический серии Н-42(№224546, 2004г). </w:t>
      </w:r>
      <w:proofErr w:type="spellStart"/>
      <w:proofErr w:type="gramStart"/>
      <w:r w:rsidRPr="00F34AFC">
        <w:t>C</w:t>
      </w:r>
      <w:proofErr w:type="gramEnd"/>
      <w:r w:rsidRPr="00F34AFC">
        <w:t>танок</w:t>
      </w:r>
      <w:proofErr w:type="spellEnd"/>
      <w:r w:rsidRPr="00F34AFC">
        <w:t xml:space="preserve"> для заточки и шлифовки крестовых ножей и решеток KL-300(№5, 2004г). Комплект инструментов для дооснащения ARS ML(б/н, 2010г). Комплект инструментов для дооснащения ARS ML(б/н, 2010г). </w:t>
      </w:r>
      <w:proofErr w:type="spellStart"/>
      <w:r w:rsidRPr="00F34AFC">
        <w:t>Эмульситатор</w:t>
      </w:r>
      <w:proofErr w:type="spellEnd"/>
      <w:r w:rsidRPr="00F34AFC">
        <w:t xml:space="preserve"> Карл </w:t>
      </w:r>
      <w:proofErr w:type="spellStart"/>
      <w:r w:rsidRPr="00F34AFC">
        <w:t>Шнель</w:t>
      </w:r>
      <w:proofErr w:type="spellEnd"/>
      <w:r w:rsidRPr="00F34AFC">
        <w:t xml:space="preserve"> 112-FD-175(№12590ТТ, 2003г). Шприц ROBOT HP15С(№1431253, 2003г). Линия для производства </w:t>
      </w:r>
      <w:proofErr w:type="spellStart"/>
      <w:r w:rsidRPr="00F34AFC">
        <w:t>жиловки</w:t>
      </w:r>
      <w:proofErr w:type="spellEnd"/>
      <w:r w:rsidRPr="00F34AFC">
        <w:t xml:space="preserve"> и сортировки мяса в том числе: Угловой волчок диаметром 130 мм RG </w:t>
      </w:r>
      <w:proofErr w:type="spellStart"/>
      <w:r w:rsidRPr="00F34AFC">
        <w:t>Wetter</w:t>
      </w:r>
      <w:proofErr w:type="spellEnd"/>
      <w:r w:rsidRPr="00F34AFC">
        <w:t xml:space="preserve">, Сепаратор </w:t>
      </w:r>
      <w:proofErr w:type="spellStart"/>
      <w:r w:rsidRPr="00F34AFC">
        <w:t>Baader</w:t>
      </w:r>
      <w:proofErr w:type="spellEnd"/>
      <w:r w:rsidRPr="00F34AFC">
        <w:t xml:space="preserve"> 605(№Е10348, 2006г.; №2205 121785, 2008г). МАЙЯ </w:t>
      </w:r>
      <w:proofErr w:type="spellStart"/>
      <w:r w:rsidRPr="00F34AFC">
        <w:t>льдогенератор</w:t>
      </w:r>
      <w:proofErr w:type="spellEnd"/>
      <w:r w:rsidRPr="00F34AFC">
        <w:t xml:space="preserve"> чешуйчатого льда SA 3100SL/SW(№34453, 2005г). МАЙЯ </w:t>
      </w:r>
      <w:proofErr w:type="spellStart"/>
      <w:r w:rsidRPr="00F34AFC">
        <w:t>льдогенератор</w:t>
      </w:r>
      <w:proofErr w:type="spellEnd"/>
      <w:r w:rsidRPr="00F34AFC">
        <w:t xml:space="preserve"> чешуйчатого льда SA 3100S(№34977, 2005г). Установка для мойки </w:t>
      </w:r>
      <w:proofErr w:type="spellStart"/>
      <w:r w:rsidRPr="00F34AFC">
        <w:t>евроящиков</w:t>
      </w:r>
      <w:proofErr w:type="spellEnd"/>
      <w:r w:rsidRPr="00F34AFC">
        <w:t xml:space="preserve"> и паллет РМВ 200(№В070.50555, 2005г). </w:t>
      </w:r>
      <w:proofErr w:type="spellStart"/>
      <w:r w:rsidRPr="00F34AFC">
        <w:t>Дообвальщик</w:t>
      </w:r>
      <w:proofErr w:type="spellEnd"/>
      <w:r w:rsidRPr="00F34AFC">
        <w:t xml:space="preserve"> мяса "</w:t>
      </w:r>
      <w:proofErr w:type="spellStart"/>
      <w:r w:rsidRPr="00F34AFC">
        <w:t>Stovs</w:t>
      </w:r>
      <w:proofErr w:type="spellEnd"/>
      <w:r w:rsidRPr="00F34AFC">
        <w:t xml:space="preserve"> Pvotecon-MRS-20P"(№5629, 2003г). Дефростер AMW200(№R-1-1418, 2007г). </w:t>
      </w:r>
      <w:proofErr w:type="spellStart"/>
      <w:r w:rsidRPr="00F34AFC">
        <w:t>Высокосложный</w:t>
      </w:r>
      <w:proofErr w:type="spellEnd"/>
      <w:r w:rsidRPr="00F34AFC">
        <w:t xml:space="preserve"> тумблер МК</w:t>
      </w:r>
      <w:proofErr w:type="gramStart"/>
      <w:r w:rsidRPr="00F34AFC">
        <w:t>R</w:t>
      </w:r>
      <w:proofErr w:type="gramEnd"/>
      <w:r w:rsidRPr="00F34AFC">
        <w:t xml:space="preserve"> 200(б/н, 2004г). </w:t>
      </w:r>
      <w:proofErr w:type="spellStart"/>
      <w:r w:rsidRPr="00F34AFC">
        <w:t>Массажер</w:t>
      </w:r>
      <w:proofErr w:type="spellEnd"/>
      <w:r w:rsidRPr="00F34AFC">
        <w:t xml:space="preserve"> </w:t>
      </w:r>
      <w:proofErr w:type="spellStart"/>
      <w:r w:rsidRPr="00F34AFC">
        <w:t>Schroder</w:t>
      </w:r>
      <w:proofErr w:type="spellEnd"/>
      <w:r w:rsidRPr="00F34AFC">
        <w:t xml:space="preserve"> MAX 600(№M0618504, 2004г). Машина для шлифовки и полировки </w:t>
      </w:r>
      <w:proofErr w:type="spellStart"/>
      <w:r w:rsidRPr="00F34AFC">
        <w:t>куттерных</w:t>
      </w:r>
      <w:proofErr w:type="spellEnd"/>
      <w:r w:rsidRPr="00F34AFC">
        <w:t xml:space="preserve"> ножей SM200 ТЕ(№7, 2004г). </w:t>
      </w:r>
      <w:proofErr w:type="spellStart"/>
      <w:r w:rsidRPr="00F34AFC">
        <w:t>Льдогенератор</w:t>
      </w:r>
      <w:proofErr w:type="spellEnd"/>
      <w:r w:rsidRPr="00F34AFC">
        <w:t xml:space="preserve"> МАЙЯ SA 3100 S(№34976, 2005г). Машина вакуум-упаковочная </w:t>
      </w:r>
      <w:proofErr w:type="spellStart"/>
      <w:r w:rsidRPr="00F34AFC">
        <w:t>термоформовочная</w:t>
      </w:r>
      <w:proofErr w:type="spellEnd"/>
      <w:r w:rsidRPr="00F34AFC">
        <w:t xml:space="preserve"> APS ML 4600(№В8515DC468, 2007г). </w:t>
      </w:r>
      <w:proofErr w:type="spellStart"/>
      <w:r w:rsidRPr="00F34AFC">
        <w:t>Многоигольчатый</w:t>
      </w:r>
      <w:proofErr w:type="spellEnd"/>
      <w:r w:rsidRPr="00F34AFC">
        <w:t xml:space="preserve"> </w:t>
      </w:r>
      <w:proofErr w:type="spellStart"/>
      <w:r w:rsidRPr="00F34AFC">
        <w:t>инъектор</w:t>
      </w:r>
      <w:proofErr w:type="spellEnd"/>
      <w:r w:rsidRPr="00F34AFC">
        <w:t xml:space="preserve"> </w:t>
      </w:r>
      <w:proofErr w:type="spellStart"/>
      <w:r w:rsidRPr="00F34AFC">
        <w:t>Schroder</w:t>
      </w:r>
      <w:proofErr w:type="spellEnd"/>
      <w:r w:rsidRPr="00F34AFC">
        <w:t xml:space="preserve"> IMAX 350(№350 Е001, 2004г). Вакуумный куттер-</w:t>
      </w:r>
      <w:proofErr w:type="spellStart"/>
      <w:r w:rsidRPr="00F34AFC">
        <w:t>измельчитель</w:t>
      </w:r>
      <w:proofErr w:type="spellEnd"/>
      <w:r w:rsidRPr="00F34AFC">
        <w:t xml:space="preserve"> KRAMER $ </w:t>
      </w:r>
      <w:proofErr w:type="spellStart"/>
      <w:r w:rsidRPr="00F34AFC">
        <w:t>Greber</w:t>
      </w:r>
      <w:proofErr w:type="spellEnd"/>
      <w:r w:rsidRPr="00F34AFC">
        <w:t xml:space="preserve"> </w:t>
      </w:r>
      <w:proofErr w:type="spellStart"/>
      <w:r w:rsidRPr="00F34AFC">
        <w:t>CutMaster</w:t>
      </w:r>
      <w:proofErr w:type="spellEnd"/>
      <w:r w:rsidRPr="00F34AFC">
        <w:t xml:space="preserve"> V 500 HP(№288/0385, 2006г). Компрессор воздушный BOGE (Германия) тип S 29 2 на 10 бар(№5033658, 2009г). Вакуумная упаковочная машина VC 999 S1(№8397013, 2004г). Вакуумный куттер-</w:t>
      </w:r>
      <w:proofErr w:type="spellStart"/>
      <w:r w:rsidRPr="00F34AFC">
        <w:t>измельчитель</w:t>
      </w:r>
      <w:proofErr w:type="spellEnd"/>
      <w:r w:rsidRPr="00F34AFC">
        <w:t xml:space="preserve"> VSM 325 HP(№287/0317, 2002г). </w:t>
      </w:r>
      <w:proofErr w:type="spellStart"/>
      <w:r w:rsidRPr="00F34AFC">
        <w:t>Металлодетектор</w:t>
      </w:r>
      <w:proofErr w:type="spellEnd"/>
      <w:r w:rsidRPr="00F34AFC">
        <w:t xml:space="preserve"> </w:t>
      </w:r>
      <w:proofErr w:type="spellStart"/>
      <w:r w:rsidRPr="00F34AFC">
        <w:t>Signatur</w:t>
      </w:r>
      <w:proofErr w:type="spellEnd"/>
      <w:r w:rsidRPr="00F34AFC">
        <w:t xml:space="preserve"> ZMFZ PL 100/SS*HD/</w:t>
      </w:r>
      <w:proofErr w:type="spellStart"/>
      <w:r w:rsidRPr="00F34AFC">
        <w:t>valve</w:t>
      </w:r>
      <w:proofErr w:type="spellEnd"/>
      <w:r w:rsidRPr="00F34AFC">
        <w:t xml:space="preserve"> комплекте с выбраковочным устройство</w:t>
      </w:r>
      <w:proofErr w:type="gramStart"/>
      <w:r w:rsidRPr="00F34AFC">
        <w:t>м(</w:t>
      </w:r>
      <w:proofErr w:type="gramEnd"/>
      <w:r w:rsidRPr="00F34AFC">
        <w:t xml:space="preserve">б/н, 2006г). Машина вакуум-упаковочная </w:t>
      </w:r>
      <w:proofErr w:type="spellStart"/>
      <w:r w:rsidRPr="00F34AFC">
        <w:t>термоформовочная</w:t>
      </w:r>
      <w:proofErr w:type="spellEnd"/>
      <w:r w:rsidRPr="00F34AFC">
        <w:t xml:space="preserve"> APS ML 4600(№B6515PK455, 2008г). Комплект инструментов для дооснащения APS ML(б/н, 2008г). Устройство для навешивания сосисок VEMAG тип 204 для использования с устройством перекручивания и </w:t>
      </w:r>
      <w:proofErr w:type="spellStart"/>
      <w:r w:rsidRPr="00F34AFC">
        <w:t>порционирования</w:t>
      </w:r>
      <w:proofErr w:type="spellEnd"/>
      <w:r w:rsidRPr="00F34AFC">
        <w:t xml:space="preserve"> по длине VEMAG тип 202(№2020407, 2010г). Фаршемешалка AV300 VV(№877, 2010г). Линия </w:t>
      </w:r>
      <w:proofErr w:type="spellStart"/>
      <w:r w:rsidRPr="00F34AFC">
        <w:t>Schroder</w:t>
      </w:r>
      <w:proofErr w:type="spellEnd"/>
      <w:r w:rsidRPr="00F34AFC">
        <w:t xml:space="preserve"> MIM для </w:t>
      </w:r>
      <w:proofErr w:type="spellStart"/>
      <w:r w:rsidRPr="00F34AFC">
        <w:t>инъецирования</w:t>
      </w:r>
      <w:proofErr w:type="spellEnd"/>
      <w:r w:rsidRPr="00F34AFC">
        <w:t xml:space="preserve"> рассола высокой вязкости(№420/10/68/06, 2006г). </w:t>
      </w:r>
      <w:proofErr w:type="spellStart"/>
      <w:r w:rsidRPr="00F34AFC">
        <w:t>Массажер</w:t>
      </w:r>
      <w:proofErr w:type="spellEnd"/>
      <w:r w:rsidRPr="00F34AFC">
        <w:t xml:space="preserve"> </w:t>
      </w:r>
      <w:proofErr w:type="spellStart"/>
      <w:r w:rsidRPr="00F34AFC">
        <w:t>Schroder</w:t>
      </w:r>
      <w:proofErr w:type="spellEnd"/>
      <w:r w:rsidRPr="00F34AFC">
        <w:t xml:space="preserve"> MAX 1200(№M126034, 2010г). Сепаратор механически</w:t>
      </w:r>
      <w:proofErr w:type="gramStart"/>
      <w:r w:rsidRPr="00F34AFC">
        <w:t>й(</w:t>
      </w:r>
      <w:proofErr w:type="gramEnd"/>
      <w:r w:rsidRPr="00F34AFC">
        <w:t>№М1255, 2009г). Комплексная машина для переработки мяса «BAADER 6005»(№ 121528, 2006г). Начальная цена лота -48 350 334руб.</w:t>
      </w:r>
    </w:p>
    <w:p w:rsidR="00066DD4" w:rsidRDefault="00066DD4">
      <w:bookmarkStart w:id="0" w:name="_GoBack"/>
      <w:bookmarkEnd w:id="0"/>
    </w:p>
    <w:sectPr w:rsidR="0006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4A"/>
    <w:rsid w:val="00066DD4"/>
    <w:rsid w:val="005C7160"/>
    <w:rsid w:val="0067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2016-11-19T21:58:00Z</dcterms:created>
  <dcterms:modified xsi:type="dcterms:W3CDTF">2016-11-19T21:58:00Z</dcterms:modified>
</cp:coreProperties>
</file>