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F93A9F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F93A9F">
        <w:rPr>
          <w:rFonts w:ascii="Times New Roman" w:hAnsi="Times New Roman" w:cs="Times New Roman"/>
        </w:rPr>
        <w:t>Договор о задатке</w:t>
      </w:r>
      <w:r w:rsidR="00BA4919" w:rsidRPr="00F93A9F">
        <w:rPr>
          <w:rFonts w:ascii="Times New Roman" w:hAnsi="Times New Roman" w:cs="Times New Roman"/>
        </w:rPr>
        <w:t xml:space="preserve"> №</w:t>
      </w:r>
      <w:r w:rsidR="00C50A95" w:rsidRPr="00F93A9F">
        <w:rPr>
          <w:rFonts w:ascii="Times New Roman" w:hAnsi="Times New Roman" w:cs="Times New Roman"/>
        </w:rPr>
        <w:t xml:space="preserve"> </w:t>
      </w:r>
      <w:r w:rsidR="000B2151" w:rsidRPr="00F93A9F">
        <w:rPr>
          <w:rFonts w:ascii="Times New Roman" w:hAnsi="Times New Roman" w:cs="Times New Roman"/>
        </w:rPr>
        <w:t>1</w:t>
      </w:r>
    </w:p>
    <w:p w:rsidR="00BA4919" w:rsidRPr="00F93A9F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F93A9F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93A9F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        </w:t>
      </w:r>
      <w:r w:rsidR="0010501C" w:rsidRPr="00F93A9F">
        <w:rPr>
          <w:rFonts w:ascii="Times New Roman" w:hAnsi="Times New Roman" w:cs="Times New Roman"/>
          <w:sz w:val="22"/>
          <w:szCs w:val="22"/>
        </w:rPr>
        <w:t xml:space="preserve"> </w:t>
      </w:r>
      <w:r w:rsidRPr="00F93A9F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F93A9F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3A9F" w:rsidRPr="00F93A9F">
        <w:rPr>
          <w:rFonts w:ascii="Times New Roman" w:hAnsi="Times New Roman" w:cs="Times New Roman"/>
          <w:sz w:val="22"/>
          <w:szCs w:val="22"/>
        </w:rPr>
        <w:t>________________2016 г.</w:t>
      </w:r>
    </w:p>
    <w:p w:rsidR="000B2151" w:rsidRPr="00F93A9F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F93A9F" w:rsidRDefault="000B2151" w:rsidP="000B2151">
      <w:pPr>
        <w:ind w:firstLine="708"/>
        <w:jc w:val="both"/>
        <w:rPr>
          <w:sz w:val="22"/>
          <w:szCs w:val="22"/>
        </w:rPr>
      </w:pPr>
      <w:proofErr w:type="gramStart"/>
      <w:r w:rsidRPr="00F93A9F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="00F93A9F" w:rsidRPr="00F93A9F">
        <w:t>«Торговая компания «СтеклоКерамика» (394030, г. Воронеж, ул. Свободы, д. 75, офис 324, ОГРН 1073668010371, ИНН 3661041900)</w:t>
      </w:r>
      <w:r w:rsidRPr="00F93A9F">
        <w:rPr>
          <w:color w:val="FF0000"/>
          <w:sz w:val="22"/>
          <w:szCs w:val="22"/>
        </w:rPr>
        <w:t xml:space="preserve"> </w:t>
      </w:r>
      <w:r w:rsidR="00F93A9F" w:rsidRPr="007238F8">
        <w:t>Сиделев Василий Васильевич</w:t>
      </w:r>
      <w:r w:rsidRPr="00F93A9F">
        <w:rPr>
          <w:bCs/>
          <w:sz w:val="22"/>
          <w:szCs w:val="22"/>
        </w:rPr>
        <w:t xml:space="preserve">, действующий на основании </w:t>
      </w:r>
      <w:r w:rsidRPr="00F93A9F">
        <w:rPr>
          <w:sz w:val="22"/>
          <w:szCs w:val="22"/>
        </w:rPr>
        <w:t xml:space="preserve">Решения Арбитражного суда Воронежской  области от </w:t>
      </w:r>
      <w:r w:rsidR="00F93A9F" w:rsidRPr="00F93A9F">
        <w:t>02 февраля 2016 года по делу  №А14-8450/2015</w:t>
      </w:r>
      <w:r w:rsidRPr="00F93A9F">
        <w:rPr>
          <w:sz w:val="22"/>
          <w:szCs w:val="22"/>
        </w:rPr>
        <w:t xml:space="preserve">, ФЗ «О несостоятельности (банкротстве)», </w:t>
      </w:r>
      <w:r w:rsidR="00D76710" w:rsidRPr="00F93A9F">
        <w:rPr>
          <w:sz w:val="22"/>
          <w:szCs w:val="22"/>
        </w:rPr>
        <w:t>именуемый в дальнейшем «Организатор торгов», с одной стороны, и __________________________________________</w:t>
      </w:r>
      <w:r w:rsidR="00D76710" w:rsidRPr="00F93A9F">
        <w:rPr>
          <w:b/>
          <w:i/>
          <w:sz w:val="22"/>
          <w:szCs w:val="22"/>
        </w:rPr>
        <w:t>_______________________________________________________________________________________</w:t>
      </w:r>
      <w:r w:rsidR="00D76710" w:rsidRPr="00F93A9F">
        <w:rPr>
          <w:sz w:val="22"/>
          <w:szCs w:val="22"/>
        </w:rPr>
        <w:t xml:space="preserve"> действующий (- </w:t>
      </w:r>
      <w:proofErr w:type="spellStart"/>
      <w:r w:rsidR="00D76710" w:rsidRPr="00F93A9F">
        <w:rPr>
          <w:sz w:val="22"/>
          <w:szCs w:val="22"/>
        </w:rPr>
        <w:t>ая</w:t>
      </w:r>
      <w:proofErr w:type="spellEnd"/>
      <w:r w:rsidR="00D76710" w:rsidRPr="00F93A9F">
        <w:rPr>
          <w:sz w:val="22"/>
          <w:szCs w:val="22"/>
        </w:rPr>
        <w:t>) на основании ___________________________________________________________________________________________________________, именуемый</w:t>
      </w:r>
      <w:proofErr w:type="gramEnd"/>
      <w:r w:rsidR="00D76710" w:rsidRPr="00F93A9F">
        <w:rPr>
          <w:sz w:val="22"/>
          <w:szCs w:val="22"/>
        </w:rPr>
        <w:t xml:space="preserve"> в дальнейшем «Заявитель», с другой стороны, заключили настоящий Договор о нижеследующем:</w:t>
      </w:r>
    </w:p>
    <w:p w:rsidR="008156BB" w:rsidRPr="00F93A9F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F93A9F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93A9F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F93A9F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F93A9F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4AA3" w:rsidRPr="00F93A9F" w:rsidRDefault="00615051" w:rsidP="00595A3C">
      <w:pPr>
        <w:jc w:val="both"/>
        <w:rPr>
          <w:sz w:val="22"/>
          <w:szCs w:val="22"/>
        </w:rPr>
      </w:pPr>
      <w:r w:rsidRPr="00F93A9F">
        <w:rPr>
          <w:sz w:val="22"/>
          <w:szCs w:val="22"/>
        </w:rPr>
        <w:t xml:space="preserve">         </w:t>
      </w:r>
      <w:r w:rsidR="00BA4919" w:rsidRPr="00F93A9F">
        <w:rPr>
          <w:sz w:val="22"/>
          <w:szCs w:val="22"/>
        </w:rPr>
        <w:t>1.1.</w:t>
      </w:r>
      <w:r w:rsidRPr="00F93A9F">
        <w:rPr>
          <w:sz w:val="22"/>
          <w:szCs w:val="22"/>
        </w:rPr>
        <w:t xml:space="preserve"> </w:t>
      </w:r>
      <w:r w:rsidR="00C54BB6" w:rsidRPr="00F93A9F">
        <w:rPr>
          <w:sz w:val="22"/>
          <w:szCs w:val="22"/>
        </w:rPr>
        <w:t xml:space="preserve"> Предметом настоящего </w:t>
      </w:r>
      <w:r w:rsidR="00BA4919" w:rsidRPr="00F93A9F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1E03DB">
        <w:rPr>
          <w:sz w:val="22"/>
          <w:szCs w:val="22"/>
        </w:rPr>
        <w:t>публичного предложения</w:t>
      </w:r>
      <w:r w:rsidR="00BA4919" w:rsidRPr="00F93A9F">
        <w:rPr>
          <w:sz w:val="22"/>
          <w:szCs w:val="22"/>
        </w:rPr>
        <w:t xml:space="preserve"> по продаже имуществ</w:t>
      </w:r>
      <w:proofErr w:type="gramStart"/>
      <w:r w:rsidR="00BA4919" w:rsidRPr="00F93A9F">
        <w:rPr>
          <w:sz w:val="22"/>
          <w:szCs w:val="22"/>
        </w:rPr>
        <w:t xml:space="preserve">а </w:t>
      </w:r>
      <w:r w:rsidR="00F93A9F" w:rsidRPr="00F93A9F">
        <w:t>ООО</w:t>
      </w:r>
      <w:proofErr w:type="gramEnd"/>
      <w:r w:rsidR="00F93A9F" w:rsidRPr="00F93A9F">
        <w:t xml:space="preserve"> «ТК «СтеклоКерамика»</w:t>
      </w:r>
      <w:r w:rsidR="000B2151" w:rsidRPr="00F93A9F">
        <w:rPr>
          <w:sz w:val="22"/>
          <w:szCs w:val="22"/>
        </w:rPr>
        <w:t>,</w:t>
      </w:r>
      <w:r w:rsidR="00BA4919" w:rsidRPr="00F93A9F">
        <w:rPr>
          <w:sz w:val="22"/>
          <w:szCs w:val="22"/>
        </w:rPr>
        <w:t xml:space="preserve"> а именно: </w:t>
      </w:r>
      <w:r w:rsidR="00D859BF" w:rsidRPr="00F93A9F">
        <w:rPr>
          <w:sz w:val="22"/>
          <w:szCs w:val="22"/>
        </w:rPr>
        <w:t xml:space="preserve">Лот </w:t>
      </w:r>
      <w:r w:rsidR="000B2151" w:rsidRPr="00F93A9F">
        <w:rPr>
          <w:sz w:val="22"/>
          <w:szCs w:val="22"/>
        </w:rPr>
        <w:t>№1</w:t>
      </w:r>
      <w:r w:rsidR="00D859BF" w:rsidRPr="00F93A9F">
        <w:rPr>
          <w:sz w:val="22"/>
          <w:szCs w:val="22"/>
        </w:rPr>
        <w:t xml:space="preserve">: </w:t>
      </w:r>
    </w:p>
    <w:p w:rsidR="000B2151" w:rsidRPr="00F93A9F" w:rsidRDefault="000B2151" w:rsidP="000B2151">
      <w:pPr>
        <w:ind w:firstLine="567"/>
        <w:jc w:val="both"/>
        <w:rPr>
          <w:color w:val="FF0000"/>
        </w:rPr>
      </w:pPr>
      <w:r w:rsidRPr="00F737F0">
        <w:t xml:space="preserve">- </w:t>
      </w:r>
      <w:r w:rsidR="00F93A9F" w:rsidRPr="007238F8">
        <w:t xml:space="preserve">Нежилые здания и земельный участок, расположенные по адресу Воронежская область, </w:t>
      </w:r>
      <w:proofErr w:type="spellStart"/>
      <w:r w:rsidR="00F93A9F" w:rsidRPr="007238F8">
        <w:t>Рамонский</w:t>
      </w:r>
      <w:proofErr w:type="spellEnd"/>
      <w:r w:rsidR="00F93A9F" w:rsidRPr="007238F8">
        <w:t xml:space="preserve"> район, село </w:t>
      </w:r>
      <w:proofErr w:type="spellStart"/>
      <w:r w:rsidR="00F93A9F" w:rsidRPr="007238F8">
        <w:t>Князево</w:t>
      </w:r>
      <w:proofErr w:type="spellEnd"/>
      <w:r w:rsidR="00F93A9F" w:rsidRPr="007238F8">
        <w:t xml:space="preserve">, ул. Советская, уч. 2-а: Земельный участок 57 589 </w:t>
      </w:r>
      <w:proofErr w:type="spellStart"/>
      <w:r w:rsidR="00F93A9F" w:rsidRPr="007238F8">
        <w:t>кв</w:t>
      </w:r>
      <w:proofErr w:type="gramStart"/>
      <w:r w:rsidR="00F93A9F" w:rsidRPr="007238F8">
        <w:t>.м</w:t>
      </w:r>
      <w:proofErr w:type="spellEnd"/>
      <w:proofErr w:type="gramEnd"/>
      <w:r w:rsidR="00F93A9F" w:rsidRPr="007238F8">
        <w:t xml:space="preserve"> кадастровый номер 36:25:6945001:2; Склад 1-этажный, площадь 71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36:25:2800008:81; Хранилище 1-этажный, площадь 159,3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36:25:2800008:72; Склад 1-этажный, площадь 19,3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36:25:2800008:78; Лаборатория 1-этажный, площадь 17 </w:t>
      </w:r>
      <w:proofErr w:type="spellStart"/>
      <w:r w:rsidR="00F93A9F" w:rsidRPr="007238F8">
        <w:t>кв</w:t>
      </w:r>
      <w:proofErr w:type="gramStart"/>
      <w:r w:rsidR="00F93A9F" w:rsidRPr="007238F8">
        <w:t>.м</w:t>
      </w:r>
      <w:proofErr w:type="spellEnd"/>
      <w:proofErr w:type="gramEnd"/>
      <w:r w:rsidR="00F93A9F" w:rsidRPr="007238F8">
        <w:t xml:space="preserve"> кадастровый номер 36:25:2800008:80; Склад 1-этажный, площадь 1040,4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36:25:2800008:73; Караульное помещение 1-этажный, площадь 28,7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36:25:2800008:76; Цех по переработке крупы  2-этажный, площадь 379,1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36:25:2800008:75; Здание гаража на 5 автомашин и мастерская 1-этажный, площадь 422,1 </w:t>
      </w:r>
      <w:proofErr w:type="spellStart"/>
      <w:r w:rsidR="00F93A9F" w:rsidRPr="007238F8">
        <w:t>кв</w:t>
      </w:r>
      <w:proofErr w:type="gramStart"/>
      <w:r w:rsidR="00F93A9F" w:rsidRPr="007238F8">
        <w:t>.м</w:t>
      </w:r>
      <w:proofErr w:type="spellEnd"/>
      <w:proofErr w:type="gramEnd"/>
      <w:r w:rsidR="00F93A9F" w:rsidRPr="007238F8">
        <w:t xml:space="preserve"> кадастровый номер 36:25:2800008:74; Контора 2-этажный, площадь 150,9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36:25:2800008:79; Склад 1-этажный, площадь 23,6 </w:t>
      </w:r>
      <w:proofErr w:type="spellStart"/>
      <w:r w:rsidR="00F93A9F" w:rsidRPr="007238F8">
        <w:t>кв.м</w:t>
      </w:r>
      <w:proofErr w:type="spellEnd"/>
      <w:r w:rsidR="00F93A9F" w:rsidRPr="007238F8">
        <w:t xml:space="preserve"> кадастровый номер 36:25:2800008:93.</w:t>
      </w:r>
      <w:r w:rsidRPr="00F93A9F">
        <w:rPr>
          <w:color w:val="FF0000"/>
        </w:rPr>
        <w:t xml:space="preserve">  </w:t>
      </w:r>
    </w:p>
    <w:p w:rsidR="00C54BB6" w:rsidRPr="00F93A9F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93A9F">
        <w:rPr>
          <w:sz w:val="22"/>
          <w:szCs w:val="22"/>
        </w:rPr>
        <w:t xml:space="preserve">1.2. </w:t>
      </w:r>
      <w:r w:rsidR="00766CB0" w:rsidRPr="00F93A9F">
        <w:rPr>
          <w:sz w:val="22"/>
          <w:szCs w:val="22"/>
        </w:rPr>
        <w:t>Начальная с</w:t>
      </w:r>
      <w:r w:rsidRPr="00F93A9F">
        <w:rPr>
          <w:sz w:val="22"/>
          <w:szCs w:val="22"/>
        </w:rPr>
        <w:t>тоимость имущества, указанного в п. 1.1 настоящего договора,  составляет</w:t>
      </w:r>
      <w:r w:rsidR="00780B19" w:rsidRPr="00F93A9F">
        <w:rPr>
          <w:sz w:val="22"/>
          <w:szCs w:val="22"/>
        </w:rPr>
        <w:t xml:space="preserve"> </w:t>
      </w:r>
      <w:r w:rsidR="001E03DB">
        <w:t>____________________</w:t>
      </w:r>
      <w:r w:rsidR="000B2151" w:rsidRPr="00F93A9F">
        <w:t xml:space="preserve">  </w:t>
      </w:r>
      <w:r w:rsidR="00640683" w:rsidRPr="00F93A9F">
        <w:rPr>
          <w:sz w:val="22"/>
          <w:szCs w:val="22"/>
        </w:rPr>
        <w:t>рублей</w:t>
      </w:r>
      <w:r w:rsidR="00290265">
        <w:rPr>
          <w:sz w:val="22"/>
          <w:szCs w:val="22"/>
        </w:rPr>
        <w:t xml:space="preserve"> </w:t>
      </w:r>
      <w:r w:rsidR="001E03DB">
        <w:rPr>
          <w:sz w:val="22"/>
          <w:szCs w:val="22"/>
        </w:rPr>
        <w:t>____</w:t>
      </w:r>
      <w:r w:rsidR="00290265">
        <w:rPr>
          <w:sz w:val="22"/>
          <w:szCs w:val="22"/>
        </w:rPr>
        <w:t xml:space="preserve"> копеек</w:t>
      </w:r>
      <w:r w:rsidR="008156BB" w:rsidRPr="00F93A9F">
        <w:rPr>
          <w:bCs/>
          <w:iCs/>
          <w:sz w:val="22"/>
          <w:szCs w:val="22"/>
        </w:rPr>
        <w:t>.</w:t>
      </w:r>
      <w:r w:rsidRPr="00F93A9F">
        <w:rPr>
          <w:sz w:val="22"/>
          <w:szCs w:val="22"/>
        </w:rPr>
        <w:t xml:space="preserve"> </w:t>
      </w:r>
    </w:p>
    <w:p w:rsidR="00BA4919" w:rsidRPr="00F93A9F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F93A9F">
        <w:rPr>
          <w:sz w:val="22"/>
          <w:szCs w:val="22"/>
        </w:rPr>
        <w:t>1.3</w:t>
      </w:r>
      <w:r w:rsidR="00BA4919" w:rsidRPr="00F93A9F">
        <w:rPr>
          <w:sz w:val="22"/>
          <w:szCs w:val="22"/>
        </w:rPr>
        <w:t xml:space="preserve">. Задаток установлен в размере </w:t>
      </w:r>
      <w:r w:rsidR="00504AA3" w:rsidRPr="00F93A9F">
        <w:rPr>
          <w:rStyle w:val="paragraph"/>
          <w:sz w:val="22"/>
          <w:szCs w:val="22"/>
        </w:rPr>
        <w:t>10</w:t>
      </w:r>
      <w:r w:rsidR="00BA4919" w:rsidRPr="00F93A9F">
        <w:rPr>
          <w:rStyle w:val="paragraph"/>
          <w:sz w:val="22"/>
          <w:szCs w:val="22"/>
        </w:rPr>
        <w:t xml:space="preserve"> % </w:t>
      </w:r>
      <w:r w:rsidR="001E03DB" w:rsidRPr="00505549">
        <w:t>от цены, которая не ниже установленной начальной цены продажи имущества должника, установленной для определенного периода проведения торгов</w:t>
      </w:r>
      <w:r w:rsidR="00F93A9F" w:rsidRPr="00F93A9F">
        <w:rPr>
          <w:sz w:val="22"/>
          <w:szCs w:val="22"/>
        </w:rPr>
        <w:t>.</w:t>
      </w:r>
    </w:p>
    <w:p w:rsidR="00BA4919" w:rsidRPr="00F93A9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93A9F">
        <w:rPr>
          <w:rFonts w:ascii="Times New Roman" w:hAnsi="Times New Roman" w:cs="Times New Roman"/>
          <w:sz w:val="22"/>
          <w:szCs w:val="22"/>
        </w:rPr>
        <w:t>1.</w:t>
      </w:r>
      <w:r w:rsidR="00D573D6" w:rsidRPr="00F93A9F">
        <w:rPr>
          <w:rFonts w:ascii="Times New Roman" w:hAnsi="Times New Roman" w:cs="Times New Roman"/>
          <w:sz w:val="22"/>
          <w:szCs w:val="22"/>
        </w:rPr>
        <w:t>4</w:t>
      </w:r>
      <w:r w:rsidRPr="00F93A9F">
        <w:rPr>
          <w:rFonts w:ascii="Times New Roman" w:hAnsi="Times New Roman" w:cs="Times New Roman"/>
          <w:sz w:val="22"/>
          <w:szCs w:val="22"/>
        </w:rPr>
        <w:t>. Задаток вносится Заяви</w:t>
      </w:r>
      <w:bookmarkStart w:id="0" w:name="_GoBack"/>
      <w:bookmarkEnd w:id="0"/>
      <w:r w:rsidRPr="00F93A9F">
        <w:rPr>
          <w:rFonts w:ascii="Times New Roman" w:hAnsi="Times New Roman" w:cs="Times New Roman"/>
          <w:sz w:val="22"/>
          <w:szCs w:val="22"/>
        </w:rPr>
        <w:t xml:space="preserve">телем в счет обеспечения исполнения </w:t>
      </w:r>
      <w:proofErr w:type="gramStart"/>
      <w:r w:rsidR="000B2151" w:rsidRPr="00F93A9F">
        <w:rPr>
          <w:rFonts w:ascii="Times New Roman" w:hAnsi="Times New Roman" w:cs="Times New Roman"/>
          <w:sz w:val="22"/>
          <w:szCs w:val="22"/>
        </w:rPr>
        <w:t>обязательств</w:t>
      </w:r>
      <w:proofErr w:type="gramEnd"/>
      <w:r w:rsidRPr="00F93A9F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F93A9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F93A9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93A9F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F93A9F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F93A9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F93A9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93A9F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F93A9F">
        <w:rPr>
          <w:rFonts w:ascii="Times New Roman" w:hAnsi="Times New Roman" w:cs="Times New Roman"/>
          <w:sz w:val="24"/>
          <w:szCs w:val="24"/>
        </w:rPr>
        <w:t xml:space="preserve">счет </w:t>
      </w:r>
      <w:r w:rsidR="00F93A9F" w:rsidRPr="00F93A9F">
        <w:rPr>
          <w:rFonts w:ascii="Times New Roman" w:hAnsi="Times New Roman" w:cs="Times New Roman"/>
          <w:sz w:val="24"/>
          <w:szCs w:val="24"/>
        </w:rPr>
        <w:t>ООО «ТК «СтеклоКерамика»</w:t>
      </w:r>
      <w:r w:rsidR="000B2151" w:rsidRPr="00F93A9F">
        <w:rPr>
          <w:rFonts w:ascii="Times New Roman" w:hAnsi="Times New Roman" w:cs="Times New Roman"/>
          <w:sz w:val="24"/>
          <w:szCs w:val="24"/>
        </w:rPr>
        <w:t>.</w:t>
      </w:r>
    </w:p>
    <w:p w:rsidR="00BA4919" w:rsidRPr="00F93A9F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93A9F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F93A9F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F93A9F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F93A9F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F93A9F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F93A9F">
        <w:rPr>
          <w:rFonts w:ascii="Times New Roman" w:hAnsi="Times New Roman" w:cs="Times New Roman"/>
          <w:sz w:val="24"/>
          <w:szCs w:val="24"/>
        </w:rPr>
        <w:t xml:space="preserve"> «ТК «СтеклоКерамика»</w:t>
      </w:r>
      <w:r w:rsidR="00BA4919" w:rsidRPr="00F93A9F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F93A9F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F93A9F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F93A9F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93A9F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F93A9F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F93A9F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F93A9F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F93A9F">
        <w:rPr>
          <w:rFonts w:ascii="Times New Roman" w:hAnsi="Times New Roman" w:cs="Times New Roman"/>
          <w:sz w:val="24"/>
          <w:szCs w:val="24"/>
        </w:rPr>
        <w:t xml:space="preserve"> «ТК «СтеклоКерамика»</w:t>
      </w:r>
      <w:r w:rsidR="000B2151" w:rsidRPr="00F93A9F">
        <w:rPr>
          <w:rFonts w:ascii="Times New Roman" w:hAnsi="Times New Roman" w:cs="Times New Roman"/>
          <w:sz w:val="22"/>
          <w:szCs w:val="22"/>
        </w:rPr>
        <w:t>.</w:t>
      </w:r>
    </w:p>
    <w:p w:rsidR="00BA4919" w:rsidRPr="00F93A9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6545F7" w:rsidRDefault="00BA4919" w:rsidP="00BA4919">
      <w:pPr>
        <w:jc w:val="center"/>
        <w:rPr>
          <w:b/>
          <w:sz w:val="22"/>
          <w:szCs w:val="22"/>
        </w:rPr>
      </w:pPr>
      <w:r w:rsidRPr="006545F7">
        <w:rPr>
          <w:b/>
          <w:sz w:val="22"/>
          <w:szCs w:val="22"/>
          <w:u w:val="single"/>
        </w:rPr>
        <w:t xml:space="preserve">3. </w:t>
      </w:r>
      <w:r w:rsidR="00B30840" w:rsidRPr="006545F7">
        <w:rPr>
          <w:b/>
          <w:sz w:val="22"/>
          <w:szCs w:val="22"/>
          <w:u w:val="single"/>
        </w:rPr>
        <w:t>Ответственность сторон</w:t>
      </w:r>
    </w:p>
    <w:p w:rsidR="00BA4919" w:rsidRPr="006545F7" w:rsidRDefault="00BA4919" w:rsidP="00BA4919">
      <w:pPr>
        <w:jc w:val="center"/>
        <w:rPr>
          <w:b/>
          <w:sz w:val="22"/>
          <w:szCs w:val="22"/>
        </w:rPr>
      </w:pPr>
    </w:p>
    <w:p w:rsidR="00BA4919" w:rsidRPr="006545F7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5F7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6545F7">
        <w:rPr>
          <w:rFonts w:ascii="Times New Roman" w:hAnsi="Times New Roman" w:cs="Times New Roman"/>
          <w:sz w:val="22"/>
          <w:szCs w:val="22"/>
        </w:rPr>
        <w:t xml:space="preserve">а </w:t>
      </w:r>
      <w:r w:rsidR="006545F7" w:rsidRPr="006545F7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545F7" w:rsidRPr="006545F7">
        <w:rPr>
          <w:rFonts w:ascii="Times New Roman" w:hAnsi="Times New Roman" w:cs="Times New Roman"/>
          <w:sz w:val="24"/>
          <w:szCs w:val="24"/>
        </w:rPr>
        <w:t xml:space="preserve"> «ТК «СтеклоКерамика»</w:t>
      </w:r>
      <w:r w:rsidR="000B2151" w:rsidRPr="006545F7">
        <w:rPr>
          <w:rFonts w:ascii="Times New Roman" w:hAnsi="Times New Roman" w:cs="Times New Roman"/>
          <w:sz w:val="22"/>
          <w:szCs w:val="22"/>
        </w:rPr>
        <w:t xml:space="preserve">, </w:t>
      </w:r>
      <w:r w:rsidRPr="006545F7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6545F7">
        <w:rPr>
          <w:rFonts w:ascii="Times New Roman" w:hAnsi="Times New Roman" w:cs="Times New Roman"/>
          <w:sz w:val="22"/>
          <w:szCs w:val="22"/>
        </w:rPr>
        <w:t>,</w:t>
      </w:r>
      <w:r w:rsidRPr="006545F7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6545F7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5F7">
        <w:rPr>
          <w:rFonts w:ascii="Times New Roman" w:hAnsi="Times New Roman" w:cs="Times New Roman"/>
          <w:sz w:val="22"/>
          <w:szCs w:val="22"/>
        </w:rPr>
        <w:lastRenderedPageBreak/>
        <w:t>3.2.</w:t>
      </w:r>
      <w:r w:rsidR="000B2151" w:rsidRPr="006545F7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6545F7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F93A9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6545F7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545F7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6545F7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6545F7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6545F7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5F7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6545F7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5F7">
        <w:rPr>
          <w:rFonts w:ascii="Times New Roman" w:hAnsi="Times New Roman" w:cs="Times New Roman"/>
          <w:sz w:val="22"/>
          <w:szCs w:val="22"/>
        </w:rPr>
        <w:t xml:space="preserve">4.2. Все </w:t>
      </w:r>
      <w:proofErr w:type="gramStart"/>
      <w:r w:rsidRPr="006545F7">
        <w:rPr>
          <w:rFonts w:ascii="Times New Roman" w:hAnsi="Times New Roman" w:cs="Times New Roman"/>
          <w:sz w:val="22"/>
          <w:szCs w:val="22"/>
          <w:lang w:val="en-US"/>
        </w:rPr>
        <w:t>c</w:t>
      </w:r>
      <w:proofErr w:type="gramEnd"/>
      <w:r w:rsidRPr="006545F7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6545F7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5F7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A4919" w:rsidRPr="00F93A9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6545F7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545F7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6545F7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6545F7" w:rsidRDefault="00132AD8" w:rsidP="00132AD8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6545F7" w:rsidRPr="006545F7" w:rsidTr="0016015C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6545F7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6545F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6545F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45F7" w:rsidRPr="006545F7" w:rsidRDefault="006545F7" w:rsidP="000B2151">
            <w:pPr>
              <w:jc w:val="both"/>
            </w:pPr>
            <w:r w:rsidRPr="006545F7">
              <w:t xml:space="preserve">ООО «ТК «СтеклоКерамика» </w:t>
            </w:r>
          </w:p>
          <w:p w:rsidR="006545F7" w:rsidRPr="006545F7" w:rsidRDefault="006545F7" w:rsidP="000B2151">
            <w:pPr>
              <w:jc w:val="both"/>
            </w:pPr>
            <w:r w:rsidRPr="006545F7">
              <w:t xml:space="preserve">ОГРН 1073668010371, </w:t>
            </w:r>
          </w:p>
          <w:p w:rsidR="006545F7" w:rsidRPr="006545F7" w:rsidRDefault="006545F7" w:rsidP="000B2151">
            <w:pPr>
              <w:jc w:val="both"/>
              <w:rPr>
                <w:iCs/>
                <w:lang w:eastAsia="ar-SA"/>
              </w:rPr>
            </w:pPr>
            <w:r w:rsidRPr="006545F7">
              <w:t>ИНН 3661041900</w:t>
            </w:r>
            <w:r w:rsidRPr="006545F7">
              <w:rPr>
                <w:iCs/>
                <w:lang w:eastAsia="ar-SA"/>
              </w:rPr>
              <w:t xml:space="preserve"> </w:t>
            </w:r>
          </w:p>
          <w:p w:rsidR="006545F7" w:rsidRPr="006545F7" w:rsidRDefault="006545F7" w:rsidP="000B2151">
            <w:pPr>
              <w:jc w:val="both"/>
              <w:rPr>
                <w:iCs/>
                <w:lang w:eastAsia="ar-SA"/>
              </w:rPr>
            </w:pPr>
            <w:proofErr w:type="gramStart"/>
            <w:r w:rsidRPr="006545F7">
              <w:rPr>
                <w:iCs/>
                <w:lang w:eastAsia="ar-SA"/>
              </w:rPr>
              <w:t>р</w:t>
            </w:r>
            <w:proofErr w:type="gramEnd"/>
            <w:r w:rsidRPr="006545F7">
              <w:rPr>
                <w:iCs/>
                <w:lang w:eastAsia="ar-SA"/>
              </w:rPr>
              <w:t xml:space="preserve">/с 40702810213000013737 в ДО №9013/0263 Центрально-Черноземный банк Сбербанка России </w:t>
            </w:r>
          </w:p>
          <w:p w:rsidR="006545F7" w:rsidRPr="006545F7" w:rsidRDefault="006545F7" w:rsidP="000B2151">
            <w:pPr>
              <w:jc w:val="both"/>
              <w:rPr>
                <w:iCs/>
                <w:lang w:eastAsia="ar-SA"/>
              </w:rPr>
            </w:pPr>
            <w:r w:rsidRPr="006545F7">
              <w:rPr>
                <w:iCs/>
                <w:lang w:eastAsia="ar-SA"/>
              </w:rPr>
              <w:t xml:space="preserve">к/с 30101810600000000681 </w:t>
            </w:r>
          </w:p>
          <w:p w:rsidR="000B2151" w:rsidRPr="006545F7" w:rsidRDefault="006545F7" w:rsidP="000B2151">
            <w:pPr>
              <w:jc w:val="both"/>
              <w:rPr>
                <w:iCs/>
                <w:lang w:eastAsia="ar-SA"/>
              </w:rPr>
            </w:pPr>
            <w:r w:rsidRPr="006545F7">
              <w:rPr>
                <w:iCs/>
                <w:lang w:eastAsia="ar-SA"/>
              </w:rPr>
              <w:t>БИК 042007681 ИНН 7707083893</w:t>
            </w:r>
          </w:p>
          <w:p w:rsidR="000B2151" w:rsidRPr="006545F7" w:rsidRDefault="000B2151" w:rsidP="000B2151">
            <w:pPr>
              <w:jc w:val="both"/>
              <w:rPr>
                <w:iCs/>
                <w:lang w:eastAsia="ar-SA"/>
              </w:rPr>
            </w:pPr>
          </w:p>
          <w:p w:rsidR="00D76710" w:rsidRPr="006545F7" w:rsidRDefault="00D76710" w:rsidP="000B2151">
            <w:pPr>
              <w:jc w:val="both"/>
              <w:rPr>
                <w:b/>
                <w:sz w:val="22"/>
                <w:szCs w:val="22"/>
              </w:rPr>
            </w:pPr>
            <w:r w:rsidRPr="006545F7">
              <w:rPr>
                <w:b/>
                <w:i/>
                <w:sz w:val="22"/>
                <w:szCs w:val="22"/>
              </w:rPr>
              <w:t xml:space="preserve"> </w:t>
            </w:r>
            <w:r w:rsidRPr="006545F7">
              <w:rPr>
                <w:b/>
                <w:sz w:val="22"/>
                <w:szCs w:val="22"/>
              </w:rPr>
              <w:t xml:space="preserve">                </w:t>
            </w:r>
          </w:p>
          <w:p w:rsidR="00D76710" w:rsidRPr="006545F7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6545F7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:rsidR="00D76710" w:rsidRPr="006545F7" w:rsidRDefault="006545F7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6545F7">
              <w:t>ООО «ТК «СтеклоКерамика»</w:t>
            </w:r>
          </w:p>
          <w:p w:rsidR="00D76710" w:rsidRPr="006545F7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D76710" w:rsidRPr="006545F7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6545F7">
              <w:rPr>
                <w:b/>
                <w:i/>
                <w:sz w:val="22"/>
                <w:szCs w:val="22"/>
              </w:rPr>
              <w:t>______________________</w:t>
            </w:r>
            <w:r w:rsidR="006545F7" w:rsidRPr="006545F7">
              <w:rPr>
                <w:b/>
                <w:i/>
                <w:sz w:val="22"/>
                <w:szCs w:val="22"/>
              </w:rPr>
              <w:t>В.В. Сиделев</w:t>
            </w:r>
          </w:p>
          <w:p w:rsidR="00132AD8" w:rsidRPr="006545F7" w:rsidRDefault="00D7671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6545F7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6545F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6545F7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6545F7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6545F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6545F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6545F7" w:rsidRDefault="006B1E4E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30840" w:rsidRPr="006545F7" w:rsidRDefault="00B3084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132AD8" w:rsidRPr="006545F7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45F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F93A9F" w:rsidRDefault="00C1171F" w:rsidP="00D76710">
      <w:pPr>
        <w:rPr>
          <w:color w:val="FF0000"/>
          <w:sz w:val="22"/>
          <w:szCs w:val="22"/>
        </w:rPr>
      </w:pPr>
    </w:p>
    <w:sectPr w:rsidR="00C1171F" w:rsidRPr="00F93A9F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1E03DB"/>
    <w:rsid w:val="00265D3D"/>
    <w:rsid w:val="00290265"/>
    <w:rsid w:val="00316CD2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545F7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64B5A"/>
    <w:rsid w:val="00A77DA9"/>
    <w:rsid w:val="00B14ABA"/>
    <w:rsid w:val="00B2784F"/>
    <w:rsid w:val="00B30840"/>
    <w:rsid w:val="00BA4919"/>
    <w:rsid w:val="00C003B2"/>
    <w:rsid w:val="00C1171F"/>
    <w:rsid w:val="00C1497E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E0D10"/>
    <w:rsid w:val="00EE5EFE"/>
    <w:rsid w:val="00F04EB8"/>
    <w:rsid w:val="00F737F0"/>
    <w:rsid w:val="00F930DB"/>
    <w:rsid w:val="00F93A9F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uFNB8lC9s6JHSR4uRhwAoR04qxR/lF6ZLiMk5xFmOnU=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tIX2k6It7Ck3wWJF7lAAq8juj6YIkl8NCQNMC6TAJyI=</DigestValue>
    </Reference>
  </SignedInfo>
  <SignatureValue>5NcOTvAzixj4cDGp13teiOEU2pzjWnZLdy0gO0aXfFM9n+d4ZG+3DtGoWYpCh5My
FgTs4tIbt/VycEfePEue5A==</SignatureValue>
  <KeyInfo>
    <X509Data>
      <X509Certificate>MIIJQjCCCO+gAwIBAgIDAY62MAoGBiqFAwICAwUAMIIBTjEUMBIGA1UEAwwLQ0Fl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MR4wHAYJKoZIhvcNAQkBFg9jb250YWN0QGVrZXkucnUwHhcNMTUxMTE3MTIzNzE2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LmFWMMJIEMW1/3zGgEWipeY2k/Q=</DigestValue>
      </Reference>
      <Reference URI="/word/stylesWithEffects.xml?ContentType=application/vnd.ms-word.stylesWithEffects+xml">
        <DigestMethod Algorithm="http://www.w3.org/2000/09/xmldsig#sha1"/>
        <DigestValue>ljVyqrEd4piZfASWElvZ6Msc8cw=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ntTable.xml?ContentType=application/vnd.openxmlformats-officedocument.wordprocessingml.fontTable+xml">
        <DigestMethod Algorithm="http://www.w3.org/2000/09/xmldsig#sha1"/>
        <DigestValue>Kk3N28fHwXwV6hM69Zki1NAHs9A=</DigestValue>
      </Reference>
      <Reference URI="/word/settings.xml?ContentType=application/vnd.openxmlformats-officedocument.wordprocessingml.settings+xml">
        <DigestMethod Algorithm="http://www.w3.org/2000/09/xmldsig#sha1"/>
        <DigestValue>+xgE/Fi6HAI51djjZRSxxAbqj5c=</DigestValue>
      </Reference>
      <Reference URI="/word/document.xml?ContentType=application/vnd.openxmlformats-officedocument.wordprocessingml.document.main+xml">
        <DigestMethod Algorithm="http://www.w3.org/2000/09/xmldsig#sha1"/>
        <DigestValue>mzw7n3h3Nav0ogVgF53vwKXCgBQ=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2016-10-26T06:00:23Z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2016-10-26T06:00:23Z</xd:SigningTime>
          <xd:SigningCertificate>
            <xd:Cert>
              <xd:CertDigest>
                <DigestMethod Algorithm="http://www.w3.org/2000/09/xmldsig#sha1"/>
                <DigestValue>moiBgYqVPvrqoYeAp4VKYRSPIMA=</DigestValue>
              </xd:CertDigest>
              <xd:IssuerSerial>
                <X509IssuerName>CN=CAekey.ru63, C=RU, S=77 Москва, L=Москва, STREET=Лубянский проезд 15 стр. 4, O=ЗАО 'Удостоверяющий Центр', OU=Удостоверяющий Центр, OID.1.2.643.100.1=1025203039840, OID.1.2.643.3.131.1.1=005260112900, E=contact@ekey.ru</X509IssuerName>
                <X509SerialNumber>102070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537</Words>
  <Characters>4395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9</cp:revision>
  <cp:lastPrinted>2011-07-27T10:10:00Z</cp:lastPrinted>
  <dcterms:created xsi:type="dcterms:W3CDTF">2015-11-16T08:50:00Z</dcterms:created>
  <dcterms:modified xsi:type="dcterms:W3CDTF">2016-10-26T05:53:00Z</dcterms:modified>
</cp:coreProperties>
</file>