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E7" w:rsidRDefault="00C43AF6" w:rsidP="00875E90">
      <w:pPr>
        <w:pStyle w:val="a5"/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</w:rPr>
      </w:pPr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Организатор торгов – ООО </w:t>
      </w:r>
      <w:r w:rsidR="009817BF"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«</w:t>
      </w:r>
      <w:proofErr w:type="spellStart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Агрокапитал</w:t>
      </w:r>
      <w:proofErr w:type="spellEnd"/>
      <w:r w:rsidR="009817BF"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»</w:t>
      </w:r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(ИНН 3666085073, ОГРН 1023602617950, г. Воронеж, </w:t>
      </w:r>
      <w:proofErr w:type="spellStart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пр-т</w:t>
      </w:r>
      <w:proofErr w:type="spellEnd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Труда, 65, </w:t>
      </w:r>
      <w:proofErr w:type="spellStart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e-mail</w:t>
      </w:r>
      <w:proofErr w:type="spellEnd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agroсapital36@gmail.com, тел.:89050501885), на основании договора с </w:t>
      </w:r>
      <w:r w:rsidRPr="00875E90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ЗАО </w:t>
      </w:r>
      <w:r w:rsidR="009817BF" w:rsidRPr="00875E9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«</w:t>
      </w:r>
      <w:r w:rsidRPr="00875E9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Максима-Стиль</w:t>
      </w:r>
      <w:r w:rsidR="009817BF" w:rsidRPr="00875E9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»</w:t>
      </w:r>
      <w:r w:rsidRPr="00875E9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(153002, Ивановская обл., г</w:t>
      </w:r>
      <w:proofErr w:type="gramStart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.И</w:t>
      </w:r>
      <w:proofErr w:type="gramEnd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ваново, </w:t>
      </w:r>
      <w:proofErr w:type="spellStart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ул.Громобоя</w:t>
      </w:r>
      <w:proofErr w:type="spellEnd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, д.1А, ОГРН:1073702045240, ИНН:3702544092),</w:t>
      </w:r>
      <w:r w:rsidRPr="00875E90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 xml:space="preserve"> в лице </w:t>
      </w:r>
      <w:r w:rsidRPr="00875E90">
        <w:rPr>
          <w:rFonts w:ascii="Times New Roman" w:hAnsi="Times New Roman" w:cs="Times New Roman"/>
          <w:color w:val="000000" w:themeColor="text1"/>
        </w:rPr>
        <w:t xml:space="preserve">конкурсного управляющего </w:t>
      </w:r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Максименко Александра Александровича (</w:t>
      </w:r>
      <w:r w:rsidR="000B6241"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150000, г.Ярославль, </w:t>
      </w:r>
      <w:proofErr w:type="spellStart"/>
      <w:r w:rsidR="000B6241"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ул.Которосльная</w:t>
      </w:r>
      <w:proofErr w:type="spellEnd"/>
      <w:r w:rsidR="000B6241"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набережная, д. 22/10, офис 301</w:t>
      </w:r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ИНН:291300083066, СНИЛС:117-693-638-90, тел.:89115535757, </w:t>
      </w:r>
      <w:proofErr w:type="spellStart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e-mail</w:t>
      </w:r>
      <w:proofErr w:type="spellEnd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</w:t>
      </w:r>
      <w:proofErr w:type="spellStart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obankrotim@bk.ru</w:t>
      </w:r>
      <w:proofErr w:type="spellEnd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), член Союза </w:t>
      </w:r>
      <w:r w:rsidR="009817BF"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«</w:t>
      </w:r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Саморегулируемая организация арбитражных управляющих </w:t>
      </w:r>
      <w:proofErr w:type="spellStart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Северо-Запада</w:t>
      </w:r>
      <w:proofErr w:type="spellEnd"/>
      <w:r w:rsidR="009817BF"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»</w:t>
      </w:r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(191060, г</w:t>
      </w:r>
      <w:proofErr w:type="gramStart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>.С</w:t>
      </w:r>
      <w:proofErr w:type="gramEnd"/>
      <w:r w:rsidRPr="00875E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анкт-Петербург, ул.Смольного, д.1/3, п.6, ИНН:7825489593, ОГРН:1027809209471), действующий на основании Решения АС Ивановской области по делу №А17-132/2015 от 06.10.15 г. и определения от 06.04.16 г.), сообщает: </w:t>
      </w:r>
      <w:r w:rsidR="000B6241" w:rsidRPr="00875E90">
        <w:rPr>
          <w:rFonts w:ascii="Times New Roman" w:hAnsi="Times New Roman" w:cs="Times New Roman"/>
        </w:rPr>
        <w:t>о</w:t>
      </w:r>
      <w:r w:rsidRPr="00875E90">
        <w:rPr>
          <w:rFonts w:ascii="Times New Roman" w:hAnsi="Times New Roman" w:cs="Times New Roman"/>
        </w:rPr>
        <w:t xml:space="preserve">ткрытые торги, проводимые </w:t>
      </w:r>
      <w:r w:rsidRPr="00875E90">
        <w:rPr>
          <w:rFonts w:ascii="Times New Roman" w:hAnsi="Times New Roman" w:cs="Times New Roman"/>
          <w:color w:val="333333"/>
          <w:shd w:val="clear" w:color="auto" w:fill="FFFFFF"/>
        </w:rPr>
        <w:t>29.08.16 г. в 12:00ч.</w:t>
      </w:r>
      <w:r w:rsidR="00AF2513" w:rsidRPr="00875E90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AF2513" w:rsidRPr="00875E90">
        <w:rPr>
          <w:rFonts w:ascii="Times New Roman" w:hAnsi="Times New Roman" w:cs="Times New Roman"/>
        </w:rPr>
        <w:t xml:space="preserve">на электронной торговой площадке (ЭТП) </w:t>
      </w:r>
      <w:r w:rsidR="00382B49" w:rsidRPr="00875E90">
        <w:rPr>
          <w:rFonts w:ascii="Times New Roman" w:hAnsi="Times New Roman" w:cs="Times New Roman"/>
        </w:rPr>
        <w:t>АО «Российский аукционный дом» (</w:t>
      </w:r>
      <w:r w:rsidR="00382B49" w:rsidRPr="00875E90">
        <w:rPr>
          <w:rFonts w:ascii="Times New Roman" w:hAnsi="Times New Roman" w:cs="Times New Roman"/>
          <w:lang w:val="en-US"/>
        </w:rPr>
        <w:t>http</w:t>
      </w:r>
      <w:r w:rsidR="00382B49" w:rsidRPr="00875E90">
        <w:rPr>
          <w:rFonts w:ascii="Times New Roman" w:hAnsi="Times New Roman" w:cs="Times New Roman"/>
        </w:rPr>
        <w:t>://</w:t>
      </w:r>
      <w:r w:rsidR="00382B49" w:rsidRPr="00875E90">
        <w:rPr>
          <w:rFonts w:ascii="Times New Roman" w:hAnsi="Times New Roman" w:cs="Times New Roman"/>
          <w:lang w:val="en-US"/>
        </w:rPr>
        <w:t>bankruptcy</w:t>
      </w:r>
      <w:r w:rsidR="00382B49" w:rsidRPr="00875E90">
        <w:rPr>
          <w:rFonts w:ascii="Times New Roman" w:hAnsi="Times New Roman" w:cs="Times New Roman"/>
        </w:rPr>
        <w:t>.</w:t>
      </w:r>
      <w:r w:rsidR="00382B49" w:rsidRPr="00875E90">
        <w:rPr>
          <w:rFonts w:ascii="Times New Roman" w:hAnsi="Times New Roman" w:cs="Times New Roman"/>
          <w:lang w:val="en-US"/>
        </w:rPr>
        <w:t>lot</w:t>
      </w:r>
      <w:r w:rsidR="00382B49" w:rsidRPr="00875E90">
        <w:rPr>
          <w:rFonts w:ascii="Times New Roman" w:hAnsi="Times New Roman" w:cs="Times New Roman"/>
        </w:rPr>
        <w:t>-</w:t>
      </w:r>
      <w:r w:rsidR="00382B49" w:rsidRPr="00875E90">
        <w:rPr>
          <w:rFonts w:ascii="Times New Roman" w:hAnsi="Times New Roman" w:cs="Times New Roman"/>
          <w:lang w:val="en-US"/>
        </w:rPr>
        <w:t>online</w:t>
      </w:r>
      <w:r w:rsidR="00382B49" w:rsidRPr="00875E90">
        <w:rPr>
          <w:rFonts w:ascii="Times New Roman" w:hAnsi="Times New Roman" w:cs="Times New Roman"/>
        </w:rPr>
        <w:t>.</w:t>
      </w:r>
      <w:proofErr w:type="spellStart"/>
      <w:r w:rsidR="00382B49" w:rsidRPr="00875E90">
        <w:rPr>
          <w:rFonts w:ascii="Times New Roman" w:hAnsi="Times New Roman" w:cs="Times New Roman"/>
          <w:lang w:val="en-US"/>
        </w:rPr>
        <w:t>ru</w:t>
      </w:r>
      <w:proofErr w:type="spellEnd"/>
      <w:r w:rsidR="00382B49" w:rsidRPr="00875E90">
        <w:rPr>
          <w:rFonts w:ascii="Times New Roman" w:hAnsi="Times New Roman" w:cs="Times New Roman"/>
        </w:rPr>
        <w:t>/)</w:t>
      </w:r>
      <w:r w:rsidR="00AF2513" w:rsidRPr="00875E90">
        <w:rPr>
          <w:rFonts w:ascii="Times New Roman" w:hAnsi="Times New Roman" w:cs="Times New Roman"/>
        </w:rPr>
        <w:t xml:space="preserve"> в соответствии с объявлением</w:t>
      </w:r>
      <w:r w:rsidR="00382B49" w:rsidRPr="00875E90">
        <w:rPr>
          <w:rFonts w:ascii="Times New Roman" w:hAnsi="Times New Roman" w:cs="Times New Roman"/>
        </w:rPr>
        <w:t xml:space="preserve"> №36030000444</w:t>
      </w:r>
      <w:r w:rsidR="00AF2513" w:rsidRPr="00875E90">
        <w:rPr>
          <w:rFonts w:ascii="Times New Roman" w:hAnsi="Times New Roman" w:cs="Times New Roman"/>
        </w:rPr>
        <w:t>, газет</w:t>
      </w:r>
      <w:r w:rsidR="00382B49" w:rsidRPr="00875E90">
        <w:rPr>
          <w:rFonts w:ascii="Times New Roman" w:hAnsi="Times New Roman" w:cs="Times New Roman"/>
        </w:rPr>
        <w:t>а</w:t>
      </w:r>
      <w:r w:rsidR="00AF2513" w:rsidRPr="00875E90">
        <w:rPr>
          <w:rFonts w:ascii="Times New Roman" w:hAnsi="Times New Roman" w:cs="Times New Roman"/>
        </w:rPr>
        <w:t xml:space="preserve"> </w:t>
      </w:r>
      <w:r w:rsidR="009817BF" w:rsidRPr="00875E90">
        <w:rPr>
          <w:rFonts w:ascii="Times New Roman" w:hAnsi="Times New Roman" w:cs="Times New Roman"/>
        </w:rPr>
        <w:t>«</w:t>
      </w:r>
      <w:r w:rsidR="00AF2513" w:rsidRPr="00875E90">
        <w:rPr>
          <w:rFonts w:ascii="Times New Roman" w:hAnsi="Times New Roman" w:cs="Times New Roman"/>
        </w:rPr>
        <w:t>Коммерсантъ</w:t>
      </w:r>
      <w:r w:rsidR="009817BF" w:rsidRPr="00875E90">
        <w:rPr>
          <w:rFonts w:ascii="Times New Roman" w:hAnsi="Times New Roman" w:cs="Times New Roman"/>
        </w:rPr>
        <w:t>»</w:t>
      </w:r>
      <w:r w:rsidR="00AF2513" w:rsidRPr="00875E90">
        <w:rPr>
          <w:rFonts w:ascii="Times New Roman" w:hAnsi="Times New Roman" w:cs="Times New Roman"/>
        </w:rPr>
        <w:t xml:space="preserve"> №127 от 16.07.16г. по лотам №1, №3-77 признаны состоявшимися.</w:t>
      </w:r>
      <w:r w:rsidR="00382B49" w:rsidRPr="00875E90">
        <w:rPr>
          <w:rFonts w:ascii="Times New Roman" w:hAnsi="Times New Roman" w:cs="Times New Roman"/>
        </w:rPr>
        <w:t xml:space="preserve"> </w:t>
      </w:r>
      <w:r w:rsidR="00AF2513" w:rsidRPr="00875E90">
        <w:rPr>
          <w:rFonts w:ascii="Times New Roman" w:hAnsi="Times New Roman" w:cs="Times New Roman"/>
        </w:rPr>
        <w:t>Победител</w:t>
      </w:r>
      <w:r w:rsidR="009817BF" w:rsidRPr="00875E90">
        <w:rPr>
          <w:rFonts w:ascii="Times New Roman" w:hAnsi="Times New Roman" w:cs="Times New Roman"/>
        </w:rPr>
        <w:t>ь</w:t>
      </w:r>
      <w:r w:rsidR="00AF2513" w:rsidRPr="00875E90">
        <w:rPr>
          <w:rFonts w:ascii="Times New Roman" w:hAnsi="Times New Roman" w:cs="Times New Roman"/>
        </w:rPr>
        <w:t xml:space="preserve"> </w:t>
      </w:r>
      <w:r w:rsidR="00037C7D" w:rsidRPr="00875E90">
        <w:rPr>
          <w:rFonts w:ascii="Times New Roman" w:hAnsi="Times New Roman" w:cs="Times New Roman"/>
        </w:rPr>
        <w:t xml:space="preserve">по лоту №1 </w:t>
      </w:r>
      <w:r w:rsidR="009817BF" w:rsidRPr="00875E90">
        <w:rPr>
          <w:rFonts w:ascii="Times New Roman" w:hAnsi="Times New Roman" w:cs="Times New Roman"/>
        </w:rPr>
        <w:t>-</w:t>
      </w:r>
      <w:r w:rsidR="00037C7D" w:rsidRPr="00875E90">
        <w:rPr>
          <w:rFonts w:ascii="Times New Roman" w:hAnsi="Times New Roman" w:cs="Times New Roman"/>
        </w:rPr>
        <w:t xml:space="preserve"> ООО </w:t>
      </w:r>
      <w:r w:rsidR="009817BF" w:rsidRPr="00875E90">
        <w:rPr>
          <w:rFonts w:ascii="Times New Roman" w:hAnsi="Times New Roman" w:cs="Times New Roman"/>
        </w:rPr>
        <w:t>«</w:t>
      </w:r>
      <w:r w:rsidR="00037C7D" w:rsidRPr="00875E90">
        <w:rPr>
          <w:rFonts w:ascii="Times New Roman" w:hAnsi="Times New Roman" w:cs="Times New Roman"/>
        </w:rPr>
        <w:t xml:space="preserve">Компания </w:t>
      </w:r>
      <w:proofErr w:type="spellStart"/>
      <w:r w:rsidR="00037C7D" w:rsidRPr="00875E90">
        <w:rPr>
          <w:rFonts w:ascii="Times New Roman" w:hAnsi="Times New Roman" w:cs="Times New Roman"/>
        </w:rPr>
        <w:t>Инвестинформ</w:t>
      </w:r>
      <w:proofErr w:type="spellEnd"/>
      <w:r w:rsidR="009817BF" w:rsidRPr="00875E90">
        <w:rPr>
          <w:rFonts w:ascii="Times New Roman" w:hAnsi="Times New Roman" w:cs="Times New Roman"/>
        </w:rPr>
        <w:t>»</w:t>
      </w:r>
      <w:r w:rsidR="00037C7D" w:rsidRPr="00875E90">
        <w:rPr>
          <w:rFonts w:ascii="Times New Roman" w:hAnsi="Times New Roman" w:cs="Times New Roman"/>
        </w:rPr>
        <w:t>. Предложенная цена - 86 960 520,00руб., Победител</w:t>
      </w:r>
      <w:r w:rsidR="009817BF" w:rsidRPr="00875E90">
        <w:rPr>
          <w:rFonts w:ascii="Times New Roman" w:hAnsi="Times New Roman" w:cs="Times New Roman"/>
        </w:rPr>
        <w:t>ь</w:t>
      </w:r>
      <w:r w:rsidR="00037C7D" w:rsidRPr="00875E90">
        <w:rPr>
          <w:rFonts w:ascii="Times New Roman" w:hAnsi="Times New Roman" w:cs="Times New Roman"/>
        </w:rPr>
        <w:t xml:space="preserve"> по лотам №3,4,</w:t>
      </w:r>
      <w:r w:rsidR="00EF0482" w:rsidRPr="00875E90">
        <w:rPr>
          <w:rFonts w:ascii="Times New Roman" w:hAnsi="Times New Roman" w:cs="Times New Roman"/>
        </w:rPr>
        <w:t>6,7,</w:t>
      </w:r>
      <w:r w:rsidR="00037C7D" w:rsidRPr="00875E90">
        <w:rPr>
          <w:rFonts w:ascii="Times New Roman" w:hAnsi="Times New Roman" w:cs="Times New Roman"/>
        </w:rPr>
        <w:t xml:space="preserve">9,10,11-24,38,39,51-64,66-77 </w:t>
      </w:r>
      <w:r w:rsidR="009817BF" w:rsidRPr="00875E90">
        <w:rPr>
          <w:rFonts w:ascii="Times New Roman" w:hAnsi="Times New Roman" w:cs="Times New Roman"/>
        </w:rPr>
        <w:t>-</w:t>
      </w:r>
      <w:r w:rsidR="00037C7D" w:rsidRPr="00875E90">
        <w:rPr>
          <w:rFonts w:ascii="Times New Roman" w:hAnsi="Times New Roman" w:cs="Times New Roman"/>
        </w:rPr>
        <w:t xml:space="preserve"> ООО </w:t>
      </w:r>
      <w:r w:rsidR="009817BF" w:rsidRPr="00875E90">
        <w:rPr>
          <w:rFonts w:ascii="Times New Roman" w:hAnsi="Times New Roman" w:cs="Times New Roman"/>
        </w:rPr>
        <w:t>«</w:t>
      </w:r>
      <w:proofErr w:type="spellStart"/>
      <w:r w:rsidR="00037C7D" w:rsidRPr="00875E90">
        <w:rPr>
          <w:rFonts w:ascii="Times New Roman" w:hAnsi="Times New Roman" w:cs="Times New Roman"/>
        </w:rPr>
        <w:t>Хим-проект</w:t>
      </w:r>
      <w:proofErr w:type="spellEnd"/>
      <w:r w:rsidR="009817BF" w:rsidRPr="00875E90">
        <w:rPr>
          <w:rFonts w:ascii="Times New Roman" w:hAnsi="Times New Roman" w:cs="Times New Roman"/>
        </w:rPr>
        <w:t>»</w:t>
      </w:r>
      <w:r w:rsidR="00037C7D" w:rsidRPr="00875E90">
        <w:rPr>
          <w:rFonts w:ascii="Times New Roman" w:hAnsi="Times New Roman" w:cs="Times New Roman"/>
        </w:rPr>
        <w:t xml:space="preserve">. </w:t>
      </w:r>
      <w:proofErr w:type="gramStart"/>
      <w:r w:rsidR="00037C7D" w:rsidRPr="00875E90">
        <w:rPr>
          <w:rFonts w:ascii="Times New Roman" w:hAnsi="Times New Roman" w:cs="Times New Roman"/>
        </w:rPr>
        <w:t>Цена</w:t>
      </w:r>
      <w:proofErr w:type="gramEnd"/>
      <w:r w:rsidR="00037C7D" w:rsidRPr="00875E90">
        <w:rPr>
          <w:rFonts w:ascii="Times New Roman" w:hAnsi="Times New Roman" w:cs="Times New Roman"/>
        </w:rPr>
        <w:t xml:space="preserve"> предложенная по лот</w:t>
      </w:r>
      <w:r w:rsidR="000F3B5C" w:rsidRPr="00875E90">
        <w:rPr>
          <w:rFonts w:ascii="Times New Roman" w:hAnsi="Times New Roman" w:cs="Times New Roman"/>
        </w:rPr>
        <w:t>ам</w:t>
      </w:r>
      <w:r w:rsidR="00037C7D" w:rsidRPr="00875E90">
        <w:rPr>
          <w:rFonts w:ascii="Times New Roman" w:hAnsi="Times New Roman" w:cs="Times New Roman"/>
        </w:rPr>
        <w:t xml:space="preserve"> №3-35 704 500,00руб., №4-153 400,00руб.,</w:t>
      </w:r>
      <w:r w:rsidR="00EF0482" w:rsidRPr="00875E90">
        <w:rPr>
          <w:rFonts w:ascii="Times New Roman" w:hAnsi="Times New Roman" w:cs="Times New Roman"/>
        </w:rPr>
        <w:t xml:space="preserve"> №6-135 700,00руб., №7-153 400,00руб.,</w:t>
      </w:r>
      <w:r w:rsidR="00037C7D" w:rsidRPr="00875E90">
        <w:rPr>
          <w:rFonts w:ascii="Times New Roman" w:hAnsi="Times New Roman" w:cs="Times New Roman"/>
        </w:rPr>
        <w:t xml:space="preserve"> №9-137 800,00руб., </w:t>
      </w:r>
      <w:r w:rsidR="00CE3FF5" w:rsidRPr="00875E90">
        <w:rPr>
          <w:rFonts w:ascii="Times New Roman" w:hAnsi="Times New Roman" w:cs="Times New Roman"/>
        </w:rPr>
        <w:t>№10-131 600,00руб., №11-122 200,00руб., №12-122 200,00руб., №13-122 200,00руб., №14-122 200,00руб., №15-122 200,00руб., №16-122 200руб., №17-122 200,00руб., №18-122 200,00руб., №19-122 200,00руб., №20-122 200,00руб., №21-122 200,00руб., №22-126 900,00руб., №23-126 900руб., №</w:t>
      </w:r>
      <w:proofErr w:type="gramStart"/>
      <w:r w:rsidR="00CE3FF5" w:rsidRPr="00875E90">
        <w:rPr>
          <w:rFonts w:ascii="Times New Roman" w:hAnsi="Times New Roman" w:cs="Times New Roman"/>
        </w:rPr>
        <w:t xml:space="preserve">24-126 900,00руб., №38-126 900,00руб., №39-122 200,00руб., </w:t>
      </w:r>
      <w:r w:rsidR="00C5123B" w:rsidRPr="00875E90">
        <w:rPr>
          <w:rFonts w:ascii="Times New Roman" w:hAnsi="Times New Roman" w:cs="Times New Roman"/>
        </w:rPr>
        <w:t>№51-118 400,00руб., №52-125 800,00руб., №53-118 400,00руб., №54-122 100,00руб., №55-114 700,00руб., №56-114 700,00руб., №57-118 400,00руб., №58-114 700,00руб., №59-114 700,00руб., №60-118 400,00руб., №61-118 400,00руб., №62-114 700,00руб., №63-118 400,00руб., №</w:t>
      </w:r>
      <w:r w:rsidR="00D17A79" w:rsidRPr="00875E90">
        <w:rPr>
          <w:rFonts w:ascii="Times New Roman" w:hAnsi="Times New Roman" w:cs="Times New Roman"/>
        </w:rPr>
        <w:t>64-126 000,00руб., №66-141 000,00руб., №67-145 700,00руб., №68-150 400,00руб</w:t>
      </w:r>
      <w:proofErr w:type="gramEnd"/>
      <w:r w:rsidR="00D17A79" w:rsidRPr="00875E90">
        <w:rPr>
          <w:rFonts w:ascii="Times New Roman" w:hAnsi="Times New Roman" w:cs="Times New Roman"/>
        </w:rPr>
        <w:t>., №69-136 300,00руб., №70-145 700,00руб., №71-145 700,00руб., №72-136 300,00руб., №73-145 700,00руб., №74-164 500,00руб., №75-155 100,00руб., №76-159 800,00руб., №77-246 750,</w:t>
      </w:r>
      <w:r w:rsidR="00EF0482" w:rsidRPr="00875E90">
        <w:rPr>
          <w:rFonts w:ascii="Times New Roman" w:hAnsi="Times New Roman" w:cs="Times New Roman"/>
        </w:rPr>
        <w:t>00руб.; Победител</w:t>
      </w:r>
      <w:r w:rsidR="009817BF" w:rsidRPr="00875E90">
        <w:rPr>
          <w:rFonts w:ascii="Times New Roman" w:hAnsi="Times New Roman" w:cs="Times New Roman"/>
        </w:rPr>
        <w:t>ь</w:t>
      </w:r>
      <w:r w:rsidR="00EF0482" w:rsidRPr="00875E90">
        <w:rPr>
          <w:rFonts w:ascii="Times New Roman" w:hAnsi="Times New Roman" w:cs="Times New Roman"/>
        </w:rPr>
        <w:t xml:space="preserve"> по лотам №5,</w:t>
      </w:r>
      <w:r w:rsidR="00D17A79" w:rsidRPr="00875E90">
        <w:rPr>
          <w:rFonts w:ascii="Times New Roman" w:hAnsi="Times New Roman" w:cs="Times New Roman"/>
        </w:rPr>
        <w:t>25,34,35-37,40</w:t>
      </w:r>
      <w:r w:rsidR="00EF0482" w:rsidRPr="00875E90">
        <w:rPr>
          <w:rFonts w:ascii="Times New Roman" w:hAnsi="Times New Roman" w:cs="Times New Roman"/>
        </w:rPr>
        <w:t xml:space="preserve">-50 </w:t>
      </w:r>
      <w:r w:rsidR="009817BF" w:rsidRPr="00875E90">
        <w:rPr>
          <w:rFonts w:ascii="Times New Roman" w:hAnsi="Times New Roman" w:cs="Times New Roman"/>
        </w:rPr>
        <w:t>-</w:t>
      </w:r>
      <w:r w:rsidR="00EF0482" w:rsidRPr="00875E90">
        <w:rPr>
          <w:rFonts w:ascii="Times New Roman" w:hAnsi="Times New Roman" w:cs="Times New Roman"/>
        </w:rPr>
        <w:t xml:space="preserve"> АО </w:t>
      </w:r>
      <w:r w:rsidR="009817BF" w:rsidRPr="00875E90">
        <w:rPr>
          <w:rFonts w:ascii="Times New Roman" w:hAnsi="Times New Roman" w:cs="Times New Roman"/>
        </w:rPr>
        <w:t>«</w:t>
      </w:r>
      <w:r w:rsidR="00EF0482" w:rsidRPr="00875E90">
        <w:rPr>
          <w:rFonts w:ascii="Times New Roman" w:hAnsi="Times New Roman" w:cs="Times New Roman"/>
        </w:rPr>
        <w:t>ИК ЕВРОЛЮКС</w:t>
      </w:r>
      <w:r w:rsidR="009817BF" w:rsidRPr="00875E90">
        <w:rPr>
          <w:rFonts w:ascii="Times New Roman" w:hAnsi="Times New Roman" w:cs="Times New Roman"/>
        </w:rPr>
        <w:t>»</w:t>
      </w:r>
      <w:r w:rsidR="00EF0482" w:rsidRPr="00875E90">
        <w:rPr>
          <w:rFonts w:ascii="Times New Roman" w:hAnsi="Times New Roman" w:cs="Times New Roman"/>
        </w:rPr>
        <w:t xml:space="preserve">. </w:t>
      </w:r>
      <w:proofErr w:type="gramStart"/>
      <w:r w:rsidR="00EF0482" w:rsidRPr="00875E90">
        <w:rPr>
          <w:rFonts w:ascii="Times New Roman" w:hAnsi="Times New Roman" w:cs="Times New Roman"/>
        </w:rPr>
        <w:t>Предложенная цена по лот</w:t>
      </w:r>
      <w:r w:rsidR="00847BED" w:rsidRPr="00875E90">
        <w:rPr>
          <w:rFonts w:ascii="Times New Roman" w:hAnsi="Times New Roman" w:cs="Times New Roman"/>
        </w:rPr>
        <w:t>ам</w:t>
      </w:r>
      <w:r w:rsidR="00EF0482" w:rsidRPr="00875E90">
        <w:rPr>
          <w:rFonts w:ascii="Times New Roman" w:hAnsi="Times New Roman" w:cs="Times New Roman"/>
        </w:rPr>
        <w:t xml:space="preserve"> №5-123 900,00руб., №25-98 700,00руб., №34-98 700,00руб., №35-98 700,00руб., №36-98 700,00руб., №37-98 700,00руб., №40-98 700руб., №41-</w:t>
      </w:r>
      <w:r w:rsidR="006538E6" w:rsidRPr="00875E90">
        <w:rPr>
          <w:rFonts w:ascii="Times New Roman" w:hAnsi="Times New Roman" w:cs="Times New Roman"/>
        </w:rPr>
        <w:t>98 700руб., №42-98 700,00руб., №43-98 700,00руб., №44-98 700,00руб., №45-98 700,00руб., №46-98 700,00руб., №47-98 700,00руб., №48-98 700,00руб., №49-77 700,00руб., №50-77 700,00руб.; Победител</w:t>
      </w:r>
      <w:r w:rsidR="009817BF" w:rsidRPr="00875E90">
        <w:rPr>
          <w:rFonts w:ascii="Times New Roman" w:hAnsi="Times New Roman" w:cs="Times New Roman"/>
        </w:rPr>
        <w:t>ь</w:t>
      </w:r>
      <w:r w:rsidR="006538E6" w:rsidRPr="00875E90">
        <w:rPr>
          <w:rFonts w:ascii="Times New Roman" w:hAnsi="Times New Roman" w:cs="Times New Roman"/>
        </w:rPr>
        <w:t xml:space="preserve"> по лотам №8,26-33 </w:t>
      </w:r>
      <w:r w:rsidR="009817BF" w:rsidRPr="00875E90">
        <w:rPr>
          <w:rFonts w:ascii="Times New Roman" w:hAnsi="Times New Roman" w:cs="Times New Roman"/>
        </w:rPr>
        <w:t xml:space="preserve">- </w:t>
      </w:r>
      <w:r w:rsidR="006538E6" w:rsidRPr="00875E90">
        <w:rPr>
          <w:rFonts w:ascii="Times New Roman" w:hAnsi="Times New Roman" w:cs="Times New Roman"/>
        </w:rPr>
        <w:t xml:space="preserve"> ООО </w:t>
      </w:r>
      <w:r w:rsidR="009817BF" w:rsidRPr="00875E90">
        <w:rPr>
          <w:rFonts w:ascii="Times New Roman" w:hAnsi="Times New Roman" w:cs="Times New Roman"/>
        </w:rPr>
        <w:t>«</w:t>
      </w:r>
      <w:r w:rsidR="006538E6" w:rsidRPr="00875E90">
        <w:rPr>
          <w:rFonts w:ascii="Times New Roman" w:hAnsi="Times New Roman" w:cs="Times New Roman"/>
        </w:rPr>
        <w:t>КОЛОБОВСКИЙ</w:t>
      </w:r>
      <w:proofErr w:type="gramEnd"/>
      <w:r w:rsidR="006538E6" w:rsidRPr="00875E90">
        <w:rPr>
          <w:rFonts w:ascii="Times New Roman" w:hAnsi="Times New Roman" w:cs="Times New Roman"/>
        </w:rPr>
        <w:t xml:space="preserve"> ТЕКСТИЛЬ</w:t>
      </w:r>
      <w:r w:rsidR="009817BF" w:rsidRPr="00875E90">
        <w:rPr>
          <w:rFonts w:ascii="Times New Roman" w:hAnsi="Times New Roman" w:cs="Times New Roman"/>
        </w:rPr>
        <w:t>»</w:t>
      </w:r>
      <w:r w:rsidR="006538E6" w:rsidRPr="00875E90">
        <w:rPr>
          <w:rFonts w:ascii="Times New Roman" w:hAnsi="Times New Roman" w:cs="Times New Roman"/>
        </w:rPr>
        <w:t>. Предложенная цена по лот</w:t>
      </w:r>
      <w:r w:rsidR="00847BED" w:rsidRPr="00875E90">
        <w:rPr>
          <w:rFonts w:ascii="Times New Roman" w:hAnsi="Times New Roman" w:cs="Times New Roman"/>
        </w:rPr>
        <w:t>ам</w:t>
      </w:r>
      <w:r w:rsidR="006538E6" w:rsidRPr="00875E90">
        <w:rPr>
          <w:rFonts w:ascii="Times New Roman" w:hAnsi="Times New Roman" w:cs="Times New Roman"/>
        </w:rPr>
        <w:t xml:space="preserve"> №8-118 000,00руб., №26-94 000,00руб., №27-94 000,00руб., №28-94 000,00руб., №29-94 000,00руб., №30-94 000,00руб., №31-94 000,00руб., №32-94 000,00руб., №33-94 000,00руб.; Победител</w:t>
      </w:r>
      <w:r w:rsidR="009817BF" w:rsidRPr="00875E90">
        <w:rPr>
          <w:rFonts w:ascii="Times New Roman" w:hAnsi="Times New Roman" w:cs="Times New Roman"/>
        </w:rPr>
        <w:t>ь</w:t>
      </w:r>
      <w:r w:rsidR="006538E6" w:rsidRPr="00875E90">
        <w:rPr>
          <w:rFonts w:ascii="Times New Roman" w:hAnsi="Times New Roman" w:cs="Times New Roman"/>
        </w:rPr>
        <w:t xml:space="preserve"> по лоту №65 </w:t>
      </w:r>
      <w:r w:rsidR="009817BF" w:rsidRPr="00875E90">
        <w:rPr>
          <w:rFonts w:ascii="Times New Roman" w:hAnsi="Times New Roman" w:cs="Times New Roman"/>
        </w:rPr>
        <w:t xml:space="preserve">- </w:t>
      </w:r>
      <w:r w:rsidR="006538E6" w:rsidRPr="00875E90">
        <w:rPr>
          <w:rFonts w:ascii="Times New Roman" w:hAnsi="Times New Roman" w:cs="Times New Roman"/>
        </w:rPr>
        <w:t xml:space="preserve"> ООО </w:t>
      </w:r>
      <w:r w:rsidR="009817BF" w:rsidRPr="00875E90">
        <w:rPr>
          <w:rFonts w:ascii="Times New Roman" w:hAnsi="Times New Roman" w:cs="Times New Roman"/>
        </w:rPr>
        <w:t>«</w:t>
      </w:r>
      <w:r w:rsidR="006538E6" w:rsidRPr="00875E90">
        <w:rPr>
          <w:rFonts w:ascii="Times New Roman" w:hAnsi="Times New Roman" w:cs="Times New Roman"/>
        </w:rPr>
        <w:t>Фабрика Красина</w:t>
      </w:r>
      <w:r w:rsidR="009817BF" w:rsidRPr="00875E90">
        <w:rPr>
          <w:rFonts w:ascii="Times New Roman" w:hAnsi="Times New Roman" w:cs="Times New Roman"/>
        </w:rPr>
        <w:t>»</w:t>
      </w:r>
      <w:r w:rsidR="000F3B5C" w:rsidRPr="00875E90">
        <w:rPr>
          <w:rFonts w:ascii="Times New Roman" w:hAnsi="Times New Roman" w:cs="Times New Roman"/>
        </w:rPr>
        <w:t xml:space="preserve">. </w:t>
      </w:r>
      <w:r w:rsidR="006538E6" w:rsidRPr="00875E90">
        <w:rPr>
          <w:rFonts w:ascii="Times New Roman" w:hAnsi="Times New Roman" w:cs="Times New Roman"/>
        </w:rPr>
        <w:t>Предложенная цена по лоту №65-126 900,00руб.</w:t>
      </w:r>
      <w:r w:rsidR="00875E90">
        <w:rPr>
          <w:rFonts w:ascii="Times New Roman" w:hAnsi="Times New Roman" w:cs="Times New Roman"/>
        </w:rPr>
        <w:t xml:space="preserve"> </w:t>
      </w:r>
      <w:r w:rsidR="005B6476" w:rsidRPr="00875E90">
        <w:rPr>
          <w:rFonts w:ascii="Times New Roman" w:hAnsi="Times New Roman" w:cs="Times New Roman"/>
        </w:rPr>
        <w:t>У победителей отсутствует заинтересованность по отношению к должнику, кредиторам, конкурсному управляющему, СРО. Конкурсный управляющий в капитале победителей не участвует.</w:t>
      </w:r>
      <w:r w:rsidR="00382B49" w:rsidRPr="00875E90">
        <w:rPr>
          <w:rFonts w:ascii="Times New Roman" w:hAnsi="Times New Roman" w:cs="Times New Roman"/>
        </w:rPr>
        <w:t xml:space="preserve"> </w:t>
      </w:r>
      <w:r w:rsidR="009817BF" w:rsidRPr="00875E90">
        <w:rPr>
          <w:rFonts w:ascii="Times New Roman" w:hAnsi="Times New Roman" w:cs="Times New Roman"/>
          <w:b/>
        </w:rPr>
        <w:t>Уведомляет о</w:t>
      </w:r>
      <w:r w:rsidR="00091A39" w:rsidRPr="00875E90">
        <w:rPr>
          <w:rFonts w:ascii="Times New Roman" w:hAnsi="Times New Roman" w:cs="Times New Roman"/>
          <w:b/>
        </w:rPr>
        <w:t xml:space="preserve"> проведении</w:t>
      </w:r>
      <w:r w:rsidR="00091A39" w:rsidRPr="00875E90">
        <w:rPr>
          <w:rFonts w:ascii="Times New Roman" w:hAnsi="Times New Roman" w:cs="Times New Roman"/>
        </w:rPr>
        <w:t xml:space="preserve"> на ЭТП </w:t>
      </w:r>
      <w:r w:rsidR="00091A39" w:rsidRPr="00875E90">
        <w:rPr>
          <w:rFonts w:ascii="Times New Roman" w:hAnsi="Times New Roman" w:cs="Times New Roman"/>
          <w:color w:val="000000" w:themeColor="text1"/>
        </w:rPr>
        <w:t xml:space="preserve">АО </w:t>
      </w:r>
      <w:r w:rsidR="009817BF" w:rsidRPr="00875E90">
        <w:rPr>
          <w:rFonts w:ascii="Times New Roman" w:hAnsi="Times New Roman" w:cs="Times New Roman"/>
          <w:color w:val="000000" w:themeColor="text1"/>
        </w:rPr>
        <w:t>«</w:t>
      </w:r>
      <w:r w:rsidR="00091A39" w:rsidRPr="00875E90">
        <w:rPr>
          <w:rFonts w:ascii="Times New Roman" w:hAnsi="Times New Roman" w:cs="Times New Roman"/>
          <w:color w:val="000000" w:themeColor="text1"/>
        </w:rPr>
        <w:t>Российский аукционный дом</w:t>
      </w:r>
      <w:r w:rsidR="009817BF" w:rsidRPr="00875E90">
        <w:rPr>
          <w:rFonts w:ascii="Times New Roman" w:hAnsi="Times New Roman" w:cs="Times New Roman"/>
          <w:color w:val="000000" w:themeColor="text1"/>
        </w:rPr>
        <w:t>»</w:t>
      </w:r>
      <w:r w:rsidR="00091A39" w:rsidRPr="00875E90">
        <w:rPr>
          <w:rFonts w:ascii="Times New Roman" w:hAnsi="Times New Roman" w:cs="Times New Roman"/>
          <w:color w:val="000000" w:themeColor="text1"/>
        </w:rPr>
        <w:t xml:space="preserve"> (</w:t>
      </w:r>
      <w:r w:rsidR="009817BF" w:rsidRPr="00875E90">
        <w:rPr>
          <w:rFonts w:ascii="Times New Roman" w:hAnsi="Times New Roman" w:cs="Times New Roman"/>
          <w:color w:val="000000" w:themeColor="text1"/>
        </w:rPr>
        <w:t>http://bankruptcy.lot-online.ru/</w:t>
      </w:r>
      <w:r w:rsidR="00091A39" w:rsidRPr="00875E90">
        <w:rPr>
          <w:rFonts w:ascii="Times New Roman" w:hAnsi="Times New Roman" w:cs="Times New Roman"/>
        </w:rPr>
        <w:t xml:space="preserve">) </w:t>
      </w:r>
      <w:r w:rsidR="005B6476" w:rsidRPr="00875E90">
        <w:rPr>
          <w:rFonts w:ascii="Times New Roman" w:hAnsi="Times New Roman" w:cs="Times New Roman"/>
          <w:b/>
        </w:rPr>
        <w:t>21</w:t>
      </w:r>
      <w:r w:rsidR="00091A39" w:rsidRPr="00875E90">
        <w:rPr>
          <w:rFonts w:ascii="Times New Roman" w:hAnsi="Times New Roman" w:cs="Times New Roman"/>
          <w:b/>
        </w:rPr>
        <w:t>.11.16г. в 11:00ч.</w:t>
      </w:r>
      <w:r w:rsidR="00091A39" w:rsidRPr="00875E90">
        <w:rPr>
          <w:rFonts w:ascii="Times New Roman" w:hAnsi="Times New Roman" w:cs="Times New Roman"/>
        </w:rPr>
        <w:t xml:space="preserve"> </w:t>
      </w:r>
      <w:r w:rsidR="00091A39" w:rsidRPr="00875E90">
        <w:rPr>
          <w:rFonts w:ascii="Times New Roman" w:hAnsi="Times New Roman" w:cs="Times New Roman"/>
          <w:b/>
        </w:rPr>
        <w:t>повторных торгов</w:t>
      </w:r>
      <w:r w:rsidR="00091A39" w:rsidRPr="00875E90">
        <w:rPr>
          <w:rFonts w:ascii="Times New Roman" w:hAnsi="Times New Roman" w:cs="Times New Roman"/>
        </w:rPr>
        <w:t xml:space="preserve"> </w:t>
      </w:r>
      <w:r w:rsidR="00091A39" w:rsidRPr="00875E90">
        <w:rPr>
          <w:rFonts w:ascii="Times New Roman" w:hAnsi="Times New Roman" w:cs="Times New Roman"/>
          <w:color w:val="000000" w:themeColor="text1"/>
        </w:rPr>
        <w:t xml:space="preserve">(аукцион на повышение, форма подачи предложений открытая) по продаже </w:t>
      </w:r>
      <w:r w:rsidR="002A2051" w:rsidRPr="00875E90">
        <w:rPr>
          <w:rFonts w:ascii="Times New Roman" w:hAnsi="Times New Roman" w:cs="Times New Roman"/>
          <w:color w:val="000000" w:themeColor="text1"/>
        </w:rPr>
        <w:t xml:space="preserve">имущества должника: </w:t>
      </w:r>
    </w:p>
    <w:p w:rsidR="00CA49E7" w:rsidRDefault="002A2051" w:rsidP="00875E90">
      <w:pPr>
        <w:pStyle w:val="a5"/>
        <w:spacing w:after="0" w:line="240" w:lineRule="auto"/>
        <w:ind w:left="-142"/>
        <w:jc w:val="both"/>
        <w:rPr>
          <w:rFonts w:ascii="Times New Roman" w:hAnsi="Times New Roman" w:cs="Times New Roman"/>
          <w:bCs/>
          <w:color w:val="000000" w:themeColor="text1"/>
        </w:rPr>
      </w:pPr>
      <w:r w:rsidRPr="00875E90">
        <w:rPr>
          <w:rFonts w:ascii="Times New Roman" w:hAnsi="Times New Roman" w:cs="Times New Roman"/>
          <w:color w:val="000000" w:themeColor="text1"/>
        </w:rPr>
        <w:t>Л</w:t>
      </w:r>
      <w:r w:rsidR="00091A39" w:rsidRPr="00875E90">
        <w:rPr>
          <w:rFonts w:ascii="Times New Roman" w:hAnsi="Times New Roman" w:cs="Times New Roman"/>
          <w:color w:val="000000" w:themeColor="text1"/>
        </w:rPr>
        <w:t>от №2:</w:t>
      </w:r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 Здание прядильной фабрики, новый ткацкий корпус (А</w:t>
      </w:r>
      <w:proofErr w:type="gram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,А</w:t>
      </w:r>
      <w:proofErr w:type="gram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1,А2,А3),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назнач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.: нежилое, пл.: 20053,5 кв.м.,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кад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. (или условный) №37:28:010802:42; Административное здание, столовая (И, И1,И2),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назнач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.: нежилое, пл.: 1246,1 кв.м.,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кад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. (или условный) №37:28:010802:49; </w:t>
      </w:r>
      <w:proofErr w:type="gramStart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Административное здание, проходная, клуб, хлопковый склад,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назнач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.: нежилое, пл.: 2565,7 кв.м.,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кад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. (или условный) №37:28:010802:61; Земельный участок №2/7,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назнач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: земли населенных пунктов, для размещения прядильно-ткацкой фабрики, пл.: 24450 кв.м.,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кад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. (или условный) №37:28:010802:71;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Артскважина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 №2, кад.№37:28:01 08 02:0002:24:411:001:004749450:7001:20000/200;</w:t>
      </w:r>
      <w:proofErr w:type="gram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Артскважина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 №3, кад.№37:28:01 08 02:0002:24:411:001:004749450:7005:20000/200;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Артскважина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 №4, кад.№37:28:01 08 02:0002:24:411:001:004749450:7004:20000/200;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Артскважина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 №5, кад.№37:28:01 08 02:0002:24:411:001:004749450:7003:20000/200;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Артскважина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 №6, кад.№37:28:01 08 02:0002:24:411:001:004749450:7002:20000/200;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Артскважина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 №7, кад.№37:28:01 08 02:0002:24:411:001:004749450:7006:20000/200. Имущество, </w:t>
      </w:r>
      <w:proofErr w:type="spell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расп</w:t>
      </w:r>
      <w:proofErr w:type="spellEnd"/>
      <w:r w:rsidR="00091A39" w:rsidRPr="00875E90">
        <w:rPr>
          <w:rFonts w:ascii="Times New Roman" w:hAnsi="Times New Roman" w:cs="Times New Roman"/>
          <w:bCs/>
          <w:color w:val="000000" w:themeColor="text1"/>
        </w:rPr>
        <w:t>. по адресу: Ивановская область, Шуйский район, г</w:t>
      </w:r>
      <w:proofErr w:type="gramStart"/>
      <w:r w:rsidR="00091A39" w:rsidRPr="00875E90">
        <w:rPr>
          <w:rFonts w:ascii="Times New Roman" w:hAnsi="Times New Roman" w:cs="Times New Roman"/>
          <w:bCs/>
          <w:color w:val="000000" w:themeColor="text1"/>
        </w:rPr>
        <w:t>.Ш</w:t>
      </w:r>
      <w:proofErr w:type="gramEnd"/>
      <w:r w:rsidR="00091A39" w:rsidRPr="00875E90">
        <w:rPr>
          <w:rFonts w:ascii="Times New Roman" w:hAnsi="Times New Roman" w:cs="Times New Roman"/>
          <w:bCs/>
          <w:color w:val="000000" w:themeColor="text1"/>
        </w:rPr>
        <w:t xml:space="preserve">уя ул. 1-я Нагорная д.4. </w:t>
      </w:r>
    </w:p>
    <w:p w:rsidR="00CA49E7" w:rsidRDefault="00091A39" w:rsidP="00875E90">
      <w:pPr>
        <w:pStyle w:val="a5"/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875E90">
        <w:rPr>
          <w:rFonts w:ascii="Times New Roman" w:hAnsi="Times New Roman" w:cs="Times New Roman"/>
        </w:rPr>
        <w:t xml:space="preserve">Начальная цена лота – 57 429 000,00руб. </w:t>
      </w:r>
    </w:p>
    <w:p w:rsidR="00CA49E7" w:rsidRDefault="003F7390" w:rsidP="00875E90">
      <w:pPr>
        <w:pStyle w:val="a5"/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</w:rPr>
      </w:pPr>
      <w:r w:rsidRPr="00875E90">
        <w:rPr>
          <w:rFonts w:ascii="Times New Roman" w:hAnsi="Times New Roman" w:cs="Times New Roman"/>
          <w:color w:val="000000" w:themeColor="text1"/>
        </w:rPr>
        <w:t xml:space="preserve">Шаг аукциона - 5% от начальной цены. </w:t>
      </w:r>
    </w:p>
    <w:p w:rsidR="003F7390" w:rsidRPr="00E7081C" w:rsidRDefault="003F7390" w:rsidP="00875E90">
      <w:pPr>
        <w:pStyle w:val="a5"/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875E90">
        <w:rPr>
          <w:rFonts w:ascii="Times New Roman" w:hAnsi="Times New Roman" w:cs="Times New Roman"/>
          <w:color w:val="000000" w:themeColor="text1"/>
        </w:rPr>
        <w:t>Задаток – 1% от начальной цены перечисляется по реквизитам</w:t>
      </w:r>
      <w:r w:rsidRPr="00875E90">
        <w:rPr>
          <w:rFonts w:ascii="Times New Roman" w:eastAsia="Calibri" w:hAnsi="Times New Roman" w:cs="Times New Roman"/>
          <w:color w:val="000000" w:themeColor="text1"/>
        </w:rPr>
        <w:t xml:space="preserve"> должника:</w:t>
      </w:r>
      <w:r w:rsidRPr="00875E90">
        <w:rPr>
          <w:rFonts w:ascii="Times New Roman" w:hAnsi="Times New Roman" w:cs="Times New Roman"/>
          <w:color w:val="000000" w:themeColor="text1"/>
        </w:rPr>
        <w:t xml:space="preserve"> ЗАО </w:t>
      </w:r>
      <w:r w:rsidR="009817BF" w:rsidRPr="00875E90">
        <w:rPr>
          <w:rFonts w:ascii="Times New Roman" w:hAnsi="Times New Roman" w:cs="Times New Roman"/>
          <w:color w:val="000000" w:themeColor="text1"/>
        </w:rPr>
        <w:t>«</w:t>
      </w:r>
      <w:r w:rsidRPr="00875E90">
        <w:rPr>
          <w:rFonts w:ascii="Times New Roman" w:hAnsi="Times New Roman" w:cs="Times New Roman"/>
          <w:color w:val="000000" w:themeColor="text1"/>
        </w:rPr>
        <w:t>Максима-Стиль</w:t>
      </w:r>
      <w:r w:rsidR="009817BF" w:rsidRPr="00875E90">
        <w:rPr>
          <w:rFonts w:ascii="Times New Roman" w:hAnsi="Times New Roman" w:cs="Times New Roman"/>
          <w:color w:val="000000" w:themeColor="text1"/>
        </w:rPr>
        <w:t>»</w:t>
      </w:r>
      <w:r w:rsidRPr="00875E90">
        <w:rPr>
          <w:rFonts w:ascii="Times New Roman" w:hAnsi="Times New Roman" w:cs="Times New Roman"/>
          <w:color w:val="000000" w:themeColor="text1"/>
        </w:rPr>
        <w:t xml:space="preserve"> (ИНН:3702544092, КПП:370201001) Р/сч:40702810317000006236 в Ивановском отделении №8639 ПАО СБЕРБАНК г</w:t>
      </w:r>
      <w:proofErr w:type="gramStart"/>
      <w:r w:rsidRPr="00875E90">
        <w:rPr>
          <w:rFonts w:ascii="Times New Roman" w:hAnsi="Times New Roman" w:cs="Times New Roman"/>
          <w:color w:val="000000" w:themeColor="text1"/>
        </w:rPr>
        <w:t>.И</w:t>
      </w:r>
      <w:proofErr w:type="gramEnd"/>
      <w:r w:rsidRPr="00875E90">
        <w:rPr>
          <w:rFonts w:ascii="Times New Roman" w:hAnsi="Times New Roman" w:cs="Times New Roman"/>
          <w:color w:val="000000" w:themeColor="text1"/>
        </w:rPr>
        <w:t xml:space="preserve">ваново, БИК:042406608, </w:t>
      </w:r>
      <w:proofErr w:type="spellStart"/>
      <w:r w:rsidRPr="00875E90">
        <w:rPr>
          <w:rFonts w:ascii="Times New Roman" w:hAnsi="Times New Roman" w:cs="Times New Roman"/>
          <w:color w:val="000000" w:themeColor="text1"/>
        </w:rPr>
        <w:t>Кор</w:t>
      </w:r>
      <w:proofErr w:type="spellEnd"/>
      <w:r w:rsidRPr="00875E90">
        <w:rPr>
          <w:rFonts w:ascii="Times New Roman" w:hAnsi="Times New Roman" w:cs="Times New Roman"/>
          <w:color w:val="000000" w:themeColor="text1"/>
        </w:rPr>
        <w:t>/сч.:30101810000000000608</w:t>
      </w:r>
      <w:r w:rsidR="005B6476" w:rsidRPr="00875E90">
        <w:rPr>
          <w:rFonts w:ascii="Times New Roman" w:hAnsi="Times New Roman" w:cs="Times New Roman"/>
          <w:color w:val="000000" w:themeColor="text1"/>
        </w:rPr>
        <w:t xml:space="preserve"> и должен поступить на счет к моменту допуска заявителей к участию в торгах (до 17:00  16.11.16 г.). </w:t>
      </w:r>
      <w:r w:rsidRPr="00875E90">
        <w:rPr>
          <w:rFonts w:ascii="Times New Roman" w:hAnsi="Times New Roman" w:cs="Times New Roman"/>
          <w:color w:val="000000" w:themeColor="text1"/>
        </w:rPr>
        <w:t xml:space="preserve">Для участия в торгах необходимо оплатить задаток и в срок с </w:t>
      </w:r>
      <w:r w:rsidRPr="00875E90">
        <w:rPr>
          <w:rFonts w:ascii="Times New Roman" w:hAnsi="Times New Roman" w:cs="Times New Roman"/>
          <w:b/>
          <w:color w:val="000000" w:themeColor="text1"/>
        </w:rPr>
        <w:t>09:00 ч. 10.10.16г. по 17:00 ч. 1</w:t>
      </w:r>
      <w:r w:rsidR="009817BF" w:rsidRPr="00875E90">
        <w:rPr>
          <w:rFonts w:ascii="Times New Roman" w:hAnsi="Times New Roman" w:cs="Times New Roman"/>
          <w:b/>
          <w:color w:val="000000" w:themeColor="text1"/>
        </w:rPr>
        <w:t>6</w:t>
      </w:r>
      <w:r w:rsidRPr="00875E90">
        <w:rPr>
          <w:rFonts w:ascii="Times New Roman" w:hAnsi="Times New Roman" w:cs="Times New Roman"/>
          <w:b/>
          <w:color w:val="000000" w:themeColor="text1"/>
        </w:rPr>
        <w:t>.11.16г</w:t>
      </w:r>
      <w:r w:rsidRPr="00875E90">
        <w:rPr>
          <w:rFonts w:ascii="Times New Roman" w:hAnsi="Times New Roman" w:cs="Times New Roman"/>
          <w:color w:val="000000" w:themeColor="text1"/>
        </w:rPr>
        <w:t xml:space="preserve"> подать оператору ЭП заявку, содержание которой и прилагаемые документы должны соответствовать требованиям п.11 ст.110 ФЗ № 127-ФЗ </w:t>
      </w:r>
      <w:r w:rsidR="009817BF" w:rsidRPr="00875E90">
        <w:rPr>
          <w:rFonts w:ascii="Times New Roman" w:hAnsi="Times New Roman" w:cs="Times New Roman"/>
          <w:color w:val="000000" w:themeColor="text1"/>
        </w:rPr>
        <w:t>«</w:t>
      </w:r>
      <w:r w:rsidRPr="00875E90">
        <w:rPr>
          <w:rFonts w:ascii="Times New Roman" w:hAnsi="Times New Roman" w:cs="Times New Roman"/>
          <w:color w:val="000000" w:themeColor="text1"/>
        </w:rPr>
        <w:t>О (несостоятельности) банкротстве</w:t>
      </w:r>
      <w:r w:rsidR="009817BF" w:rsidRPr="00875E90">
        <w:rPr>
          <w:rFonts w:ascii="Times New Roman" w:hAnsi="Times New Roman" w:cs="Times New Roman"/>
          <w:color w:val="000000" w:themeColor="text1"/>
        </w:rPr>
        <w:t>»</w:t>
      </w:r>
      <w:r w:rsidRPr="00875E90">
        <w:rPr>
          <w:rFonts w:ascii="Times New Roman" w:hAnsi="Times New Roman" w:cs="Times New Roman"/>
          <w:color w:val="000000" w:themeColor="text1"/>
        </w:rPr>
        <w:t>. Выигравшим торги</w:t>
      </w:r>
      <w:bookmarkStart w:id="0" w:name="_GoBack"/>
      <w:bookmarkEnd w:id="0"/>
      <w:r w:rsidRPr="00875E90">
        <w:rPr>
          <w:rFonts w:ascii="Times New Roman" w:hAnsi="Times New Roman" w:cs="Times New Roman"/>
          <w:color w:val="000000" w:themeColor="text1"/>
        </w:rPr>
        <w:t xml:space="preserve"> признается участник, предложивший наиболее высокую цену. Протокол о результатах проведения торгов или решение о признании торгов несостоявшимися размещается на ЭП в сроки установленные приказом МИНЭКОНОМРАЗВИТИЯ №495 </w:t>
      </w:r>
      <w:r w:rsidRPr="00875E90">
        <w:rPr>
          <w:rFonts w:ascii="Times New Roman" w:hAnsi="Times New Roman" w:cs="Times New Roman"/>
          <w:color w:val="000000" w:themeColor="text1"/>
        </w:rPr>
        <w:lastRenderedPageBreak/>
        <w:t>от 23.07.15 г. Порядок выявления победителя торгов, порядок и срок заключения договора купли-продажи устанавливается в соот</w:t>
      </w:r>
      <w:r w:rsidR="000F3B5C" w:rsidRPr="00875E90">
        <w:rPr>
          <w:rFonts w:ascii="Times New Roman" w:hAnsi="Times New Roman" w:cs="Times New Roman"/>
          <w:color w:val="000000" w:themeColor="text1"/>
        </w:rPr>
        <w:t>ветствии с п.п. 15, 16 и 17 ст.110 ФЗ №</w:t>
      </w:r>
      <w:r w:rsidRPr="00875E90">
        <w:rPr>
          <w:rFonts w:ascii="Times New Roman" w:hAnsi="Times New Roman" w:cs="Times New Roman"/>
          <w:color w:val="000000" w:themeColor="text1"/>
        </w:rPr>
        <w:t xml:space="preserve">127-ФЗ </w:t>
      </w:r>
      <w:r w:rsidR="009817BF" w:rsidRPr="00875E90">
        <w:rPr>
          <w:rFonts w:ascii="Times New Roman" w:hAnsi="Times New Roman" w:cs="Times New Roman"/>
          <w:color w:val="000000" w:themeColor="text1"/>
        </w:rPr>
        <w:t>«</w:t>
      </w:r>
      <w:r w:rsidRPr="00875E90">
        <w:rPr>
          <w:rFonts w:ascii="Times New Roman" w:hAnsi="Times New Roman" w:cs="Times New Roman"/>
          <w:color w:val="000000" w:themeColor="text1"/>
        </w:rPr>
        <w:t>О (несостоятельности) банкротстве</w:t>
      </w:r>
      <w:r w:rsidR="009817BF" w:rsidRPr="00875E90">
        <w:rPr>
          <w:rFonts w:ascii="Times New Roman" w:hAnsi="Times New Roman" w:cs="Times New Roman"/>
          <w:color w:val="000000" w:themeColor="text1"/>
        </w:rPr>
        <w:t>»</w:t>
      </w:r>
      <w:r w:rsidRPr="00875E90">
        <w:rPr>
          <w:rFonts w:ascii="Times New Roman" w:hAnsi="Times New Roman" w:cs="Times New Roman"/>
          <w:color w:val="000000" w:themeColor="text1"/>
        </w:rPr>
        <w:t xml:space="preserve">. Оплата - в течение 30 дней </w:t>
      </w:r>
      <w:proofErr w:type="gramStart"/>
      <w:r w:rsidRPr="00875E90">
        <w:rPr>
          <w:rFonts w:ascii="Times New Roman" w:hAnsi="Times New Roman" w:cs="Times New Roman"/>
          <w:color w:val="000000" w:themeColor="text1"/>
        </w:rPr>
        <w:t>с даты подписания</w:t>
      </w:r>
      <w:proofErr w:type="gramEnd"/>
      <w:r w:rsidRPr="00875E90">
        <w:rPr>
          <w:rFonts w:ascii="Times New Roman" w:hAnsi="Times New Roman" w:cs="Times New Roman"/>
          <w:color w:val="000000" w:themeColor="text1"/>
        </w:rPr>
        <w:t xml:space="preserve"> договора купли-продажи по реквизитам должника: </w:t>
      </w:r>
      <w:r w:rsidRPr="00875E90">
        <w:rPr>
          <w:rFonts w:ascii="Times New Roman" w:eastAsia="BatangChe" w:hAnsi="Times New Roman" w:cs="Times New Roman"/>
          <w:color w:val="000000" w:themeColor="text1"/>
        </w:rPr>
        <w:t xml:space="preserve">ЗАО </w:t>
      </w:r>
      <w:r w:rsidR="009817BF" w:rsidRPr="00875E90">
        <w:rPr>
          <w:rFonts w:ascii="Times New Roman" w:eastAsia="BatangChe" w:hAnsi="Times New Roman" w:cs="Times New Roman"/>
          <w:color w:val="000000" w:themeColor="text1"/>
        </w:rPr>
        <w:t>«</w:t>
      </w:r>
      <w:r w:rsidRPr="00875E90">
        <w:rPr>
          <w:rFonts w:ascii="Times New Roman" w:eastAsia="BatangChe" w:hAnsi="Times New Roman" w:cs="Times New Roman"/>
          <w:color w:val="000000" w:themeColor="text1"/>
        </w:rPr>
        <w:t>Максима-стиль</w:t>
      </w:r>
      <w:r w:rsidR="009817BF" w:rsidRPr="00875E90">
        <w:rPr>
          <w:rFonts w:ascii="Times New Roman" w:eastAsia="BatangChe" w:hAnsi="Times New Roman" w:cs="Times New Roman"/>
          <w:color w:val="000000" w:themeColor="text1"/>
        </w:rPr>
        <w:t>»</w:t>
      </w:r>
      <w:r w:rsidRPr="00875E90">
        <w:rPr>
          <w:rFonts w:ascii="Times New Roman" w:eastAsia="BatangChe" w:hAnsi="Times New Roman" w:cs="Times New Roman"/>
          <w:color w:val="000000" w:themeColor="text1"/>
        </w:rPr>
        <w:t xml:space="preserve"> (ИНН:3702544092, КПП:370201001) Р/сч.:40702810617000006237 в Ивановском отделении №8639 ПАО СБЕРБАНК г</w:t>
      </w:r>
      <w:proofErr w:type="gramStart"/>
      <w:r w:rsidRPr="00875E90">
        <w:rPr>
          <w:rFonts w:ascii="Times New Roman" w:eastAsia="BatangChe" w:hAnsi="Times New Roman" w:cs="Times New Roman"/>
          <w:color w:val="000000" w:themeColor="text1"/>
        </w:rPr>
        <w:t>.И</w:t>
      </w:r>
      <w:proofErr w:type="gramEnd"/>
      <w:r w:rsidRPr="00875E90">
        <w:rPr>
          <w:rFonts w:ascii="Times New Roman" w:eastAsia="BatangChe" w:hAnsi="Times New Roman" w:cs="Times New Roman"/>
          <w:color w:val="000000" w:themeColor="text1"/>
        </w:rPr>
        <w:t xml:space="preserve">ваново, БИК:042406608, </w:t>
      </w:r>
      <w:proofErr w:type="spellStart"/>
      <w:r w:rsidRPr="00875E90">
        <w:rPr>
          <w:rFonts w:ascii="Times New Roman" w:eastAsia="BatangChe" w:hAnsi="Times New Roman" w:cs="Times New Roman"/>
          <w:color w:val="000000" w:themeColor="text1"/>
        </w:rPr>
        <w:t>Кор</w:t>
      </w:r>
      <w:proofErr w:type="spellEnd"/>
      <w:r w:rsidRPr="00875E90">
        <w:rPr>
          <w:rFonts w:ascii="Times New Roman" w:eastAsia="BatangChe" w:hAnsi="Times New Roman" w:cs="Times New Roman"/>
          <w:color w:val="000000" w:themeColor="text1"/>
        </w:rPr>
        <w:t>/сч.:30101810000000000608</w:t>
      </w:r>
      <w:r w:rsidRPr="00875E90">
        <w:rPr>
          <w:rFonts w:ascii="Times New Roman" w:hAnsi="Times New Roman" w:cs="Times New Roman"/>
          <w:color w:val="000000" w:themeColor="text1"/>
        </w:rPr>
        <w:t>. Ознакомиться с имуществом возможно, предварительно связавшись с конкурсным управляющим по тел.:89115535757.</w:t>
      </w:r>
      <w:r w:rsidR="009817BF" w:rsidRPr="00875E90">
        <w:rPr>
          <w:rFonts w:ascii="Times New Roman" w:hAnsi="Times New Roman" w:cs="Times New Roman"/>
          <w:color w:val="000000" w:themeColor="text1"/>
        </w:rPr>
        <w:t xml:space="preserve"> </w:t>
      </w:r>
      <w:r w:rsidRPr="00875E90">
        <w:rPr>
          <w:rFonts w:ascii="Times New Roman" w:hAnsi="Times New Roman"/>
        </w:rPr>
        <w:t xml:space="preserve">Договор о задатке, проект договора купли-продажи и информация о выставленном на торги  имуществе размещены на сайте </w:t>
      </w:r>
      <w:r w:rsidR="009817BF" w:rsidRPr="00875E90">
        <w:rPr>
          <w:rFonts w:ascii="Times New Roman" w:hAnsi="Times New Roman"/>
          <w:color w:val="000000" w:themeColor="text1"/>
        </w:rPr>
        <w:t>lot-online.ru</w:t>
      </w:r>
      <w:r w:rsidRPr="00875E90">
        <w:rPr>
          <w:rFonts w:ascii="Times New Roman" w:hAnsi="Times New Roman"/>
          <w:shd w:val="clear" w:color="auto" w:fill="FFFFFF"/>
        </w:rPr>
        <w:t>, fedresurs.ru.</w:t>
      </w:r>
      <w:r w:rsidR="009817BF" w:rsidRPr="00875E90">
        <w:rPr>
          <w:rFonts w:ascii="Times New Roman" w:hAnsi="Times New Roman"/>
          <w:shd w:val="clear" w:color="auto" w:fill="FFFFFF"/>
        </w:rPr>
        <w:t xml:space="preserve"> </w:t>
      </w:r>
    </w:p>
    <w:sectPr w:rsidR="003F7390" w:rsidRPr="00E7081C" w:rsidSect="00C43AF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115D1"/>
    <w:multiLevelType w:val="hybridMultilevel"/>
    <w:tmpl w:val="FED040B0"/>
    <w:lvl w:ilvl="0" w:tplc="241CB4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AF6"/>
    <w:rsid w:val="000065FD"/>
    <w:rsid w:val="00037C7D"/>
    <w:rsid w:val="00091A39"/>
    <w:rsid w:val="000B6241"/>
    <w:rsid w:val="000F3B5C"/>
    <w:rsid w:val="001633A1"/>
    <w:rsid w:val="00242944"/>
    <w:rsid w:val="00276E8F"/>
    <w:rsid w:val="002A2051"/>
    <w:rsid w:val="002F79AB"/>
    <w:rsid w:val="00382B49"/>
    <w:rsid w:val="003F7390"/>
    <w:rsid w:val="00415B46"/>
    <w:rsid w:val="004869ED"/>
    <w:rsid w:val="004C46BC"/>
    <w:rsid w:val="005266C5"/>
    <w:rsid w:val="0056076D"/>
    <w:rsid w:val="005843B1"/>
    <w:rsid w:val="005B6476"/>
    <w:rsid w:val="006159A9"/>
    <w:rsid w:val="006538E6"/>
    <w:rsid w:val="007D04DA"/>
    <w:rsid w:val="007D542D"/>
    <w:rsid w:val="00847BED"/>
    <w:rsid w:val="00862897"/>
    <w:rsid w:val="00875E90"/>
    <w:rsid w:val="009817BF"/>
    <w:rsid w:val="00995C55"/>
    <w:rsid w:val="009B1909"/>
    <w:rsid w:val="009C45A0"/>
    <w:rsid w:val="00A724CF"/>
    <w:rsid w:val="00AF2513"/>
    <w:rsid w:val="00B061C9"/>
    <w:rsid w:val="00C219A2"/>
    <w:rsid w:val="00C43AF6"/>
    <w:rsid w:val="00C5123B"/>
    <w:rsid w:val="00CA49E7"/>
    <w:rsid w:val="00CE1DC8"/>
    <w:rsid w:val="00CE3FF5"/>
    <w:rsid w:val="00D10E36"/>
    <w:rsid w:val="00D17A79"/>
    <w:rsid w:val="00DB46AC"/>
    <w:rsid w:val="00E35EB6"/>
    <w:rsid w:val="00E37997"/>
    <w:rsid w:val="00E55AD4"/>
    <w:rsid w:val="00E7081C"/>
    <w:rsid w:val="00EB55AD"/>
    <w:rsid w:val="00EF0482"/>
    <w:rsid w:val="00EF33B1"/>
    <w:rsid w:val="00F63F95"/>
    <w:rsid w:val="00F95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55A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E55A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55AD4"/>
    <w:pPr>
      <w:ind w:left="720"/>
      <w:contextualSpacing/>
    </w:pPr>
  </w:style>
  <w:style w:type="character" w:customStyle="1" w:styleId="apple-converted-space">
    <w:name w:val="apple-converted-space"/>
    <w:basedOn w:val="a0"/>
    <w:rsid w:val="00C43AF6"/>
  </w:style>
  <w:style w:type="paragraph" w:styleId="a6">
    <w:name w:val="Balloon Text"/>
    <w:basedOn w:val="a"/>
    <w:link w:val="a7"/>
    <w:uiPriority w:val="99"/>
    <w:semiHidden/>
    <w:unhideWhenUsed/>
    <w:rsid w:val="0098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7BF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9817B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17B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17B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17B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17B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Kamyshev</dc:creator>
  <cp:lastModifiedBy>Kamyshev</cp:lastModifiedBy>
  <cp:revision>3</cp:revision>
  <dcterms:created xsi:type="dcterms:W3CDTF">2016-09-28T12:59:00Z</dcterms:created>
  <dcterms:modified xsi:type="dcterms:W3CDTF">2016-10-05T17:39:00Z</dcterms:modified>
</cp:coreProperties>
</file>